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1494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0C7AFD" w:rsidRDefault="006E678C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художественной направленности «</w:t>
            </w:r>
            <w:r w:rsidR="00102FAE">
              <w:rPr>
                <w:rFonts w:ascii="Times New Roman" w:hAnsi="Times New Roman" w:cs="Times New Roman"/>
                <w:sz w:val="24"/>
                <w:szCs w:val="24"/>
              </w:rPr>
              <w:t>Хрустальная нотка</w:t>
            </w: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975" w:rsidRPr="00CE6079" w:rsidTr="000C7AFD">
        <w:trPr>
          <w:trHeight w:val="596"/>
        </w:trPr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0C7AFD" w:rsidRDefault="00102FAE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FAE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 учащихся с проблемами слуха через изучение песни во всем многообразии её компонентов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800B1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  <w:bookmarkStart w:id="0" w:name="_GoBack"/>
            <w:bookmarkEnd w:id="0"/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 xml:space="preserve">6-17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44" w:rsidRPr="008259F6" w:rsidRDefault="00222A44" w:rsidP="00222A44">
            <w:pPr>
              <w:widowControl w:val="0"/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педагогическим советом, протокол № 4 от 31.05.2023 г.</w:t>
            </w:r>
          </w:p>
          <w:p w:rsidR="006E678C" w:rsidRPr="000C7AFD" w:rsidRDefault="00222A44" w:rsidP="00222A44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8259F6">
              <w:rPr>
                <w:rFonts w:eastAsiaTheme="minorHAnsi"/>
                <w:b w:val="0"/>
                <w:bCs w:val="0"/>
                <w:sz w:val="24"/>
                <w:szCs w:val="24"/>
              </w:rPr>
              <w:t>Рассмотрено на методическом совете, протокол № 3 от 29.05.2023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>Приказ № 3</w:t>
            </w:r>
            <w:r w:rsidR="00EC288B" w:rsidRPr="000C7AFD">
              <w:rPr>
                <w:b w:val="0"/>
                <w:sz w:val="24"/>
                <w:szCs w:val="24"/>
              </w:rPr>
              <w:t>27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EC288B" w:rsidRPr="000C7AFD">
              <w:rPr>
                <w:b w:val="0"/>
                <w:sz w:val="24"/>
                <w:szCs w:val="24"/>
              </w:rPr>
              <w:t>31</w:t>
            </w:r>
            <w:r w:rsidRPr="000C7AFD">
              <w:rPr>
                <w:b w:val="0"/>
                <w:sz w:val="24"/>
                <w:szCs w:val="24"/>
              </w:rPr>
              <w:t>.08.202</w:t>
            </w:r>
            <w:r w:rsidR="003E2906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102FAE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2115pt"/>
              </w:rPr>
              <w:t>Иванова Светлана Александровна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102FAE" w:rsidP="000C7AFD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102FAE">
              <w:rPr>
                <w:rStyle w:val="2115pt"/>
                <w:sz w:val="24"/>
                <w:szCs w:val="24"/>
              </w:rPr>
              <w:t>Иванова Светлана Александровна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="000B5E26" w:rsidRPr="000C7AFD">
              <w:rPr>
                <w:b w:val="0"/>
                <w:sz w:val="24"/>
                <w:szCs w:val="24"/>
              </w:rPr>
              <w:t xml:space="preserve">образование </w:t>
            </w:r>
            <w:r>
              <w:rPr>
                <w:b w:val="0"/>
                <w:sz w:val="24"/>
                <w:szCs w:val="24"/>
              </w:rPr>
              <w:t>среднее специальное</w:t>
            </w:r>
            <w:r w:rsidR="000B5E26" w:rsidRPr="000C7AFD">
              <w:rPr>
                <w:b w:val="0"/>
                <w:sz w:val="24"/>
                <w:szCs w:val="24"/>
              </w:rPr>
              <w:t>, квалификационная категория -высшая</w:t>
            </w:r>
          </w:p>
        </w:tc>
      </w:tr>
      <w:tr w:rsidR="00F53975" w:rsidRPr="00CE6079" w:rsidTr="003E2906">
        <w:trPr>
          <w:trHeight w:val="1304"/>
        </w:trPr>
        <w:tc>
          <w:tcPr>
            <w:tcW w:w="2836" w:type="dxa"/>
          </w:tcPr>
          <w:p w:rsidR="00F53975" w:rsidRPr="000C7AFD" w:rsidRDefault="0040037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102FAE" w:rsidRPr="00102FAE" w:rsidRDefault="00102FAE" w:rsidP="00102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«Хрустальная нотка» разработана в определённой последовательности с учетом возрастных и индивидуальных особенностей учащихся. Где, с накоплением опыта исполнительской деятельности, совершенствуется и углубляется мастерство в выбранном направлении – жестового пения.</w:t>
            </w:r>
          </w:p>
          <w:p w:rsidR="00DC5440" w:rsidRPr="000C7AFD" w:rsidRDefault="00102FAE" w:rsidP="0010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реализует идею изучения и развития российской культуры в целях сохранения наследия, возрождения традиций и духовности русской песни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102FAE" w:rsidRDefault="00102FAE" w:rsidP="00102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овладеют</w:t>
            </w:r>
            <w:r w:rsidR="0022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FAE">
              <w:rPr>
                <w:rFonts w:ascii="Times New Roman" w:hAnsi="Times New Roman" w:cs="Times New Roman"/>
                <w:sz w:val="24"/>
                <w:szCs w:val="24"/>
              </w:rPr>
              <w:t>основными средствами техники жестового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FAE" w:rsidRPr="000C7AFD" w:rsidRDefault="00222A44" w:rsidP="00102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102FAE" w:rsidRPr="00102FAE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 возможности жестового языка</w:t>
            </w:r>
          </w:p>
        </w:tc>
      </w:tr>
    </w:tbl>
    <w:p w:rsidR="000C7AFD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</w:t>
      </w:r>
    </w:p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102FAE">
        <w:rPr>
          <w:rFonts w:ascii="Times New Roman" w:hAnsi="Times New Roman" w:cs="Times New Roman"/>
          <w:b/>
          <w:sz w:val="24"/>
          <w:szCs w:val="24"/>
        </w:rPr>
        <w:t>Хрустальная нотка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A1D93"/>
    <w:rsid w:val="000B5E26"/>
    <w:rsid w:val="000C7AFD"/>
    <w:rsid w:val="000F52FE"/>
    <w:rsid w:val="00102FAE"/>
    <w:rsid w:val="00164BD2"/>
    <w:rsid w:val="00222A44"/>
    <w:rsid w:val="00232F7F"/>
    <w:rsid w:val="003E2906"/>
    <w:rsid w:val="003F34AE"/>
    <w:rsid w:val="0040037C"/>
    <w:rsid w:val="00500123"/>
    <w:rsid w:val="00585A58"/>
    <w:rsid w:val="00614F71"/>
    <w:rsid w:val="006E678C"/>
    <w:rsid w:val="006F0AE1"/>
    <w:rsid w:val="007A1552"/>
    <w:rsid w:val="009933FA"/>
    <w:rsid w:val="00B37ADC"/>
    <w:rsid w:val="00CE6079"/>
    <w:rsid w:val="00DA3BDB"/>
    <w:rsid w:val="00DC5440"/>
    <w:rsid w:val="00E0091D"/>
    <w:rsid w:val="00E800B1"/>
    <w:rsid w:val="00EC288B"/>
    <w:rsid w:val="00F143B7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27F0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2024-05-21T12:03:00Z</cp:lastPrinted>
  <dcterms:created xsi:type="dcterms:W3CDTF">2021-11-11T12:47:00Z</dcterms:created>
  <dcterms:modified xsi:type="dcterms:W3CDTF">2024-05-24T08:17:00Z</dcterms:modified>
</cp:coreProperties>
</file>