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7598" w:rsidRDefault="00E72542" w:rsidP="0007689C">
      <w:pPr>
        <w:spacing w:after="160" w:line="259" w:lineRule="auto"/>
        <w:jc w:val="both"/>
        <w:rPr>
          <w:rFonts w:ascii="Times New Roman" w:eastAsia="Calibri" w:hAnsi="Times New Roman" w:cs="Times New Roman"/>
          <w:b/>
          <w:bCs/>
          <w:sz w:val="28"/>
          <w:szCs w:val="28"/>
        </w:rPr>
      </w:pPr>
      <w:r>
        <w:rPr>
          <w:noProof/>
        </w:rPr>
        <w:drawing>
          <wp:inline distT="0" distB="0" distL="0" distR="0">
            <wp:extent cx="6120130" cy="8656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6120130" cy="8656320"/>
                    </a:xfrm>
                    <a:prstGeom prst="rect">
                      <a:avLst/>
                    </a:prstGeom>
                    <a:noFill/>
                    <a:ln>
                      <a:noFill/>
                    </a:ln>
                  </pic:spPr>
                </pic:pic>
              </a:graphicData>
            </a:graphic>
          </wp:inline>
        </w:drawing>
      </w:r>
    </w:p>
    <w:p w:rsidR="00887598" w:rsidRDefault="00887598" w:rsidP="0007689C">
      <w:pPr>
        <w:spacing w:after="160" w:line="259" w:lineRule="auto"/>
        <w:jc w:val="both"/>
        <w:rPr>
          <w:rFonts w:ascii="Times New Roman" w:eastAsia="Calibri" w:hAnsi="Times New Roman" w:cs="Times New Roman"/>
          <w:b/>
          <w:bCs/>
          <w:sz w:val="28"/>
          <w:szCs w:val="28"/>
        </w:rPr>
      </w:pPr>
    </w:p>
    <w:p w:rsidR="00384EBE" w:rsidRPr="00067BB9" w:rsidRDefault="00384EBE" w:rsidP="00384EBE">
      <w:pPr>
        <w:autoSpaceDE w:val="0"/>
        <w:autoSpaceDN w:val="0"/>
        <w:adjustRightInd w:val="0"/>
        <w:spacing w:after="0" w:line="240" w:lineRule="auto"/>
        <w:jc w:val="center"/>
        <w:rPr>
          <w:rFonts w:ascii="Times New Roman" w:eastAsia="Calibri" w:hAnsi="Times New Roman" w:cs="Times New Roman"/>
          <w:b/>
          <w:bCs/>
          <w:sz w:val="28"/>
          <w:szCs w:val="28"/>
        </w:rPr>
      </w:pPr>
      <w:r w:rsidRPr="00067BB9">
        <w:rPr>
          <w:rFonts w:ascii="Times New Roman" w:eastAsia="Calibri" w:hAnsi="Times New Roman" w:cs="Times New Roman"/>
          <w:b/>
          <w:bCs/>
          <w:sz w:val="28"/>
          <w:szCs w:val="28"/>
        </w:rPr>
        <w:lastRenderedPageBreak/>
        <w:t>СОДЕРЖАНИЕ</w:t>
      </w:r>
    </w:p>
    <w:p w:rsidR="00384EBE" w:rsidRPr="00067BB9" w:rsidRDefault="00384EBE" w:rsidP="00384EB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84EBE" w:rsidRPr="00067BB9" w:rsidRDefault="00384EBE" w:rsidP="00384EBE">
      <w:pPr>
        <w:spacing w:after="0" w:line="360" w:lineRule="auto"/>
        <w:jc w:val="both"/>
        <w:rPr>
          <w:rFonts w:ascii="Times New Roman" w:eastAsia="Calibri" w:hAnsi="Times New Roman" w:cs="Times New Roman"/>
          <w:b/>
          <w:sz w:val="28"/>
          <w:szCs w:val="28"/>
        </w:rPr>
      </w:pPr>
      <w:r w:rsidRPr="00067BB9">
        <w:rPr>
          <w:rFonts w:ascii="Times New Roman" w:eastAsia="Calibri" w:hAnsi="Times New Roman" w:cs="Times New Roman"/>
          <w:b/>
          <w:sz w:val="28"/>
          <w:szCs w:val="28"/>
        </w:rPr>
        <w:t>1. Комплекс основных характеристик программы</w:t>
      </w:r>
    </w:p>
    <w:p w:rsidR="00384EBE" w:rsidRPr="00067BB9" w:rsidRDefault="00384EBE" w:rsidP="00384EBE">
      <w:pPr>
        <w:spacing w:after="0" w:line="360" w:lineRule="auto"/>
        <w:jc w:val="both"/>
        <w:rPr>
          <w:rFonts w:ascii="Times New Roman" w:eastAsia="Calibri" w:hAnsi="Times New Roman" w:cs="Times New Roman"/>
          <w:sz w:val="28"/>
          <w:szCs w:val="28"/>
        </w:rPr>
      </w:pPr>
      <w:r w:rsidRPr="00067BB9">
        <w:rPr>
          <w:rFonts w:ascii="Times New Roman" w:eastAsia="Calibri" w:hAnsi="Times New Roman" w:cs="Times New Roman"/>
          <w:sz w:val="28"/>
          <w:szCs w:val="28"/>
        </w:rPr>
        <w:t>1.1 Пояснительная записка…………………………………………………</w:t>
      </w:r>
      <w:r w:rsidR="00A04B23">
        <w:rPr>
          <w:rFonts w:ascii="Times New Roman" w:eastAsia="Calibri" w:hAnsi="Times New Roman" w:cs="Times New Roman"/>
          <w:sz w:val="28"/>
          <w:szCs w:val="28"/>
        </w:rPr>
        <w:t>…</w:t>
      </w:r>
      <w:proofErr w:type="gramStart"/>
      <w:r w:rsidR="00A04B23">
        <w:rPr>
          <w:rFonts w:ascii="Times New Roman" w:eastAsia="Calibri" w:hAnsi="Times New Roman" w:cs="Times New Roman"/>
          <w:sz w:val="28"/>
          <w:szCs w:val="28"/>
        </w:rPr>
        <w:t>…...</w:t>
      </w:r>
      <w:r w:rsidRPr="00067BB9">
        <w:rPr>
          <w:rFonts w:ascii="Times New Roman" w:eastAsia="Calibri" w:hAnsi="Times New Roman" w:cs="Times New Roman"/>
          <w:sz w:val="28"/>
          <w:szCs w:val="28"/>
        </w:rPr>
        <w:t>.</w:t>
      </w:r>
      <w:proofErr w:type="gramEnd"/>
      <w:r w:rsidRPr="00067BB9">
        <w:rPr>
          <w:rFonts w:ascii="Times New Roman" w:eastAsia="Calibri" w:hAnsi="Times New Roman" w:cs="Times New Roman"/>
          <w:sz w:val="28"/>
          <w:szCs w:val="28"/>
        </w:rPr>
        <w:t>.</w:t>
      </w:r>
      <w:r w:rsidR="00A04B23">
        <w:rPr>
          <w:rFonts w:ascii="Times New Roman" w:eastAsia="Calibri" w:hAnsi="Times New Roman" w:cs="Times New Roman"/>
          <w:sz w:val="28"/>
          <w:szCs w:val="28"/>
        </w:rPr>
        <w:t>3</w:t>
      </w:r>
    </w:p>
    <w:p w:rsidR="00384EBE" w:rsidRPr="00067BB9" w:rsidRDefault="00384EBE" w:rsidP="00384EBE">
      <w:pPr>
        <w:spacing w:after="0" w:line="360" w:lineRule="auto"/>
        <w:jc w:val="both"/>
        <w:rPr>
          <w:rFonts w:ascii="Times New Roman" w:eastAsia="Calibri" w:hAnsi="Times New Roman" w:cs="Times New Roman"/>
          <w:sz w:val="28"/>
          <w:szCs w:val="28"/>
        </w:rPr>
      </w:pPr>
      <w:r w:rsidRPr="00067BB9">
        <w:rPr>
          <w:rFonts w:ascii="Times New Roman" w:eastAsia="Calibri" w:hAnsi="Times New Roman" w:cs="Times New Roman"/>
          <w:sz w:val="28"/>
          <w:szCs w:val="28"/>
        </w:rPr>
        <w:t>1.2 Цель и задачи программы……………………………………….................</w:t>
      </w:r>
      <w:r w:rsidR="00A04B23">
        <w:rPr>
          <w:rFonts w:ascii="Times New Roman" w:eastAsia="Calibri" w:hAnsi="Times New Roman" w:cs="Times New Roman"/>
          <w:sz w:val="28"/>
          <w:szCs w:val="28"/>
        </w:rPr>
        <w:t>........6</w:t>
      </w:r>
    </w:p>
    <w:p w:rsidR="00384EBE" w:rsidRPr="00067BB9" w:rsidRDefault="00384EBE" w:rsidP="00384EBE">
      <w:pPr>
        <w:spacing w:after="0" w:line="360" w:lineRule="auto"/>
        <w:jc w:val="both"/>
        <w:rPr>
          <w:rFonts w:ascii="Times New Roman" w:eastAsia="Calibri" w:hAnsi="Times New Roman" w:cs="Times New Roman"/>
          <w:color w:val="000000"/>
          <w:sz w:val="28"/>
          <w:szCs w:val="28"/>
        </w:rPr>
      </w:pPr>
      <w:r w:rsidRPr="00067BB9">
        <w:rPr>
          <w:rFonts w:ascii="Times New Roman" w:eastAsia="Calibri" w:hAnsi="Times New Roman" w:cs="Times New Roman"/>
          <w:color w:val="000000"/>
          <w:sz w:val="28"/>
          <w:szCs w:val="28"/>
        </w:rPr>
        <w:t>1.3 Содержание программы…………………………………………………</w:t>
      </w:r>
      <w:r w:rsidR="00A04B23">
        <w:rPr>
          <w:rFonts w:ascii="Times New Roman" w:eastAsia="Calibri" w:hAnsi="Times New Roman" w:cs="Times New Roman"/>
          <w:color w:val="000000"/>
          <w:sz w:val="28"/>
          <w:szCs w:val="28"/>
        </w:rPr>
        <w:t>………7</w:t>
      </w:r>
    </w:p>
    <w:p w:rsidR="00384EBE" w:rsidRPr="00067BB9" w:rsidRDefault="00384EBE" w:rsidP="00384EBE">
      <w:pPr>
        <w:spacing w:after="0" w:line="360" w:lineRule="auto"/>
        <w:jc w:val="both"/>
        <w:rPr>
          <w:rFonts w:ascii="Times New Roman" w:eastAsia="Calibri" w:hAnsi="Times New Roman" w:cs="Times New Roman"/>
          <w:color w:val="000000"/>
          <w:sz w:val="28"/>
          <w:szCs w:val="28"/>
        </w:rPr>
      </w:pPr>
      <w:r w:rsidRPr="00067BB9">
        <w:rPr>
          <w:rFonts w:ascii="Times New Roman" w:eastAsia="Calibri" w:hAnsi="Times New Roman" w:cs="Times New Roman"/>
          <w:color w:val="000000"/>
          <w:sz w:val="28"/>
          <w:szCs w:val="28"/>
        </w:rPr>
        <w:t>1.4 Планируемые результаты …………………………………………............</w:t>
      </w:r>
      <w:r w:rsidR="00A04B23">
        <w:rPr>
          <w:rFonts w:ascii="Times New Roman" w:eastAsia="Calibri" w:hAnsi="Times New Roman" w:cs="Times New Roman"/>
          <w:color w:val="000000"/>
          <w:sz w:val="28"/>
          <w:szCs w:val="28"/>
        </w:rPr>
        <w:t>........9</w:t>
      </w:r>
    </w:p>
    <w:p w:rsidR="00384EBE" w:rsidRPr="00067BB9" w:rsidRDefault="00384EBE" w:rsidP="00384EBE">
      <w:pPr>
        <w:spacing w:after="0" w:line="360" w:lineRule="auto"/>
        <w:jc w:val="both"/>
        <w:rPr>
          <w:rFonts w:ascii="Times New Roman" w:eastAsia="Calibri" w:hAnsi="Times New Roman" w:cs="Times New Roman"/>
          <w:b/>
          <w:color w:val="000000"/>
          <w:sz w:val="28"/>
          <w:szCs w:val="28"/>
        </w:rPr>
      </w:pPr>
      <w:r w:rsidRPr="00067BB9">
        <w:rPr>
          <w:rFonts w:ascii="Times New Roman" w:eastAsia="Calibri" w:hAnsi="Times New Roman" w:cs="Times New Roman"/>
          <w:b/>
          <w:color w:val="000000"/>
          <w:sz w:val="28"/>
          <w:szCs w:val="28"/>
        </w:rPr>
        <w:t>2. Комплекс организационно-педагогических условий</w:t>
      </w:r>
    </w:p>
    <w:p w:rsidR="00384EBE" w:rsidRPr="00067BB9" w:rsidRDefault="00384EBE" w:rsidP="00384EBE">
      <w:pPr>
        <w:spacing w:after="0" w:line="360" w:lineRule="auto"/>
        <w:jc w:val="both"/>
        <w:rPr>
          <w:rFonts w:ascii="Times New Roman" w:eastAsia="Calibri" w:hAnsi="Times New Roman" w:cs="Times New Roman"/>
          <w:color w:val="000000"/>
          <w:sz w:val="28"/>
          <w:szCs w:val="28"/>
        </w:rPr>
      </w:pPr>
      <w:r w:rsidRPr="00067BB9">
        <w:rPr>
          <w:rFonts w:ascii="Times New Roman" w:eastAsia="Calibri" w:hAnsi="Times New Roman" w:cs="Times New Roman"/>
          <w:color w:val="000000"/>
          <w:sz w:val="28"/>
          <w:szCs w:val="28"/>
        </w:rPr>
        <w:t>2.1 Формы аттестации……………………………………………………</w:t>
      </w:r>
      <w:r w:rsidR="00A04B23">
        <w:rPr>
          <w:rFonts w:ascii="Times New Roman" w:eastAsia="Calibri" w:hAnsi="Times New Roman" w:cs="Times New Roman"/>
          <w:color w:val="000000"/>
          <w:sz w:val="28"/>
          <w:szCs w:val="28"/>
        </w:rPr>
        <w:t>………...10</w:t>
      </w:r>
    </w:p>
    <w:p w:rsidR="00384EBE" w:rsidRPr="00067BB9" w:rsidRDefault="00384EBE" w:rsidP="00384EBE">
      <w:pPr>
        <w:spacing w:after="0" w:line="360" w:lineRule="auto"/>
        <w:jc w:val="both"/>
        <w:rPr>
          <w:rFonts w:ascii="Times New Roman" w:eastAsia="Calibri" w:hAnsi="Times New Roman" w:cs="Times New Roman"/>
          <w:color w:val="000000"/>
          <w:sz w:val="28"/>
          <w:szCs w:val="28"/>
        </w:rPr>
      </w:pPr>
      <w:r w:rsidRPr="00067BB9">
        <w:rPr>
          <w:rFonts w:ascii="Times New Roman" w:eastAsia="Calibri" w:hAnsi="Times New Roman" w:cs="Times New Roman"/>
          <w:color w:val="000000"/>
          <w:sz w:val="28"/>
          <w:szCs w:val="28"/>
        </w:rPr>
        <w:t>2.2 Методическое обеспечение…………………………………………</w:t>
      </w:r>
      <w:r w:rsidR="00A04B23">
        <w:rPr>
          <w:rFonts w:ascii="Times New Roman" w:eastAsia="Calibri" w:hAnsi="Times New Roman" w:cs="Times New Roman"/>
          <w:color w:val="000000"/>
          <w:sz w:val="28"/>
          <w:szCs w:val="28"/>
        </w:rPr>
        <w:t>…………</w:t>
      </w:r>
      <w:r w:rsidRPr="00067BB9">
        <w:rPr>
          <w:rFonts w:ascii="Times New Roman" w:eastAsia="Calibri" w:hAnsi="Times New Roman" w:cs="Times New Roman"/>
          <w:color w:val="000000"/>
          <w:sz w:val="28"/>
          <w:szCs w:val="28"/>
        </w:rPr>
        <w:t>1</w:t>
      </w:r>
      <w:r w:rsidR="00A04B23">
        <w:rPr>
          <w:rFonts w:ascii="Times New Roman" w:eastAsia="Calibri" w:hAnsi="Times New Roman" w:cs="Times New Roman"/>
          <w:color w:val="000000"/>
          <w:sz w:val="28"/>
          <w:szCs w:val="28"/>
        </w:rPr>
        <w:t>1</w:t>
      </w:r>
    </w:p>
    <w:p w:rsidR="00384EBE" w:rsidRPr="00067BB9" w:rsidRDefault="00384EBE" w:rsidP="00384EBE">
      <w:pPr>
        <w:spacing w:after="0" w:line="360" w:lineRule="auto"/>
        <w:jc w:val="both"/>
        <w:rPr>
          <w:rFonts w:ascii="Times New Roman" w:eastAsia="Calibri" w:hAnsi="Times New Roman" w:cs="Times New Roman"/>
          <w:color w:val="000000"/>
          <w:sz w:val="28"/>
          <w:szCs w:val="28"/>
        </w:rPr>
      </w:pPr>
      <w:r w:rsidRPr="00067BB9">
        <w:rPr>
          <w:rFonts w:ascii="Times New Roman" w:eastAsia="Calibri" w:hAnsi="Times New Roman" w:cs="Times New Roman"/>
          <w:color w:val="000000"/>
          <w:sz w:val="28"/>
          <w:szCs w:val="28"/>
        </w:rPr>
        <w:t>2.3 Календарный учебный график………………………………………....</w:t>
      </w:r>
      <w:r w:rsidR="00A04B23">
        <w:rPr>
          <w:rFonts w:ascii="Times New Roman" w:eastAsia="Calibri" w:hAnsi="Times New Roman" w:cs="Times New Roman"/>
          <w:color w:val="000000"/>
          <w:sz w:val="28"/>
          <w:szCs w:val="28"/>
        </w:rPr>
        <w:t>...........12</w:t>
      </w:r>
    </w:p>
    <w:p w:rsidR="00384EBE" w:rsidRPr="00067BB9" w:rsidRDefault="00384EBE" w:rsidP="00384EBE">
      <w:pPr>
        <w:spacing w:after="0" w:line="360" w:lineRule="auto"/>
        <w:jc w:val="both"/>
        <w:rPr>
          <w:rFonts w:ascii="Times New Roman" w:eastAsia="Calibri" w:hAnsi="Times New Roman" w:cs="Times New Roman"/>
          <w:color w:val="000000"/>
          <w:sz w:val="28"/>
          <w:szCs w:val="28"/>
        </w:rPr>
      </w:pPr>
      <w:r w:rsidRPr="00067BB9">
        <w:rPr>
          <w:rFonts w:ascii="Times New Roman" w:eastAsia="Calibri" w:hAnsi="Times New Roman" w:cs="Times New Roman"/>
          <w:color w:val="000000"/>
          <w:sz w:val="28"/>
          <w:szCs w:val="28"/>
        </w:rPr>
        <w:t>2.4 Рабочая программа…………………………………………………...</w:t>
      </w:r>
      <w:r w:rsidR="00A04B23">
        <w:rPr>
          <w:rFonts w:ascii="Times New Roman" w:eastAsia="Calibri" w:hAnsi="Times New Roman" w:cs="Times New Roman"/>
          <w:color w:val="000000"/>
          <w:sz w:val="28"/>
          <w:szCs w:val="28"/>
        </w:rPr>
        <w:t>...............</w:t>
      </w:r>
      <w:r w:rsidRPr="00067BB9">
        <w:rPr>
          <w:rFonts w:ascii="Times New Roman" w:eastAsia="Calibri" w:hAnsi="Times New Roman" w:cs="Times New Roman"/>
          <w:color w:val="000000"/>
          <w:sz w:val="28"/>
          <w:szCs w:val="28"/>
        </w:rPr>
        <w:t>1</w:t>
      </w:r>
      <w:r w:rsidR="00A04B23">
        <w:rPr>
          <w:rFonts w:ascii="Times New Roman" w:eastAsia="Calibri" w:hAnsi="Times New Roman" w:cs="Times New Roman"/>
          <w:color w:val="000000"/>
          <w:sz w:val="28"/>
          <w:szCs w:val="28"/>
        </w:rPr>
        <w:t>2</w:t>
      </w:r>
    </w:p>
    <w:p w:rsidR="00384EBE" w:rsidRPr="00067BB9" w:rsidRDefault="00384EBE" w:rsidP="00384EBE">
      <w:pPr>
        <w:spacing w:after="0" w:line="360" w:lineRule="auto"/>
        <w:jc w:val="both"/>
        <w:rPr>
          <w:rFonts w:ascii="Times New Roman" w:eastAsia="Calibri" w:hAnsi="Times New Roman" w:cs="Times New Roman"/>
          <w:color w:val="000000"/>
          <w:sz w:val="28"/>
          <w:szCs w:val="28"/>
        </w:rPr>
      </w:pPr>
      <w:r w:rsidRPr="00067BB9">
        <w:rPr>
          <w:rFonts w:ascii="Times New Roman" w:eastAsia="Calibri" w:hAnsi="Times New Roman" w:cs="Times New Roman"/>
          <w:color w:val="000000"/>
          <w:sz w:val="28"/>
          <w:szCs w:val="28"/>
        </w:rPr>
        <w:t>2.5 Условия реализации программы………………………………………</w:t>
      </w:r>
      <w:r w:rsidR="00A04B23">
        <w:rPr>
          <w:rFonts w:ascii="Times New Roman" w:eastAsia="Calibri" w:hAnsi="Times New Roman" w:cs="Times New Roman"/>
          <w:color w:val="000000"/>
          <w:sz w:val="28"/>
          <w:szCs w:val="28"/>
        </w:rPr>
        <w:t>………20</w:t>
      </w:r>
    </w:p>
    <w:p w:rsidR="00384EBE" w:rsidRPr="00067BB9" w:rsidRDefault="00384EBE" w:rsidP="00384EBE">
      <w:pPr>
        <w:spacing w:after="0" w:line="360" w:lineRule="auto"/>
        <w:jc w:val="both"/>
        <w:rPr>
          <w:rFonts w:ascii="Times New Roman" w:eastAsia="Calibri" w:hAnsi="Times New Roman" w:cs="Times New Roman"/>
          <w:b/>
          <w:color w:val="000000"/>
          <w:sz w:val="28"/>
          <w:szCs w:val="28"/>
        </w:rPr>
      </w:pPr>
      <w:r w:rsidRPr="00067BB9">
        <w:rPr>
          <w:rFonts w:ascii="Times New Roman" w:eastAsia="Calibri" w:hAnsi="Times New Roman" w:cs="Times New Roman"/>
          <w:b/>
          <w:color w:val="000000"/>
          <w:sz w:val="28"/>
          <w:szCs w:val="28"/>
        </w:rPr>
        <w:t>3. Иные компоненты</w:t>
      </w:r>
    </w:p>
    <w:p w:rsidR="00384EBE" w:rsidRPr="00067BB9" w:rsidRDefault="00384EBE" w:rsidP="00384EBE">
      <w:pPr>
        <w:spacing w:after="0" w:line="360" w:lineRule="auto"/>
        <w:jc w:val="both"/>
        <w:rPr>
          <w:rFonts w:ascii="Times New Roman" w:eastAsia="Calibri" w:hAnsi="Times New Roman" w:cs="Times New Roman"/>
          <w:color w:val="000000"/>
          <w:sz w:val="28"/>
          <w:szCs w:val="28"/>
        </w:rPr>
      </w:pPr>
      <w:r w:rsidRPr="00067BB9">
        <w:rPr>
          <w:rFonts w:ascii="Times New Roman" w:eastAsia="Calibri" w:hAnsi="Times New Roman" w:cs="Times New Roman"/>
          <w:color w:val="000000"/>
          <w:sz w:val="28"/>
          <w:szCs w:val="28"/>
        </w:rPr>
        <w:t>3.1 Воспитательная работа ………………......................................................</w:t>
      </w:r>
      <w:r w:rsidR="00A04B23">
        <w:rPr>
          <w:rFonts w:ascii="Times New Roman" w:eastAsia="Calibri" w:hAnsi="Times New Roman" w:cs="Times New Roman"/>
          <w:color w:val="000000"/>
          <w:sz w:val="28"/>
          <w:szCs w:val="28"/>
        </w:rPr>
        <w:t>.........21</w:t>
      </w:r>
    </w:p>
    <w:p w:rsidR="00384EBE" w:rsidRPr="00067BB9" w:rsidRDefault="00384EBE" w:rsidP="00384EBE">
      <w:pPr>
        <w:spacing w:after="0" w:line="360" w:lineRule="auto"/>
        <w:jc w:val="both"/>
        <w:rPr>
          <w:rFonts w:ascii="Times New Roman" w:eastAsia="Calibri" w:hAnsi="Times New Roman" w:cs="Times New Roman"/>
          <w:color w:val="000000"/>
          <w:sz w:val="28"/>
          <w:szCs w:val="28"/>
        </w:rPr>
      </w:pPr>
      <w:r w:rsidRPr="00067BB9">
        <w:rPr>
          <w:rFonts w:ascii="Times New Roman" w:eastAsia="Calibri" w:hAnsi="Times New Roman" w:cs="Times New Roman"/>
          <w:color w:val="000000"/>
          <w:sz w:val="28"/>
          <w:szCs w:val="28"/>
        </w:rPr>
        <w:t xml:space="preserve">3.2 Работа с родителями (законными </w:t>
      </w:r>
      <w:proofErr w:type="gramStart"/>
      <w:r w:rsidRPr="00067BB9">
        <w:rPr>
          <w:rFonts w:ascii="Times New Roman" w:eastAsia="Calibri" w:hAnsi="Times New Roman" w:cs="Times New Roman"/>
          <w:color w:val="000000"/>
          <w:sz w:val="28"/>
          <w:szCs w:val="28"/>
        </w:rPr>
        <w:t>представителями)…</w:t>
      </w:r>
      <w:proofErr w:type="gramEnd"/>
      <w:r w:rsidRPr="00067BB9">
        <w:rPr>
          <w:rFonts w:ascii="Times New Roman" w:eastAsia="Calibri" w:hAnsi="Times New Roman" w:cs="Times New Roman"/>
          <w:color w:val="000000"/>
          <w:sz w:val="28"/>
          <w:szCs w:val="28"/>
        </w:rPr>
        <w:t>……………</w:t>
      </w:r>
      <w:r w:rsidR="00A04B23">
        <w:rPr>
          <w:rFonts w:ascii="Times New Roman" w:eastAsia="Calibri" w:hAnsi="Times New Roman" w:cs="Times New Roman"/>
          <w:color w:val="000000"/>
          <w:sz w:val="28"/>
          <w:szCs w:val="28"/>
        </w:rPr>
        <w:t>………...21</w:t>
      </w:r>
    </w:p>
    <w:p w:rsidR="0007689C" w:rsidRPr="0007689C" w:rsidRDefault="00384EBE" w:rsidP="00384EBE">
      <w:pPr>
        <w:spacing w:after="160" w:line="259" w:lineRule="auto"/>
        <w:jc w:val="both"/>
        <w:rPr>
          <w:rFonts w:ascii="Times New Roman" w:eastAsia="Calibri" w:hAnsi="Times New Roman" w:cs="Times New Roman"/>
          <w:sz w:val="28"/>
          <w:szCs w:val="28"/>
        </w:rPr>
      </w:pPr>
      <w:r w:rsidRPr="00067BB9">
        <w:rPr>
          <w:rFonts w:ascii="Times New Roman" w:eastAsia="Calibri" w:hAnsi="Times New Roman" w:cs="Times New Roman"/>
          <w:b/>
          <w:bCs/>
          <w:color w:val="000000"/>
          <w:sz w:val="28"/>
          <w:szCs w:val="28"/>
        </w:rPr>
        <w:t>4.  Список литературы</w:t>
      </w:r>
      <w:r w:rsidRPr="00067BB9">
        <w:rPr>
          <w:rFonts w:ascii="Times New Roman" w:eastAsia="Calibri" w:hAnsi="Times New Roman" w:cs="Times New Roman"/>
          <w:color w:val="000000"/>
          <w:sz w:val="28"/>
          <w:szCs w:val="28"/>
        </w:rPr>
        <w:t>…………………………………………………</w:t>
      </w:r>
      <w:r w:rsidR="00A04B23">
        <w:rPr>
          <w:rFonts w:ascii="Times New Roman" w:eastAsia="Calibri" w:hAnsi="Times New Roman" w:cs="Times New Roman"/>
          <w:color w:val="000000"/>
          <w:sz w:val="28"/>
          <w:szCs w:val="28"/>
        </w:rPr>
        <w:t>…………22</w:t>
      </w:r>
    </w:p>
    <w:p w:rsidR="0007689C" w:rsidRPr="0007689C" w:rsidRDefault="0007689C" w:rsidP="0007689C">
      <w:pPr>
        <w:spacing w:after="160" w:line="259" w:lineRule="auto"/>
        <w:jc w:val="both"/>
        <w:rPr>
          <w:rFonts w:ascii="Times New Roman" w:eastAsia="Calibri" w:hAnsi="Times New Roman" w:cs="Times New Roman"/>
          <w:b/>
          <w:sz w:val="28"/>
          <w:szCs w:val="28"/>
        </w:rPr>
      </w:pPr>
    </w:p>
    <w:p w:rsidR="0007689C" w:rsidRPr="0007689C" w:rsidRDefault="0007689C" w:rsidP="0007689C">
      <w:pPr>
        <w:spacing w:after="0" w:line="240" w:lineRule="auto"/>
        <w:ind w:right="-12"/>
        <w:jc w:val="both"/>
        <w:rPr>
          <w:rFonts w:ascii="Times New Roman" w:eastAsia="Times New Roman" w:hAnsi="Times New Roman" w:cs="Times New Roman"/>
          <w:color w:val="000000"/>
          <w:sz w:val="28"/>
          <w:szCs w:val="28"/>
          <w:lang w:eastAsia="ru-RU"/>
        </w:rPr>
      </w:pPr>
    </w:p>
    <w:p w:rsidR="0007689C" w:rsidRPr="0007689C" w:rsidRDefault="0007689C" w:rsidP="0007689C">
      <w:pPr>
        <w:tabs>
          <w:tab w:val="left" w:pos="5820"/>
        </w:tabs>
        <w:spacing w:after="0" w:line="240" w:lineRule="auto"/>
        <w:ind w:right="-12"/>
        <w:jc w:val="both"/>
        <w:rPr>
          <w:rFonts w:ascii="Times New Roman" w:eastAsia="Times New Roman" w:hAnsi="Times New Roman" w:cs="Times New Roman"/>
          <w:color w:val="000000"/>
          <w:sz w:val="28"/>
          <w:szCs w:val="28"/>
          <w:lang w:eastAsia="ru-RU"/>
        </w:rPr>
      </w:pPr>
    </w:p>
    <w:p w:rsidR="0007689C" w:rsidRPr="0007689C" w:rsidRDefault="0007689C" w:rsidP="0007689C">
      <w:pPr>
        <w:spacing w:after="0" w:line="240" w:lineRule="auto"/>
        <w:ind w:right="-12"/>
        <w:jc w:val="both"/>
        <w:rPr>
          <w:rFonts w:ascii="Times New Roman" w:eastAsia="Times New Roman" w:hAnsi="Times New Roman" w:cs="Times New Roman"/>
          <w:color w:val="000000"/>
          <w:sz w:val="28"/>
          <w:szCs w:val="28"/>
          <w:lang w:eastAsia="ru-RU"/>
        </w:rPr>
      </w:pPr>
    </w:p>
    <w:p w:rsidR="0007689C" w:rsidRPr="0007689C" w:rsidRDefault="0007689C" w:rsidP="0007689C">
      <w:pPr>
        <w:spacing w:after="0" w:line="240" w:lineRule="auto"/>
        <w:ind w:right="-12"/>
        <w:jc w:val="both"/>
        <w:rPr>
          <w:rFonts w:ascii="Times New Roman" w:eastAsia="Times New Roman" w:hAnsi="Times New Roman" w:cs="Times New Roman"/>
          <w:color w:val="000000"/>
          <w:sz w:val="28"/>
          <w:szCs w:val="28"/>
          <w:lang w:eastAsia="ru-RU"/>
        </w:rPr>
      </w:pPr>
    </w:p>
    <w:p w:rsidR="0007689C" w:rsidRPr="0007689C" w:rsidRDefault="0007689C" w:rsidP="007732B3">
      <w:pPr>
        <w:numPr>
          <w:ilvl w:val="0"/>
          <w:numId w:val="6"/>
        </w:num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b/>
          <w:color w:val="000000"/>
          <w:sz w:val="28"/>
          <w:szCs w:val="28"/>
          <w:u w:val="single"/>
          <w:lang w:eastAsia="ru-RU"/>
        </w:rPr>
        <w:br w:type="page"/>
      </w:r>
      <w:r w:rsidRPr="0007689C">
        <w:rPr>
          <w:rFonts w:ascii="Times New Roman" w:eastAsia="Times New Roman" w:hAnsi="Times New Roman" w:cs="Times New Roman"/>
          <w:b/>
          <w:color w:val="000000"/>
          <w:sz w:val="28"/>
          <w:szCs w:val="28"/>
          <w:lang w:eastAsia="ru-RU"/>
        </w:rPr>
        <w:lastRenderedPageBreak/>
        <w:t>Комплекс основных характеристик образования</w:t>
      </w:r>
    </w:p>
    <w:p w:rsidR="0007689C" w:rsidRPr="0007689C" w:rsidRDefault="0022362D" w:rsidP="0007689C">
      <w:pPr>
        <w:overflowPunct w:val="0"/>
        <w:autoSpaceDE w:val="0"/>
        <w:autoSpaceDN w:val="0"/>
        <w:adjustRightInd w:val="0"/>
        <w:spacing w:after="0" w:line="240" w:lineRule="auto"/>
        <w:ind w:left="720" w:right="-12"/>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w:t>
      </w:r>
      <w:r w:rsidR="0007689C" w:rsidRPr="0007689C">
        <w:rPr>
          <w:rFonts w:ascii="Times New Roman" w:eastAsia="Times New Roman" w:hAnsi="Times New Roman" w:cs="Times New Roman"/>
          <w:b/>
          <w:color w:val="000000"/>
          <w:sz w:val="28"/>
          <w:szCs w:val="28"/>
          <w:lang w:eastAsia="ru-RU"/>
        </w:rPr>
        <w:t>. Пояснительная записка</w:t>
      </w:r>
    </w:p>
    <w:p w:rsidR="0007689C" w:rsidRPr="0007689C" w:rsidRDefault="0007689C" w:rsidP="0007689C">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b/>
          <w:color w:val="000000"/>
          <w:sz w:val="28"/>
          <w:szCs w:val="28"/>
          <w:lang w:eastAsia="ru-RU"/>
        </w:rPr>
      </w:pPr>
    </w:p>
    <w:p w:rsidR="0007689C" w:rsidRPr="0007689C" w:rsidRDefault="0007689C" w:rsidP="0007689C">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Одним из направлений керамики является романовская игрушка, как говорят искусствоведы, она насчитывает более двухсот лет. Она, правда, менее известна, чем дымковская, но, по мнению исследователей народных промыслов, представляет собой отдельную ступень в развитии примитивной скульптуры. Керамика с древнейших времен до наших дней занимает одно из ведущих мест в декоративно-прикладном искусстве.</w:t>
      </w:r>
    </w:p>
    <w:p w:rsidR="0007689C" w:rsidRPr="0007689C" w:rsidRDefault="0007689C" w:rsidP="0007689C">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Исходным сырьем для керамики служит глина. Нет материала более благодатного, чем она. Ее пластические возможности многообразны, а обожженные изделия приобретают завершенность и долговечность.</w:t>
      </w:r>
    </w:p>
    <w:p w:rsidR="0007689C" w:rsidRPr="0007689C" w:rsidRDefault="0007689C" w:rsidP="0007689C">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 xml:space="preserve">Для успешного овладения навыками декоративной лепки используются предметы декоративно-прикладного искусства и художественные изделия народных промыслов. </w:t>
      </w:r>
    </w:p>
    <w:p w:rsidR="0007689C" w:rsidRPr="0007689C" w:rsidRDefault="0007689C" w:rsidP="0007689C">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 xml:space="preserve">Очень важно воспитывать в учащихся потребность к созданию красивых вещей с раннего возраста – впоследствии, став взрослыми, они всегда будут стремиться к красоте. </w:t>
      </w:r>
    </w:p>
    <w:p w:rsidR="0007689C" w:rsidRPr="0007689C" w:rsidRDefault="0007689C" w:rsidP="0007689C">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Занимаясь декоративной лепкой</w:t>
      </w:r>
      <w:r w:rsidR="00970796">
        <w:rPr>
          <w:rFonts w:ascii="Times New Roman" w:eastAsia="Times New Roman" w:hAnsi="Times New Roman" w:cs="Times New Roman"/>
          <w:color w:val="000000"/>
          <w:sz w:val="28"/>
          <w:szCs w:val="28"/>
          <w:lang w:eastAsia="ru-RU"/>
        </w:rPr>
        <w:t>,</w:t>
      </w:r>
      <w:r w:rsidRPr="0007689C">
        <w:rPr>
          <w:rFonts w:ascii="Times New Roman" w:eastAsia="Times New Roman" w:hAnsi="Times New Roman" w:cs="Times New Roman"/>
          <w:color w:val="000000"/>
          <w:sz w:val="28"/>
          <w:szCs w:val="28"/>
          <w:lang w:eastAsia="ru-RU"/>
        </w:rPr>
        <w:t xml:space="preserve"> учащиеся начинают разбираться в сочетании декоративных элементов в узоре и расположении их на поверхности предметов. В декоративной лепке большое значение имеет работа над формой. Чем быстрее ребенок наблюдает предметы декоративно-прикладного искусства, тем быстрее у него накапливается опыт в решении зрительных образов. Рассматривая народные игрушки</w:t>
      </w:r>
      <w:r w:rsidR="00970796">
        <w:rPr>
          <w:rFonts w:ascii="Times New Roman" w:eastAsia="Times New Roman" w:hAnsi="Times New Roman" w:cs="Times New Roman"/>
          <w:color w:val="000000"/>
          <w:sz w:val="28"/>
          <w:szCs w:val="28"/>
          <w:lang w:eastAsia="ru-RU"/>
        </w:rPr>
        <w:t>,</w:t>
      </w:r>
      <w:r w:rsidRPr="0007689C">
        <w:rPr>
          <w:rFonts w:ascii="Times New Roman" w:eastAsia="Times New Roman" w:hAnsi="Times New Roman" w:cs="Times New Roman"/>
          <w:color w:val="000000"/>
          <w:sz w:val="28"/>
          <w:szCs w:val="28"/>
          <w:lang w:eastAsia="ru-RU"/>
        </w:rPr>
        <w:t xml:space="preserve"> учащиеся анализируют их форму, пропорции, детали. Программа «Глиняная игрушка» является общеобразовательной (общеразвивающей),</w:t>
      </w:r>
      <w:r w:rsidRPr="0007689C">
        <w:rPr>
          <w:rFonts w:ascii="SchoolDL" w:eastAsia="Times New Roman" w:hAnsi="SchoolDL" w:cs="Times New Roman"/>
          <w:color w:val="000000"/>
          <w:sz w:val="28"/>
          <w:szCs w:val="28"/>
          <w:lang w:eastAsia="ru-RU"/>
        </w:rPr>
        <w:t xml:space="preserve"> </w:t>
      </w:r>
      <w:r w:rsidRPr="0007689C">
        <w:rPr>
          <w:rFonts w:ascii="Times New Roman" w:eastAsia="Times New Roman" w:hAnsi="Times New Roman" w:cs="Times New Roman"/>
          <w:color w:val="000000"/>
          <w:sz w:val="28"/>
          <w:szCs w:val="28"/>
          <w:lang w:eastAsia="ru-RU"/>
        </w:rPr>
        <w:t>имеет художественную направленность,</w:t>
      </w:r>
      <w:r w:rsidRPr="0007689C">
        <w:rPr>
          <w:rFonts w:ascii="SchoolDL" w:eastAsia="Times New Roman" w:hAnsi="SchoolDL" w:cs="Times New Roman"/>
          <w:color w:val="000000"/>
          <w:sz w:val="28"/>
          <w:szCs w:val="28"/>
          <w:lang w:eastAsia="ru-RU"/>
        </w:rPr>
        <w:t xml:space="preserve"> </w:t>
      </w:r>
      <w:r w:rsidRPr="0007689C">
        <w:rPr>
          <w:rFonts w:ascii="Times New Roman" w:eastAsia="Times New Roman" w:hAnsi="Times New Roman" w:cs="Times New Roman"/>
          <w:color w:val="000000"/>
          <w:sz w:val="28"/>
          <w:szCs w:val="28"/>
          <w:lang w:eastAsia="ru-RU"/>
        </w:rPr>
        <w:t>предназначена для использования в системе дополнительного образования детей. Предлагаемая программа представляет собой целостную систему дополнительного образования учащихся в области декоративно-прикладного искусства, включающую в себя обработку глины, обжиг и роспись готового изделия с изучением элементов росписи.</w:t>
      </w:r>
    </w:p>
    <w:p w:rsidR="0007689C" w:rsidRPr="0007689C" w:rsidRDefault="0007689C" w:rsidP="0007689C">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Данная программа разработана с учетом собственного опыта работы педагога в данном направлении и на основе нормативно-правовой документации:</w:t>
      </w:r>
    </w:p>
    <w:p w:rsidR="001127A4" w:rsidRPr="001127A4" w:rsidRDefault="001127A4" w:rsidP="001127A4">
      <w:pPr>
        <w:spacing w:after="0" w:line="240" w:lineRule="auto"/>
        <w:ind w:firstLine="709"/>
        <w:jc w:val="both"/>
        <w:rPr>
          <w:rFonts w:ascii="Times New Roman" w:eastAsia="Times New Roman" w:hAnsi="Times New Roman" w:cs="Times New Roman"/>
          <w:bCs/>
          <w:sz w:val="28"/>
          <w:szCs w:val="28"/>
        </w:rPr>
      </w:pPr>
      <w:bookmarkStart w:id="0" w:name="_Hlk113013854"/>
      <w:r w:rsidRPr="001127A4">
        <w:rPr>
          <w:rFonts w:ascii="Times New Roman" w:eastAsia="Times New Roman" w:hAnsi="Times New Roman" w:cs="Times New Roman"/>
          <w:bCs/>
          <w:sz w:val="28"/>
          <w:szCs w:val="28"/>
        </w:rPr>
        <w:t>1. Федеральный Закон «Об образовании в Российской Федерации» (№ 273-ФЗ от 29.12.2012) (ред. от 31.07.2020 г.)</w:t>
      </w:r>
    </w:p>
    <w:p w:rsidR="001127A4" w:rsidRPr="001127A4" w:rsidRDefault="001127A4" w:rsidP="001127A4">
      <w:pPr>
        <w:spacing w:after="0" w:line="240" w:lineRule="auto"/>
        <w:ind w:firstLine="709"/>
        <w:jc w:val="both"/>
        <w:rPr>
          <w:rFonts w:ascii="Times New Roman" w:eastAsia="Times New Roman" w:hAnsi="Times New Roman" w:cs="Times New Roman"/>
          <w:bCs/>
          <w:sz w:val="28"/>
          <w:szCs w:val="28"/>
        </w:rPr>
      </w:pPr>
      <w:r w:rsidRPr="001127A4">
        <w:rPr>
          <w:rFonts w:ascii="Times New Roman" w:eastAsia="Times New Roman" w:hAnsi="Times New Roman" w:cs="Times New Roman"/>
          <w:bCs/>
          <w:sz w:val="28"/>
          <w:szCs w:val="28"/>
        </w:rPr>
        <w:t>2. 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(ред. от 30.09.2020 г.)</w:t>
      </w:r>
    </w:p>
    <w:p w:rsidR="001127A4" w:rsidRPr="001127A4" w:rsidRDefault="001127A4" w:rsidP="001127A4">
      <w:pPr>
        <w:spacing w:after="0" w:line="240" w:lineRule="auto"/>
        <w:ind w:firstLine="709"/>
        <w:jc w:val="both"/>
        <w:rPr>
          <w:rFonts w:ascii="Times New Roman" w:eastAsia="Times New Roman" w:hAnsi="Times New Roman" w:cs="Times New Roman"/>
          <w:bCs/>
          <w:sz w:val="28"/>
          <w:szCs w:val="28"/>
        </w:rPr>
      </w:pPr>
      <w:r w:rsidRPr="001127A4">
        <w:rPr>
          <w:rFonts w:ascii="Times New Roman" w:eastAsia="Times New Roman" w:hAnsi="Times New Roman" w:cs="Times New Roman"/>
          <w:bCs/>
          <w:sz w:val="28"/>
          <w:szCs w:val="28"/>
        </w:rPr>
        <w:t xml:space="preserve">3. Приказ Минобрнауки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w:t>
      </w:r>
      <w:r w:rsidRPr="001127A4">
        <w:rPr>
          <w:rFonts w:ascii="Times New Roman" w:eastAsia="Times New Roman" w:hAnsi="Times New Roman" w:cs="Times New Roman"/>
          <w:bCs/>
          <w:sz w:val="28"/>
          <w:szCs w:val="28"/>
        </w:rPr>
        <w:lastRenderedPageBreak/>
        <w:t xml:space="preserve">реализации образовательных программ» (Зарегистрировано в Минюсте России от 18.09.2017№ 48226) </w:t>
      </w:r>
    </w:p>
    <w:p w:rsidR="001127A4" w:rsidRPr="001127A4" w:rsidRDefault="001127A4" w:rsidP="001127A4">
      <w:pPr>
        <w:spacing w:after="0" w:line="240" w:lineRule="auto"/>
        <w:ind w:firstLine="709"/>
        <w:jc w:val="both"/>
        <w:rPr>
          <w:rFonts w:ascii="Times New Roman" w:eastAsia="Times New Roman" w:hAnsi="Times New Roman" w:cs="Times New Roman"/>
          <w:bCs/>
          <w:sz w:val="28"/>
          <w:szCs w:val="28"/>
        </w:rPr>
      </w:pPr>
      <w:r w:rsidRPr="001127A4">
        <w:rPr>
          <w:rFonts w:ascii="Times New Roman" w:eastAsia="Times New Roman" w:hAnsi="Times New Roman" w:cs="Times New Roman"/>
          <w:bCs/>
          <w:sz w:val="28"/>
          <w:szCs w:val="28"/>
        </w:rPr>
        <w:t>4. Постановление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127A4" w:rsidRPr="001127A4" w:rsidRDefault="001127A4" w:rsidP="001127A4">
      <w:pPr>
        <w:spacing w:after="0" w:line="240" w:lineRule="auto"/>
        <w:ind w:firstLine="709"/>
        <w:jc w:val="both"/>
        <w:rPr>
          <w:rFonts w:ascii="Times New Roman" w:eastAsia="Times New Roman" w:hAnsi="Times New Roman" w:cs="Times New Roman"/>
          <w:bCs/>
          <w:sz w:val="28"/>
          <w:szCs w:val="28"/>
        </w:rPr>
      </w:pPr>
      <w:r w:rsidRPr="001127A4">
        <w:rPr>
          <w:rFonts w:ascii="Times New Roman" w:eastAsia="Times New Roman" w:hAnsi="Times New Roman" w:cs="Times New Roman"/>
          <w:bCs/>
          <w:sz w:val="28"/>
          <w:szCs w:val="28"/>
        </w:rPr>
        <w:tab/>
        <w:t xml:space="preserve"> 5. Федеральный Закон от 31.07.2020 г. № 304 «О внесении изменений в ФЗ «Об образовании в РФ» по вопросам воспитания обучающихся»</w:t>
      </w:r>
    </w:p>
    <w:p w:rsidR="001127A4" w:rsidRPr="001127A4" w:rsidRDefault="001127A4" w:rsidP="001127A4">
      <w:pPr>
        <w:spacing w:after="0" w:line="240" w:lineRule="auto"/>
        <w:ind w:firstLine="709"/>
        <w:jc w:val="both"/>
        <w:rPr>
          <w:rFonts w:ascii="Times New Roman" w:eastAsia="Times New Roman" w:hAnsi="Times New Roman" w:cs="Times New Roman"/>
          <w:sz w:val="28"/>
          <w:szCs w:val="28"/>
        </w:rPr>
      </w:pPr>
      <w:r w:rsidRPr="001127A4">
        <w:rPr>
          <w:rFonts w:ascii="Times New Roman" w:eastAsia="Times New Roman" w:hAnsi="Times New Roman" w:cs="Times New Roman"/>
          <w:bCs/>
          <w:sz w:val="28"/>
          <w:szCs w:val="28"/>
        </w:rPr>
        <w:tab/>
        <w:t xml:space="preserve"> 6. </w:t>
      </w:r>
      <w:r w:rsidRPr="001127A4">
        <w:rPr>
          <w:rFonts w:ascii="Times New Roman" w:eastAsia="Times New Roman" w:hAnsi="Times New Roman" w:cs="Times New Roman"/>
          <w:sz w:val="28"/>
          <w:szCs w:val="28"/>
        </w:rPr>
        <w:t>Концепция развития дополнительного образования детей до 2030 года, утвержденная распоряжением Правительства Российской Федерации от 31 марта 2022 г. № 678-р.</w:t>
      </w:r>
    </w:p>
    <w:p w:rsidR="00384EBE" w:rsidRPr="00AA1938" w:rsidRDefault="00384EBE" w:rsidP="00384EBE">
      <w:pPr>
        <w:spacing w:after="0" w:line="240" w:lineRule="auto"/>
        <w:ind w:firstLine="709"/>
        <w:jc w:val="both"/>
        <w:rPr>
          <w:rFonts w:ascii="Times New Roman" w:eastAsia="Calibri" w:hAnsi="Times New Roman" w:cs="Times New Roman"/>
          <w:b/>
          <w:sz w:val="28"/>
          <w:szCs w:val="28"/>
        </w:rPr>
      </w:pPr>
      <w:r w:rsidRPr="00AA1938">
        <w:rPr>
          <w:rFonts w:ascii="Times New Roman" w:eastAsia="Calibri" w:hAnsi="Times New Roman" w:cs="Times New Roman"/>
          <w:b/>
          <w:sz w:val="28"/>
          <w:szCs w:val="28"/>
        </w:rPr>
        <w:t>Направленность программы – художественная</w:t>
      </w:r>
    </w:p>
    <w:p w:rsidR="00384EBE" w:rsidRPr="00AA1938" w:rsidRDefault="00384EBE" w:rsidP="00384EBE">
      <w:pPr>
        <w:spacing w:after="0" w:line="240" w:lineRule="auto"/>
        <w:ind w:firstLine="709"/>
        <w:jc w:val="both"/>
        <w:rPr>
          <w:rFonts w:ascii="Times New Roman" w:eastAsia="Calibri" w:hAnsi="Times New Roman" w:cs="Times New Roman"/>
          <w:b/>
          <w:sz w:val="28"/>
          <w:szCs w:val="28"/>
        </w:rPr>
      </w:pPr>
      <w:r w:rsidRPr="00AA1938">
        <w:rPr>
          <w:rFonts w:ascii="Times New Roman" w:eastAsia="Calibri" w:hAnsi="Times New Roman" w:cs="Times New Roman"/>
          <w:sz w:val="28"/>
          <w:szCs w:val="28"/>
        </w:rPr>
        <w:t xml:space="preserve">Программа предоставляет учащимся дополнительные возможности по развитию творческих и образовательных потребностей для духовного и интеллектуального развития посредством приобщения их к миру </w:t>
      </w:r>
      <w:r>
        <w:rPr>
          <w:rFonts w:ascii="Times New Roman" w:eastAsia="Calibri" w:hAnsi="Times New Roman" w:cs="Times New Roman"/>
          <w:sz w:val="28"/>
          <w:szCs w:val="28"/>
        </w:rPr>
        <w:t>искусства</w:t>
      </w:r>
      <w:r w:rsidRPr="00AA1938">
        <w:rPr>
          <w:rFonts w:ascii="Times New Roman" w:eastAsia="Calibri" w:hAnsi="Times New Roman" w:cs="Times New Roman"/>
          <w:sz w:val="28"/>
          <w:szCs w:val="28"/>
        </w:rPr>
        <w:t xml:space="preserve">. Данная программа реализует комплексный подход в обучении детей </w:t>
      </w:r>
      <w:r>
        <w:rPr>
          <w:rFonts w:ascii="Times New Roman" w:eastAsia="Calibri" w:hAnsi="Times New Roman" w:cs="Times New Roman"/>
          <w:sz w:val="28"/>
          <w:szCs w:val="28"/>
        </w:rPr>
        <w:t>работы с глиной</w:t>
      </w:r>
      <w:r w:rsidRPr="00AA1938">
        <w:rPr>
          <w:rFonts w:ascii="Times New Roman" w:eastAsia="Calibri" w:hAnsi="Times New Roman" w:cs="Times New Roman"/>
          <w:sz w:val="28"/>
          <w:szCs w:val="28"/>
        </w:rPr>
        <w:t>:</w:t>
      </w:r>
    </w:p>
    <w:p w:rsidR="00384EBE" w:rsidRPr="00AA1938" w:rsidRDefault="00384EBE" w:rsidP="00384EBE">
      <w:pPr>
        <w:numPr>
          <w:ilvl w:val="0"/>
          <w:numId w:val="17"/>
        </w:numPr>
        <w:spacing w:after="0" w:line="240" w:lineRule="auto"/>
        <w:contextualSpacing/>
        <w:jc w:val="both"/>
        <w:rPr>
          <w:rFonts w:ascii="Times New Roman" w:eastAsia="Calibri" w:hAnsi="Times New Roman" w:cs="Times New Roman"/>
          <w:sz w:val="16"/>
          <w:szCs w:val="16"/>
        </w:rPr>
      </w:pPr>
      <w:r w:rsidRPr="00AA1938">
        <w:rPr>
          <w:rFonts w:ascii="Times New Roman" w:eastAsia="Calibri" w:hAnsi="Times New Roman" w:cs="Times New Roman"/>
          <w:sz w:val="28"/>
          <w:szCs w:val="28"/>
        </w:rPr>
        <w:t>развитие мотивации детей к познанию и творчеству,</w:t>
      </w:r>
    </w:p>
    <w:p w:rsidR="00384EBE" w:rsidRPr="00AA1938" w:rsidRDefault="00384EBE" w:rsidP="00384EBE">
      <w:pPr>
        <w:numPr>
          <w:ilvl w:val="0"/>
          <w:numId w:val="17"/>
        </w:numPr>
        <w:spacing w:after="0" w:line="240" w:lineRule="auto"/>
        <w:contextualSpacing/>
        <w:jc w:val="both"/>
        <w:rPr>
          <w:rFonts w:ascii="Times New Roman" w:eastAsia="Calibri" w:hAnsi="Times New Roman" w:cs="Times New Roman"/>
          <w:sz w:val="16"/>
          <w:szCs w:val="16"/>
        </w:rPr>
      </w:pPr>
      <w:r w:rsidRPr="00AA1938">
        <w:rPr>
          <w:rFonts w:ascii="Times New Roman" w:eastAsia="Calibri" w:hAnsi="Times New Roman" w:cs="Times New Roman"/>
          <w:sz w:val="28"/>
          <w:szCs w:val="28"/>
        </w:rPr>
        <w:t>содействие личностному и профессиональному самоопределению, обучающихся, их адаптации в современном динамическом обществе,</w:t>
      </w:r>
    </w:p>
    <w:p w:rsidR="00384EBE" w:rsidRPr="00AA1938" w:rsidRDefault="00384EBE" w:rsidP="00384EBE">
      <w:pPr>
        <w:numPr>
          <w:ilvl w:val="0"/>
          <w:numId w:val="17"/>
        </w:numPr>
        <w:spacing w:after="0" w:line="240" w:lineRule="auto"/>
        <w:contextualSpacing/>
        <w:jc w:val="both"/>
        <w:rPr>
          <w:rFonts w:ascii="Times New Roman" w:eastAsia="Calibri" w:hAnsi="Times New Roman" w:cs="Times New Roman"/>
          <w:sz w:val="16"/>
          <w:szCs w:val="16"/>
        </w:rPr>
      </w:pPr>
      <w:r w:rsidRPr="00AA1938">
        <w:rPr>
          <w:rFonts w:ascii="Times New Roman" w:eastAsia="Calibri" w:hAnsi="Times New Roman" w:cs="Times New Roman"/>
          <w:sz w:val="28"/>
          <w:szCs w:val="28"/>
        </w:rPr>
        <w:t>приобщение подрастающего поколения к ценностям мировой культуры и искусству.</w:t>
      </w:r>
    </w:p>
    <w:bookmarkEnd w:id="0"/>
    <w:p w:rsidR="00384EBE" w:rsidRDefault="00384EBE" w:rsidP="00384EBE">
      <w:pPr>
        <w:widowControl w:val="0"/>
        <w:overflowPunct w:val="0"/>
        <w:autoSpaceDE w:val="0"/>
        <w:autoSpaceDN w:val="0"/>
        <w:adjustRightInd w:val="0"/>
        <w:spacing w:after="0" w:line="240" w:lineRule="auto"/>
        <w:ind w:right="-11" w:firstLine="709"/>
        <w:jc w:val="both"/>
        <w:textAlignment w:val="baseline"/>
        <w:rPr>
          <w:rFonts w:ascii="Times New Roman" w:hAnsi="Times New Roman" w:cs="Times New Roman"/>
          <w:color w:val="000000"/>
          <w:sz w:val="28"/>
          <w:szCs w:val="28"/>
          <w:shd w:val="clear" w:color="auto" w:fill="FFFFFF"/>
        </w:rPr>
      </w:pPr>
      <w:r w:rsidRPr="00384EBE">
        <w:rPr>
          <w:rFonts w:ascii="Times New Roman" w:hAnsi="Times New Roman" w:cs="Times New Roman"/>
          <w:b/>
          <w:bCs/>
          <w:color w:val="000000"/>
          <w:sz w:val="28"/>
          <w:szCs w:val="28"/>
          <w:shd w:val="clear" w:color="auto" w:fill="FFFFFF"/>
        </w:rPr>
        <w:t>«Продвинутый уровень»</w:t>
      </w:r>
      <w:r w:rsidRPr="00C17049">
        <w:rPr>
          <w:rFonts w:ascii="Times New Roman" w:hAnsi="Times New Roman" w:cs="Times New Roman"/>
          <w:color w:val="000000"/>
          <w:sz w:val="28"/>
          <w:szCs w:val="28"/>
          <w:shd w:val="clear" w:color="auto" w:fill="FFFFFF"/>
        </w:rPr>
        <w:t xml:space="preserve"> </w:t>
      </w:r>
    </w:p>
    <w:p w:rsidR="00384EBE" w:rsidRDefault="00384EBE" w:rsidP="00384EBE">
      <w:pPr>
        <w:widowControl w:val="0"/>
        <w:overflowPunct w:val="0"/>
        <w:autoSpaceDE w:val="0"/>
        <w:autoSpaceDN w:val="0"/>
        <w:adjustRightInd w:val="0"/>
        <w:spacing w:after="0" w:line="240" w:lineRule="auto"/>
        <w:ind w:right="-11" w:firstLine="709"/>
        <w:jc w:val="both"/>
        <w:textAlignment w:val="baseline"/>
        <w:rPr>
          <w:rFonts w:ascii="Times New Roman" w:eastAsia="Times New Roman" w:hAnsi="Times New Roman" w:cs="Times New Roman"/>
          <w:color w:val="000000"/>
          <w:sz w:val="28"/>
          <w:szCs w:val="28"/>
          <w:lang w:eastAsia="ru-RU"/>
        </w:rPr>
      </w:pPr>
      <w:r w:rsidRPr="00322FDB">
        <w:rPr>
          <w:rFonts w:ascii="Times New Roman" w:hAnsi="Times New Roman" w:cs="Times New Roman"/>
          <w:color w:val="000000"/>
          <w:sz w:val="28"/>
          <w:szCs w:val="28"/>
          <w:shd w:val="clear" w:color="auto" w:fill="FFFFFF"/>
        </w:rPr>
        <w:t xml:space="preserve">Содержание программы организовано по принципу дифференциации по уровням </w:t>
      </w:r>
      <w:r>
        <w:rPr>
          <w:rFonts w:ascii="Times New Roman" w:hAnsi="Times New Roman" w:cs="Times New Roman"/>
          <w:color w:val="000000"/>
          <w:sz w:val="28"/>
          <w:szCs w:val="28"/>
          <w:shd w:val="clear" w:color="auto" w:fill="FFFFFF"/>
        </w:rPr>
        <w:t>сложности. Продвинутый уровень</w:t>
      </w:r>
      <w:r w:rsidRPr="00C17049">
        <w:rPr>
          <w:rFonts w:ascii="Times New Roman" w:hAnsi="Times New Roman" w:cs="Times New Roman"/>
          <w:color w:val="000000"/>
          <w:sz w:val="28"/>
          <w:szCs w:val="28"/>
          <w:shd w:val="clear" w:color="auto" w:fill="FFFFFF"/>
        </w:rPr>
        <w:t xml:space="preserve"> предполагает использование форм организации материала, обеспечивающих доступ к сложным (возможно узкоспециализированным) разделам в рамках содержательно-тематического направления программы, а также предполагает углубленное изучение содержания программы и доступ к профессиональным знаниям в рамках содержательно-тематического направления программы. Предполагается самостоятельная работа до 70% учебного времени.</w:t>
      </w:r>
    </w:p>
    <w:p w:rsidR="00384EBE" w:rsidRPr="0007689C" w:rsidRDefault="00384EBE" w:rsidP="00384EBE">
      <w:pPr>
        <w:widowControl w:val="0"/>
        <w:overflowPunct w:val="0"/>
        <w:autoSpaceDE w:val="0"/>
        <w:autoSpaceDN w:val="0"/>
        <w:adjustRightInd w:val="0"/>
        <w:spacing w:after="0" w:line="240" w:lineRule="auto"/>
        <w:ind w:right="-11" w:firstLine="709"/>
        <w:jc w:val="both"/>
        <w:textAlignment w:val="baseline"/>
        <w:rPr>
          <w:rFonts w:ascii="Times New Roman" w:eastAsia="Times New Roman" w:hAnsi="Times New Roman" w:cs="Times New Roman"/>
          <w:color w:val="000000"/>
          <w:sz w:val="28"/>
          <w:szCs w:val="28"/>
          <w:lang w:eastAsia="ru-RU"/>
        </w:rPr>
      </w:pPr>
      <w:r w:rsidRPr="00322FDB">
        <w:rPr>
          <w:rFonts w:ascii="Times New Roman" w:eastAsia="Times New Roman" w:hAnsi="Times New Roman" w:cs="Times New Roman"/>
          <w:color w:val="000000"/>
          <w:sz w:val="28"/>
          <w:szCs w:val="28"/>
          <w:lang w:eastAsia="ru-RU"/>
        </w:rPr>
        <w:t>Программа</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имеет</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межпредметные</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связи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с</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другими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образовательными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областями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При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выполнении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эскизов</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при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работе</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над</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композицией</w:t>
      </w:r>
      <w:r w:rsidRPr="0007689C">
        <w:rPr>
          <w:rFonts w:ascii="Times New Roman" w:eastAsia="Times New Roman" w:hAnsi="Times New Roman" w:cs="Times New Roman"/>
          <w:color w:val="000000"/>
          <w:sz w:val="28"/>
          <w:szCs w:val="28"/>
          <w:lang w:eastAsia="ru-RU"/>
        </w:rPr>
        <w:t xml:space="preserve"> и лепкой </w:t>
      </w:r>
      <w:r w:rsidRPr="0007689C">
        <w:rPr>
          <w:rFonts w:ascii="Times New Roman" w:eastAsia="Times New Roman" w:hAnsi="Times New Roman" w:cs="Times New Roman" w:hint="eastAsia"/>
          <w:color w:val="000000"/>
          <w:sz w:val="28"/>
          <w:szCs w:val="28"/>
          <w:lang w:eastAsia="ru-RU"/>
        </w:rPr>
        <w:t>применяют</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знания</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из</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областей</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рисования</w:t>
      </w:r>
      <w:r w:rsidRPr="0007689C">
        <w:rPr>
          <w:rFonts w:ascii="Times New Roman" w:eastAsia="Times New Roman" w:hAnsi="Times New Roman" w:cs="Times New Roman"/>
          <w:color w:val="000000"/>
          <w:sz w:val="28"/>
          <w:szCs w:val="28"/>
          <w:lang w:eastAsia="ru-RU"/>
        </w:rPr>
        <w:t xml:space="preserve"> и труда.</w:t>
      </w:r>
    </w:p>
    <w:p w:rsidR="00384EBE" w:rsidRPr="0007689C" w:rsidRDefault="00384EBE" w:rsidP="00384EBE">
      <w:pPr>
        <w:overflowPunct w:val="0"/>
        <w:autoSpaceDE w:val="0"/>
        <w:autoSpaceDN w:val="0"/>
        <w:adjustRightInd w:val="0"/>
        <w:spacing w:after="0" w:line="240" w:lineRule="auto"/>
        <w:ind w:right="-12" w:firstLine="709"/>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Программа нацелена на развитие творческих способностей и предполагает индивидуальный подход к личности учащегося, а также решает задачи воспитания детей в ходе занятий.</w:t>
      </w:r>
    </w:p>
    <w:p w:rsidR="00384EBE" w:rsidRPr="0007689C" w:rsidRDefault="00384EBE" w:rsidP="00384EBE">
      <w:pPr>
        <w:overflowPunct w:val="0"/>
        <w:autoSpaceDE w:val="0"/>
        <w:autoSpaceDN w:val="0"/>
        <w:adjustRightInd w:val="0"/>
        <w:spacing w:after="0" w:line="240" w:lineRule="auto"/>
        <w:ind w:right="-12" w:firstLine="709"/>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 xml:space="preserve">В основу обучения положены ряд принципов: постепенное накопление знаний, умений, навыков учащимися; принцип любознательности; ненавязчивая подача информации педагогом; принцип индивидуально-творческой деятельности; принцип заинтересованности учащихся результатами своего труда (после каждого занятия изготовленные поделки выставляются на </w:t>
      </w:r>
      <w:r w:rsidRPr="0007689C">
        <w:rPr>
          <w:rFonts w:ascii="Times New Roman" w:eastAsia="Times New Roman" w:hAnsi="Times New Roman" w:cs="Times New Roman"/>
          <w:color w:val="000000"/>
          <w:sz w:val="28"/>
          <w:szCs w:val="28"/>
          <w:lang w:eastAsia="ru-RU"/>
        </w:rPr>
        <w:lastRenderedPageBreak/>
        <w:t>просмотр, оцениваются всей группой, лучшие отмечаются и большая часть забирается ребятами).</w:t>
      </w:r>
    </w:p>
    <w:p w:rsidR="00384EBE" w:rsidRPr="002A0B6B" w:rsidRDefault="00384EBE" w:rsidP="00384EBE">
      <w:pPr>
        <w:overflowPunct w:val="0"/>
        <w:autoSpaceDE w:val="0"/>
        <w:autoSpaceDN w:val="0"/>
        <w:adjustRightInd w:val="0"/>
        <w:spacing w:after="0" w:line="240" w:lineRule="auto"/>
        <w:ind w:right="-12" w:firstLine="709"/>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Последовательность изучения тем представлена в логическом развитии от простого к сложному, постепенно формируя новые практические умения и навыки у детей, открывает возможности для творчества и</w:t>
      </w:r>
      <w:r>
        <w:rPr>
          <w:rFonts w:ascii="Times New Roman" w:eastAsia="Times New Roman" w:hAnsi="Times New Roman" w:cs="Times New Roman"/>
          <w:color w:val="000000"/>
          <w:sz w:val="28"/>
          <w:szCs w:val="28"/>
          <w:lang w:eastAsia="ru-RU"/>
        </w:rPr>
        <w:t xml:space="preserve"> позитивного отношения к труду. </w:t>
      </w:r>
      <w:r w:rsidRPr="002A0B6B">
        <w:rPr>
          <w:rFonts w:ascii="Times New Roman" w:eastAsia="Times New Roman" w:hAnsi="Times New Roman" w:cs="Times New Roman"/>
          <w:color w:val="000000"/>
          <w:sz w:val="28"/>
          <w:szCs w:val="28"/>
          <w:lang w:eastAsia="ru-RU"/>
        </w:rPr>
        <w:t>Последовательность проведения занятий строится по следующей схеме:</w:t>
      </w:r>
    </w:p>
    <w:p w:rsidR="00384EBE" w:rsidRPr="0007689C" w:rsidRDefault="00384EBE" w:rsidP="00384EBE">
      <w:pPr>
        <w:pStyle w:val="af1"/>
        <w:numPr>
          <w:ilvl w:val="0"/>
          <w:numId w:val="8"/>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0"/>
          <w:lang w:eastAsia="ru-RU"/>
        </w:rPr>
      </w:pPr>
      <w:r w:rsidRPr="0007689C">
        <w:rPr>
          <w:rFonts w:ascii="Times New Roman" w:eastAsia="Times New Roman" w:hAnsi="Times New Roman" w:cs="Times New Roman"/>
          <w:color w:val="000000"/>
          <w:sz w:val="28"/>
          <w:szCs w:val="20"/>
          <w:lang w:eastAsia="ru-RU"/>
        </w:rPr>
        <w:t>организационные вопросы;</w:t>
      </w:r>
    </w:p>
    <w:p w:rsidR="00384EBE" w:rsidRPr="0007689C" w:rsidRDefault="00384EBE" w:rsidP="00384EBE">
      <w:pPr>
        <w:pStyle w:val="af1"/>
        <w:numPr>
          <w:ilvl w:val="0"/>
          <w:numId w:val="8"/>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0"/>
          <w:lang w:eastAsia="ru-RU"/>
        </w:rPr>
      </w:pPr>
      <w:r w:rsidRPr="0007689C">
        <w:rPr>
          <w:rFonts w:ascii="Times New Roman" w:eastAsia="Times New Roman" w:hAnsi="Times New Roman" w:cs="Times New Roman"/>
          <w:color w:val="000000"/>
          <w:sz w:val="28"/>
          <w:szCs w:val="20"/>
          <w:lang w:eastAsia="ru-RU"/>
        </w:rPr>
        <w:t>краткое повторение пройденного материала;</w:t>
      </w:r>
    </w:p>
    <w:p w:rsidR="00384EBE" w:rsidRPr="0007689C" w:rsidRDefault="00384EBE" w:rsidP="00384EBE">
      <w:pPr>
        <w:pStyle w:val="af1"/>
        <w:numPr>
          <w:ilvl w:val="0"/>
          <w:numId w:val="8"/>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0"/>
          <w:lang w:eastAsia="ru-RU"/>
        </w:rPr>
      </w:pPr>
      <w:r w:rsidRPr="0007689C">
        <w:rPr>
          <w:rFonts w:ascii="Times New Roman" w:eastAsia="Times New Roman" w:hAnsi="Times New Roman" w:cs="Times New Roman"/>
          <w:color w:val="000000"/>
          <w:sz w:val="28"/>
          <w:szCs w:val="20"/>
          <w:lang w:eastAsia="ru-RU"/>
        </w:rPr>
        <w:t>изложение новой темы;</w:t>
      </w:r>
    </w:p>
    <w:p w:rsidR="00384EBE" w:rsidRPr="0007689C" w:rsidRDefault="00384EBE" w:rsidP="00384EBE">
      <w:pPr>
        <w:pStyle w:val="af1"/>
        <w:numPr>
          <w:ilvl w:val="0"/>
          <w:numId w:val="8"/>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0"/>
          <w:lang w:eastAsia="ru-RU"/>
        </w:rPr>
      </w:pPr>
      <w:r w:rsidRPr="0007689C">
        <w:rPr>
          <w:rFonts w:ascii="Times New Roman" w:eastAsia="Times New Roman" w:hAnsi="Times New Roman" w:cs="Times New Roman"/>
          <w:color w:val="000000"/>
          <w:sz w:val="28"/>
          <w:szCs w:val="20"/>
          <w:lang w:eastAsia="ru-RU"/>
        </w:rPr>
        <w:t>подготовка к практической работе;</w:t>
      </w:r>
    </w:p>
    <w:p w:rsidR="00384EBE" w:rsidRPr="0007689C" w:rsidRDefault="00384EBE" w:rsidP="00384EBE">
      <w:pPr>
        <w:pStyle w:val="af1"/>
        <w:numPr>
          <w:ilvl w:val="0"/>
          <w:numId w:val="8"/>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0"/>
          <w:lang w:eastAsia="ru-RU"/>
        </w:rPr>
      </w:pPr>
      <w:r w:rsidRPr="0007689C">
        <w:rPr>
          <w:rFonts w:ascii="Times New Roman" w:eastAsia="Times New Roman" w:hAnsi="Times New Roman" w:cs="Times New Roman"/>
          <w:color w:val="000000"/>
          <w:sz w:val="28"/>
          <w:szCs w:val="20"/>
          <w:lang w:eastAsia="ru-RU"/>
        </w:rPr>
        <w:t>просмотр законченных изделий и их анализ.</w:t>
      </w:r>
    </w:p>
    <w:p w:rsidR="00384EBE" w:rsidRPr="0007689C" w:rsidRDefault="00384EBE" w:rsidP="00384EBE">
      <w:pPr>
        <w:overflowPunct w:val="0"/>
        <w:autoSpaceDE w:val="0"/>
        <w:autoSpaceDN w:val="0"/>
        <w:adjustRightInd w:val="0"/>
        <w:spacing w:after="0" w:line="240" w:lineRule="auto"/>
        <w:ind w:right="-12" w:firstLine="709"/>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Новый материал излагается доступно, сопровождается демонстрацией наглядных пособий, приемов работы.</w:t>
      </w:r>
    </w:p>
    <w:p w:rsidR="00384EBE" w:rsidRPr="0007689C" w:rsidRDefault="00384EBE" w:rsidP="00384EBE">
      <w:pPr>
        <w:overflowPunct w:val="0"/>
        <w:autoSpaceDE w:val="0"/>
        <w:autoSpaceDN w:val="0"/>
        <w:adjustRightInd w:val="0"/>
        <w:spacing w:after="0" w:line="240" w:lineRule="auto"/>
        <w:ind w:right="-12" w:firstLine="709"/>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 xml:space="preserve">Занятия включают в себя теоретические и практические части, проводимые в различных формах. Основное количество времени отводится практическим заданиям, что способствует формированию трудовых навыков и способностей, разгрузке умственного напряжения учащихся. </w:t>
      </w:r>
    </w:p>
    <w:p w:rsidR="00384EBE" w:rsidRDefault="00384EBE" w:rsidP="00384EBE">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Pr="0007689C">
        <w:rPr>
          <w:rFonts w:ascii="Times New Roman" w:eastAsia="Times New Roman" w:hAnsi="Times New Roman" w:cs="Times New Roman"/>
          <w:b/>
          <w:color w:val="000000"/>
          <w:sz w:val="28"/>
          <w:szCs w:val="28"/>
          <w:lang w:eastAsia="ru-RU"/>
        </w:rPr>
        <w:t>Новизна программы</w:t>
      </w:r>
      <w:r>
        <w:rPr>
          <w:rFonts w:ascii="Times New Roman" w:eastAsia="Times New Roman" w:hAnsi="Times New Roman" w:cs="Times New Roman"/>
          <w:color w:val="000000"/>
          <w:sz w:val="28"/>
          <w:szCs w:val="28"/>
          <w:lang w:eastAsia="ru-RU"/>
        </w:rPr>
        <w:t xml:space="preserve"> </w:t>
      </w:r>
    </w:p>
    <w:p w:rsidR="00384EBE" w:rsidRPr="0007689C" w:rsidRDefault="00384EBE" w:rsidP="00384EBE">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П</w:t>
      </w:r>
      <w:r w:rsidRPr="0007689C">
        <w:rPr>
          <w:rFonts w:ascii="Times New Roman" w:eastAsia="Times New Roman" w:hAnsi="Times New Roman" w:cs="Times New Roman"/>
          <w:color w:val="000000"/>
          <w:sz w:val="28"/>
          <w:szCs w:val="28"/>
          <w:lang w:eastAsia="ru-RU"/>
        </w:rPr>
        <w:t>рименение поисковых методов обучения в решении разного уровня сложности проблемных ситуаций; применение исследовательской деятельности с использованием игровых технологий обучения; и</w:t>
      </w:r>
      <w:r w:rsidRPr="0007689C">
        <w:rPr>
          <w:rFonts w:ascii="Times New Roman" w:eastAsia="Times New Roman" w:hAnsi="Times New Roman" w:cs="Times New Roman" w:hint="eastAsia"/>
          <w:color w:val="000000"/>
          <w:sz w:val="28"/>
          <w:szCs w:val="28"/>
          <w:lang w:eastAsia="ru-RU"/>
        </w:rPr>
        <w:t>зучение</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элементов</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таких</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предметов</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как</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Рисунок»</w:t>
      </w:r>
      <w:r w:rsidRPr="0007689C">
        <w:rPr>
          <w:rFonts w:ascii="Times New Roman" w:eastAsia="Times New Roman" w:hAnsi="Times New Roman" w:cs="Times New Roman"/>
          <w:color w:val="000000"/>
          <w:sz w:val="28"/>
          <w:szCs w:val="28"/>
          <w:lang w:eastAsia="ru-RU"/>
        </w:rPr>
        <w:t>, «</w:t>
      </w:r>
      <w:proofErr w:type="spellStart"/>
      <w:r w:rsidRPr="0007689C">
        <w:rPr>
          <w:rFonts w:ascii="Times New Roman" w:eastAsia="Times New Roman" w:hAnsi="Times New Roman" w:cs="Times New Roman" w:hint="eastAsia"/>
          <w:color w:val="000000"/>
          <w:sz w:val="28"/>
          <w:szCs w:val="28"/>
          <w:lang w:eastAsia="ru-RU"/>
        </w:rPr>
        <w:t>Цветоведение</w:t>
      </w:r>
      <w:proofErr w:type="spellEnd"/>
      <w:r w:rsidRPr="0007689C">
        <w:rPr>
          <w:rFonts w:ascii="Times New Roman" w:eastAsia="Times New Roman" w:hAnsi="Times New Roman" w:cs="Times New Roman" w:hint="eastAsia"/>
          <w:color w:val="000000"/>
          <w:sz w:val="28"/>
          <w:szCs w:val="28"/>
          <w:lang w:eastAsia="ru-RU"/>
        </w:rPr>
        <w:t>»</w:t>
      </w:r>
      <w:r w:rsidRPr="0007689C">
        <w:rPr>
          <w:rFonts w:ascii="Times New Roman" w:eastAsia="Times New Roman" w:hAnsi="Times New Roman" w:cs="Times New Roman"/>
          <w:color w:val="000000"/>
          <w:sz w:val="28"/>
          <w:szCs w:val="28"/>
          <w:lang w:eastAsia="ru-RU"/>
        </w:rPr>
        <w:t>, «</w:t>
      </w:r>
      <w:r w:rsidRPr="0007689C">
        <w:rPr>
          <w:rFonts w:ascii="Times New Roman" w:eastAsia="Times New Roman" w:hAnsi="Times New Roman" w:cs="Times New Roman" w:hint="eastAsia"/>
          <w:color w:val="000000"/>
          <w:sz w:val="28"/>
          <w:szCs w:val="28"/>
          <w:lang w:eastAsia="ru-RU"/>
        </w:rPr>
        <w:t>Основы</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композиции»</w:t>
      </w:r>
      <w:r w:rsidRPr="0007689C">
        <w:rPr>
          <w:rFonts w:ascii="Times New Roman" w:eastAsia="Times New Roman" w:hAnsi="Times New Roman" w:cs="Times New Roman"/>
          <w:color w:val="000000"/>
          <w:sz w:val="28"/>
          <w:szCs w:val="28"/>
          <w:lang w:eastAsia="ru-RU"/>
        </w:rPr>
        <w:t xml:space="preserve">, «Основы лепки», «История народной игрушки» и др. </w:t>
      </w:r>
      <w:r w:rsidRPr="0007689C">
        <w:rPr>
          <w:rFonts w:ascii="Times New Roman" w:eastAsia="Times New Roman" w:hAnsi="Times New Roman" w:cs="Times New Roman" w:hint="eastAsia"/>
          <w:color w:val="000000"/>
          <w:sz w:val="28"/>
          <w:szCs w:val="28"/>
          <w:lang w:eastAsia="ru-RU"/>
        </w:rPr>
        <w:t>знакомит</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учащихся</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не</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только</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с</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особенностями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мастерства</w:t>
      </w:r>
      <w:r w:rsidRPr="0007689C">
        <w:rPr>
          <w:rFonts w:ascii="Times New Roman" w:eastAsia="Times New Roman" w:hAnsi="Times New Roman" w:cs="Times New Roman"/>
          <w:color w:val="000000"/>
          <w:sz w:val="28"/>
          <w:szCs w:val="28"/>
          <w:lang w:eastAsia="ru-RU"/>
        </w:rPr>
        <w:t xml:space="preserve"> лепки, </w:t>
      </w:r>
      <w:r w:rsidRPr="0007689C">
        <w:rPr>
          <w:rFonts w:ascii="Times New Roman" w:eastAsia="Times New Roman" w:hAnsi="Times New Roman" w:cs="Times New Roman" w:hint="eastAsia"/>
          <w:color w:val="000000"/>
          <w:sz w:val="28"/>
          <w:szCs w:val="28"/>
          <w:lang w:eastAsia="ru-RU"/>
        </w:rPr>
        <w:t>но</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помогает</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более</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осознанно</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выбрать</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будущую</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профессию</w:t>
      </w:r>
      <w:r w:rsidRPr="0007689C">
        <w:rPr>
          <w:rFonts w:ascii="Times New Roman" w:eastAsia="Times New Roman" w:hAnsi="Times New Roman" w:cs="Times New Roman"/>
          <w:color w:val="000000"/>
          <w:sz w:val="28"/>
          <w:szCs w:val="28"/>
          <w:lang w:eastAsia="ru-RU"/>
        </w:rPr>
        <w:t xml:space="preserve">. </w:t>
      </w:r>
    </w:p>
    <w:p w:rsidR="00384EBE" w:rsidRPr="00384EBE" w:rsidRDefault="00384EBE" w:rsidP="00384EB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hint="eastAsia"/>
          <w:color w:val="000000"/>
          <w:sz w:val="28"/>
          <w:szCs w:val="28"/>
          <w:lang w:eastAsia="ru-RU"/>
        </w:rPr>
        <w:t>В</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ходе</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обучения</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учащиеся</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занимаются</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проектной</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деятельностью</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что</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позволяет</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не</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только</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развить</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художественный</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вкус</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способность</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анализировать</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ситуацию</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учит</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ставить</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перед</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собой</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цели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задачи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расставлять</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акценты</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прогнозировать</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ожидаемый</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результат</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но</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сформировать</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мотивацию</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к</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творческой</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работе</w:t>
      </w:r>
      <w:r w:rsidRPr="0007689C">
        <w:rPr>
          <w:rFonts w:ascii="Times New Roman" w:eastAsia="Times New Roman" w:hAnsi="Times New Roman" w:cs="Times New Roman"/>
          <w:color w:val="000000"/>
          <w:sz w:val="28"/>
          <w:szCs w:val="28"/>
          <w:lang w:eastAsia="ru-RU"/>
        </w:rPr>
        <w:t>.</w:t>
      </w:r>
    </w:p>
    <w:p w:rsidR="00875B42" w:rsidRDefault="00875B42" w:rsidP="00875B42">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t xml:space="preserve">Актуальность программы </w:t>
      </w:r>
    </w:p>
    <w:p w:rsidR="0007689C" w:rsidRPr="00875B42" w:rsidRDefault="00875B42" w:rsidP="00875B42">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ab/>
        <w:t>Р</w:t>
      </w:r>
      <w:r w:rsidR="0007689C" w:rsidRPr="0007689C">
        <w:rPr>
          <w:rFonts w:ascii="Times New Roman" w:eastAsia="Times New Roman" w:hAnsi="Times New Roman" w:cs="Times New Roman"/>
          <w:color w:val="000000"/>
          <w:sz w:val="28"/>
          <w:szCs w:val="28"/>
          <w:lang w:eastAsia="ru-RU"/>
        </w:rPr>
        <w:t xml:space="preserve">абота с глиной способствует формированию качеств у учащихся, которые необходимы человеку любой профессии. Развиваются умственные способности, расширяется художественный кругозор. Раннее приобщение к работе с глиной помогает </w:t>
      </w:r>
      <w:proofErr w:type="gramStart"/>
      <w:r w:rsidR="0007689C" w:rsidRPr="0007689C">
        <w:rPr>
          <w:rFonts w:ascii="Times New Roman" w:eastAsia="Times New Roman" w:hAnsi="Times New Roman" w:cs="Times New Roman"/>
          <w:color w:val="000000"/>
          <w:sz w:val="28"/>
          <w:szCs w:val="28"/>
          <w:lang w:eastAsia="ru-RU"/>
        </w:rPr>
        <w:t>понять  воспитанникам</w:t>
      </w:r>
      <w:proofErr w:type="gramEnd"/>
      <w:r w:rsidR="0007689C" w:rsidRPr="0007689C">
        <w:rPr>
          <w:rFonts w:ascii="Times New Roman" w:eastAsia="Times New Roman" w:hAnsi="Times New Roman" w:cs="Times New Roman"/>
          <w:color w:val="000000"/>
          <w:sz w:val="28"/>
          <w:szCs w:val="28"/>
          <w:lang w:eastAsia="ru-RU"/>
        </w:rPr>
        <w:t xml:space="preserve"> формы и объемы предметов, развивает координацию пальцев, гибкость рук, открывает широкий простор для творческой деятельности, для понимания ими красоты труда.</w:t>
      </w:r>
    </w:p>
    <w:p w:rsidR="0007689C" w:rsidRPr="0007689C" w:rsidRDefault="0007689C" w:rsidP="009D1BF3">
      <w:pPr>
        <w:widowControl w:val="0"/>
        <w:overflowPunct w:val="0"/>
        <w:autoSpaceDE w:val="0"/>
        <w:autoSpaceDN w:val="0"/>
        <w:adjustRightInd w:val="0"/>
        <w:spacing w:after="0" w:line="240" w:lineRule="auto"/>
        <w:ind w:right="-11"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hint="eastAsia"/>
          <w:color w:val="000000"/>
          <w:sz w:val="28"/>
          <w:szCs w:val="28"/>
          <w:lang w:eastAsia="ru-RU"/>
        </w:rPr>
        <w:t>В</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современном</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обществе</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очень</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важно</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привить</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ребенку</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интерес</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к</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новым</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знаниям</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пониманию</w:t>
      </w:r>
      <w:r w:rsidRPr="0007689C">
        <w:rPr>
          <w:rFonts w:ascii="Times New Roman" w:eastAsia="Times New Roman" w:hAnsi="Times New Roman" w:cs="Times New Roman"/>
          <w:color w:val="000000"/>
          <w:sz w:val="28"/>
          <w:szCs w:val="28"/>
          <w:lang w:eastAsia="ru-RU"/>
        </w:rPr>
        <w:t xml:space="preserve"> необходимости изучения их </w:t>
      </w:r>
      <w:r w:rsidRPr="0007689C">
        <w:rPr>
          <w:rFonts w:ascii="Times New Roman" w:eastAsia="Times New Roman" w:hAnsi="Times New Roman" w:cs="Times New Roman" w:hint="eastAsia"/>
          <w:color w:val="000000"/>
          <w:sz w:val="28"/>
          <w:szCs w:val="28"/>
          <w:lang w:eastAsia="ru-RU"/>
        </w:rPr>
        <w:t>прикладной</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направленности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для</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дальнейшего</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применения</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в</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будущей</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жизнедеятельности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человека</w:t>
      </w:r>
      <w:r w:rsidRPr="0007689C">
        <w:rPr>
          <w:rFonts w:ascii="Times New Roman" w:eastAsia="Times New Roman" w:hAnsi="Times New Roman" w:cs="Times New Roman"/>
          <w:color w:val="000000"/>
          <w:sz w:val="28"/>
          <w:szCs w:val="28"/>
          <w:lang w:eastAsia="ru-RU"/>
        </w:rPr>
        <w:t>.</w:t>
      </w:r>
    </w:p>
    <w:p w:rsidR="0007689C" w:rsidRPr="0007689C" w:rsidRDefault="00875B42" w:rsidP="0007689C">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07689C" w:rsidRPr="0007689C">
        <w:rPr>
          <w:rFonts w:ascii="Times New Roman" w:eastAsia="Times New Roman" w:hAnsi="Times New Roman" w:cs="Times New Roman"/>
          <w:b/>
          <w:color w:val="000000"/>
          <w:sz w:val="28"/>
          <w:szCs w:val="28"/>
          <w:lang w:eastAsia="ru-RU"/>
        </w:rPr>
        <w:t>Педагогическая целесообразность</w:t>
      </w:r>
    </w:p>
    <w:p w:rsidR="0007689C" w:rsidRDefault="00875B42" w:rsidP="0007689C">
      <w:pPr>
        <w:widowControl w:val="0"/>
        <w:overflowPunct w:val="0"/>
        <w:autoSpaceDE w:val="0"/>
        <w:autoSpaceDN w:val="0"/>
        <w:adjustRightInd w:val="0"/>
        <w:spacing w:after="0" w:line="240" w:lineRule="auto"/>
        <w:ind w:right="-1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689C" w:rsidRPr="0007689C">
        <w:rPr>
          <w:rFonts w:ascii="Times New Roman" w:eastAsia="Times New Roman" w:hAnsi="Times New Roman" w:cs="Times New Roman"/>
          <w:color w:val="000000"/>
          <w:sz w:val="28"/>
          <w:szCs w:val="28"/>
          <w:lang w:eastAsia="ru-RU"/>
        </w:rPr>
        <w:t xml:space="preserve">Главной задачей системы дополнительного образования является нравственно-духовное воспитание и развитие творческих способностей </w:t>
      </w:r>
      <w:r w:rsidR="0007689C" w:rsidRPr="0007689C">
        <w:rPr>
          <w:rFonts w:ascii="Times New Roman" w:eastAsia="Times New Roman" w:hAnsi="Times New Roman" w:cs="Times New Roman"/>
          <w:color w:val="000000"/>
          <w:sz w:val="28"/>
          <w:szCs w:val="28"/>
          <w:lang w:eastAsia="ru-RU"/>
        </w:rPr>
        <w:lastRenderedPageBreak/>
        <w:t xml:space="preserve">личности учащегося. Обучая работе с глиной, а именно глиняной игрушке, мы прививаем художественный вкус, развиваем мелкую моторику, творческие способности учащихся, воспитываем чувства патриотизма. </w:t>
      </w:r>
    </w:p>
    <w:p w:rsidR="001127A4" w:rsidRDefault="001127A4" w:rsidP="001127A4">
      <w:pPr>
        <w:widowControl w:val="0"/>
        <w:overflowPunct w:val="0"/>
        <w:autoSpaceDE w:val="0"/>
        <w:autoSpaceDN w:val="0"/>
        <w:adjustRightInd w:val="0"/>
        <w:spacing w:after="0" w:line="240" w:lineRule="auto"/>
        <w:ind w:right="-11" w:firstLine="567"/>
        <w:jc w:val="both"/>
        <w:textAlignment w:val="baseline"/>
        <w:rPr>
          <w:rFonts w:ascii="Times New Roman" w:eastAsia="Times New Roman" w:hAnsi="Times New Roman" w:cs="Times New Roman"/>
          <w:b/>
          <w:bCs/>
          <w:color w:val="000000"/>
          <w:sz w:val="28"/>
          <w:szCs w:val="28"/>
          <w:lang w:eastAsia="ru-RU"/>
        </w:rPr>
      </w:pPr>
      <w:bookmarkStart w:id="1" w:name="_Hlk113273476"/>
      <w:r w:rsidRPr="00B0016E">
        <w:rPr>
          <w:rFonts w:ascii="Times New Roman" w:eastAsia="Times New Roman" w:hAnsi="Times New Roman" w:cs="Times New Roman"/>
          <w:b/>
          <w:bCs/>
          <w:color w:val="000000"/>
          <w:sz w:val="28"/>
          <w:szCs w:val="28"/>
          <w:lang w:eastAsia="ru-RU"/>
        </w:rPr>
        <w:t>Отличительные особенности</w:t>
      </w:r>
    </w:p>
    <w:p w:rsidR="001127A4" w:rsidRPr="00AA1938" w:rsidRDefault="001127A4" w:rsidP="001127A4">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color w:val="000000"/>
          <w:sz w:val="28"/>
          <w:szCs w:val="28"/>
          <w:lang w:eastAsia="ru-RU"/>
        </w:rPr>
        <w:t>Особенностью данной программы является предоставление возможности самореализации личности через воплощение творческого замысла и художественно-практической деятельности учащегося, творческий дифференцированный подход к процессу обучения.</w:t>
      </w:r>
    </w:p>
    <w:p w:rsidR="001127A4" w:rsidRPr="0007689C" w:rsidRDefault="001127A4" w:rsidP="001127A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0"/>
          <w:lang w:eastAsia="ru-RU"/>
        </w:rPr>
      </w:pPr>
      <w:r w:rsidRPr="0007689C">
        <w:rPr>
          <w:rFonts w:ascii="Times New Roman" w:eastAsia="Times New Roman" w:hAnsi="Times New Roman" w:cs="Times New Roman"/>
          <w:color w:val="000000"/>
          <w:sz w:val="28"/>
          <w:szCs w:val="20"/>
          <w:lang w:eastAsia="ru-RU"/>
        </w:rPr>
        <w:t>Особенностью декоративно-прикладной деятельности в практической работе является непритязательность в оборудовании. При изготовлении объектов используется глина, пластилин, гуашь.</w:t>
      </w:r>
    </w:p>
    <w:p w:rsidR="001127A4" w:rsidRPr="002C6CBC" w:rsidRDefault="001127A4" w:rsidP="001127A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2C6CBC">
        <w:rPr>
          <w:rFonts w:ascii="Times New Roman" w:eastAsia="Times New Roman" w:hAnsi="Times New Roman" w:cs="Times New Roman"/>
          <w:b/>
          <w:bCs/>
          <w:color w:val="000000"/>
          <w:sz w:val="28"/>
          <w:szCs w:val="28"/>
          <w:lang w:eastAsia="ru-RU"/>
        </w:rPr>
        <w:t xml:space="preserve">Адресат программы </w:t>
      </w:r>
    </w:p>
    <w:p w:rsidR="001127A4" w:rsidRPr="002C6CBC" w:rsidRDefault="001127A4" w:rsidP="001127A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2C6CBC">
        <w:rPr>
          <w:rFonts w:ascii="Times New Roman" w:eastAsia="Times New Roman" w:hAnsi="Times New Roman" w:cs="Times New Roman"/>
          <w:color w:val="000000"/>
          <w:sz w:val="28"/>
          <w:szCs w:val="28"/>
          <w:lang w:eastAsia="ru-RU"/>
        </w:rPr>
        <w:t>Программа построена с учетом возрастных и психологических особенностей учащихся, реализуется для всех желающих в разновозрастных группах; рассчитана на любой социальный статус учащихся, имеющих различные интеллектуальные, технические, творческие способности, не имеющие противопоказаний по здоровью.</w:t>
      </w:r>
      <w:r w:rsidRPr="002C6CBC">
        <w:rPr>
          <w:rFonts w:ascii="Times New Roman" w:eastAsia="Times New Roman" w:hAnsi="Times New Roman" w:cs="Times New Roman"/>
          <w:color w:val="000000"/>
          <w:sz w:val="28"/>
          <w:szCs w:val="28"/>
          <w:lang w:eastAsia="ru-RU"/>
        </w:rPr>
        <w:tab/>
      </w:r>
    </w:p>
    <w:p w:rsidR="001127A4" w:rsidRPr="002C6CBC" w:rsidRDefault="001127A4" w:rsidP="001127A4">
      <w:pPr>
        <w:widowControl w:val="0"/>
        <w:overflowPunct w:val="0"/>
        <w:autoSpaceDE w:val="0"/>
        <w:autoSpaceDN w:val="0"/>
        <w:adjustRightInd w:val="0"/>
        <w:spacing w:after="0" w:line="240" w:lineRule="auto"/>
        <w:ind w:right="-11"/>
        <w:jc w:val="both"/>
        <w:textAlignment w:val="baseline"/>
        <w:rPr>
          <w:rFonts w:ascii="Times New Roman" w:eastAsia="Times New Roman" w:hAnsi="Times New Roman" w:cs="Times New Roman"/>
          <w:color w:val="000000"/>
          <w:sz w:val="28"/>
          <w:szCs w:val="28"/>
          <w:lang w:eastAsia="ru-RU"/>
        </w:rPr>
      </w:pPr>
      <w:r w:rsidRPr="002C6CBC">
        <w:rPr>
          <w:rFonts w:ascii="Times New Roman" w:eastAsia="Times New Roman" w:hAnsi="Times New Roman" w:cs="Times New Roman"/>
          <w:color w:val="000000"/>
          <w:sz w:val="28"/>
          <w:szCs w:val="28"/>
          <w:lang w:eastAsia="ru-RU"/>
        </w:rPr>
        <w:t>Набор в ансамбль осуществляется без специальной подготовки, от обучающихся не требуется специальных знаний и умений.</w:t>
      </w:r>
    </w:p>
    <w:bookmarkEnd w:id="1"/>
    <w:p w:rsidR="001127A4" w:rsidRPr="002C6CBC" w:rsidRDefault="001127A4" w:rsidP="001127A4">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color w:val="000000"/>
          <w:sz w:val="28"/>
          <w:szCs w:val="28"/>
          <w:lang w:eastAsia="ru-RU"/>
        </w:rPr>
      </w:pPr>
      <w:r w:rsidRPr="002C6CBC">
        <w:rPr>
          <w:rFonts w:ascii="Times New Roman" w:eastAsia="Times New Roman" w:hAnsi="Times New Roman" w:cs="Times New Roman"/>
          <w:b/>
          <w:bCs/>
          <w:color w:val="000000"/>
          <w:sz w:val="28"/>
          <w:szCs w:val="28"/>
          <w:lang w:eastAsia="ru-RU"/>
        </w:rPr>
        <w:t>Режим занятий</w:t>
      </w:r>
    </w:p>
    <w:p w:rsidR="001127A4" w:rsidRPr="002C6CBC" w:rsidRDefault="001127A4" w:rsidP="001127A4">
      <w:pPr>
        <w:spacing w:after="0" w:line="240" w:lineRule="auto"/>
        <w:ind w:firstLine="708"/>
        <w:jc w:val="both"/>
        <w:rPr>
          <w:rFonts w:ascii="Times New Roman" w:eastAsia="+mn-ea" w:hAnsi="Times New Roman" w:cs="Times New Roman"/>
          <w:b/>
          <w:kern w:val="24"/>
          <w:sz w:val="28"/>
          <w:szCs w:val="28"/>
        </w:rPr>
      </w:pPr>
      <w:r w:rsidRPr="002C6CBC">
        <w:rPr>
          <w:rFonts w:ascii="Times New Roman" w:eastAsia="+mn-ea" w:hAnsi="Times New Roman" w:cs="Times New Roman"/>
          <w:kern w:val="24"/>
          <w:sz w:val="28"/>
          <w:szCs w:val="28"/>
        </w:rPr>
        <w:t xml:space="preserve">Продолжительность и режим занятий в образцовом детском коллективе - ансамбле спортивного бального танца «Фламенко» устанавливается локальным нормативным актом в соответствии с </w:t>
      </w:r>
      <w:bookmarkStart w:id="2" w:name="_Hlk112761067"/>
      <w:r w:rsidRPr="002C6CBC">
        <w:rPr>
          <w:rFonts w:ascii="Times New Roman" w:eastAsia="Calibri" w:hAnsi="Times New Roman" w:cs="Times New Roman"/>
          <w:bCs/>
          <w:sz w:val="28"/>
          <w:szCs w:val="28"/>
        </w:rPr>
        <w:t xml:space="preserve">Санитарно-эпидемиологическими требованиями </w:t>
      </w:r>
      <w:bookmarkEnd w:id="2"/>
      <w:r w:rsidRPr="002C6CBC">
        <w:rPr>
          <w:rFonts w:ascii="Times New Roman" w:eastAsia="Calibri" w:hAnsi="Times New Roman" w:cs="Times New Roman"/>
          <w:bCs/>
          <w:sz w:val="28"/>
          <w:szCs w:val="28"/>
        </w:rPr>
        <w:t>к организациям воспитания и обучения, отдыха и оздоровления детей и молодежи.</w:t>
      </w:r>
    </w:p>
    <w:p w:rsidR="001127A4" w:rsidRPr="002C6CBC" w:rsidRDefault="001127A4" w:rsidP="001127A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2C6CBC">
        <w:rPr>
          <w:rFonts w:ascii="Times New Roman" w:eastAsia="+mn-ea" w:hAnsi="Times New Roman" w:cs="Times New Roman"/>
          <w:b/>
          <w:kern w:val="24"/>
          <w:sz w:val="28"/>
          <w:szCs w:val="28"/>
        </w:rPr>
        <w:tab/>
      </w:r>
      <w:r w:rsidRPr="002C6CBC">
        <w:rPr>
          <w:rFonts w:ascii="Times New Roman" w:eastAsia="Times New Roman" w:hAnsi="Times New Roman" w:cs="Times New Roman"/>
          <w:color w:val="000000"/>
          <w:sz w:val="28"/>
          <w:szCs w:val="28"/>
          <w:lang w:eastAsia="ru-RU"/>
        </w:rPr>
        <w:t xml:space="preserve">Занятия проводятся три раза в неделю по два часа. Продолжительность         одного занятия составляет 30 минут. </w:t>
      </w:r>
      <w:r w:rsidRPr="002C6CBC">
        <w:rPr>
          <w:rFonts w:ascii="Times New Roman" w:eastAsia="+mn-ea" w:hAnsi="Times New Roman" w:cs="Times New Roman"/>
          <w:kern w:val="24"/>
          <w:sz w:val="28"/>
          <w:szCs w:val="28"/>
          <w:lang w:eastAsia="ru-RU"/>
        </w:rPr>
        <w:t xml:space="preserve">После 30 минут занятий организовывается обязательный перерыв длительностью 10 минут для проветривания помещения и отдыха учащихся. </w:t>
      </w:r>
    </w:p>
    <w:p w:rsidR="001127A4" w:rsidRPr="002C6CBC" w:rsidRDefault="001127A4" w:rsidP="001127A4">
      <w:pPr>
        <w:spacing w:after="0" w:line="240" w:lineRule="auto"/>
        <w:jc w:val="both"/>
        <w:rPr>
          <w:rFonts w:ascii="Times New Roman" w:eastAsia="+mn-ea" w:hAnsi="Times New Roman" w:cs="Times New Roman"/>
          <w:b/>
          <w:kern w:val="24"/>
          <w:sz w:val="28"/>
          <w:szCs w:val="28"/>
        </w:rPr>
      </w:pPr>
      <w:r w:rsidRPr="002C6CBC">
        <w:rPr>
          <w:rFonts w:ascii="Times New Roman" w:eastAsia="+mn-ea" w:hAnsi="Times New Roman" w:cs="Times New Roman"/>
          <w:b/>
          <w:kern w:val="24"/>
          <w:sz w:val="28"/>
          <w:szCs w:val="28"/>
        </w:rPr>
        <w:tab/>
      </w:r>
      <w:r w:rsidRPr="002C6CBC">
        <w:rPr>
          <w:rFonts w:ascii="Times New Roman" w:eastAsia="+mn-ea" w:hAnsi="Times New Roman" w:cs="Times New Roman"/>
          <w:kern w:val="24"/>
          <w:sz w:val="28"/>
          <w:szCs w:val="28"/>
        </w:rPr>
        <w:t>Общее количество часов в неделю по программе - 6 часов для одной группы учащихся в</w:t>
      </w:r>
      <w:r w:rsidRPr="002C6CBC">
        <w:rPr>
          <w:rFonts w:ascii="Times New Roman" w:eastAsia="Calibri" w:hAnsi="Times New Roman" w:cs="Times New Roman"/>
          <w:sz w:val="28"/>
          <w:szCs w:val="28"/>
          <w:bdr w:val="none" w:sz="0" w:space="0" w:color="auto" w:frame="1"/>
        </w:rPr>
        <w:t>ключая учебные занятия в выходные дни с учетом пожеланий родителей (законных представителей) несовершеннолетних учащихся и с целью создания наиболее благоприятного режима занятий и отдыха детей</w:t>
      </w:r>
    </w:p>
    <w:p w:rsidR="001127A4" w:rsidRPr="002C6CBC" w:rsidRDefault="001127A4" w:rsidP="001127A4">
      <w:pPr>
        <w:widowControl w:val="0"/>
        <w:overflowPunct w:val="0"/>
        <w:autoSpaceDE w:val="0"/>
        <w:autoSpaceDN w:val="0"/>
        <w:adjustRightInd w:val="0"/>
        <w:spacing w:after="0" w:line="240" w:lineRule="auto"/>
        <w:ind w:right="-11" w:firstLine="708"/>
        <w:jc w:val="both"/>
        <w:textAlignment w:val="baseline"/>
        <w:rPr>
          <w:rFonts w:ascii="Times New Roman" w:eastAsia="Times New Roman" w:hAnsi="Times New Roman" w:cs="Times New Roman"/>
          <w:color w:val="000000"/>
          <w:sz w:val="28"/>
          <w:szCs w:val="28"/>
          <w:lang w:eastAsia="ru-RU"/>
        </w:rPr>
      </w:pPr>
      <w:r w:rsidRPr="002C6CBC">
        <w:rPr>
          <w:rFonts w:ascii="Times New Roman" w:eastAsia="Times New Roman" w:hAnsi="Times New Roman" w:cs="Times New Roman"/>
          <w:color w:val="000000"/>
          <w:sz w:val="28"/>
          <w:szCs w:val="28"/>
          <w:lang w:eastAsia="ru-RU"/>
        </w:rPr>
        <w:t xml:space="preserve">Сроки реализации программы-01.09.2022-31.05.2023. </w:t>
      </w:r>
    </w:p>
    <w:p w:rsidR="001127A4" w:rsidRPr="002C6CBC" w:rsidRDefault="001127A4" w:rsidP="001127A4">
      <w:pPr>
        <w:widowControl w:val="0"/>
        <w:overflowPunct w:val="0"/>
        <w:autoSpaceDE w:val="0"/>
        <w:autoSpaceDN w:val="0"/>
        <w:adjustRightInd w:val="0"/>
        <w:spacing w:after="0" w:line="240" w:lineRule="auto"/>
        <w:ind w:right="-11" w:firstLine="708"/>
        <w:jc w:val="both"/>
        <w:textAlignment w:val="baseline"/>
        <w:rPr>
          <w:rFonts w:ascii="Times New Roman" w:eastAsia="Times New Roman" w:hAnsi="Times New Roman" w:cs="Times New Roman"/>
          <w:color w:val="000000"/>
          <w:sz w:val="28"/>
          <w:szCs w:val="28"/>
          <w:lang w:eastAsia="ru-RU"/>
        </w:rPr>
      </w:pPr>
      <w:r w:rsidRPr="002C6CBC">
        <w:rPr>
          <w:rFonts w:ascii="Times New Roman" w:eastAsia="Times New Roman" w:hAnsi="Times New Roman" w:cs="Times New Roman"/>
          <w:sz w:val="28"/>
          <w:szCs w:val="28"/>
          <w:lang w:eastAsia="ru-RU"/>
        </w:rPr>
        <w:t xml:space="preserve">Объем программы-216 часов (в том числе: теория-59 час., практика-157 час.) </w:t>
      </w:r>
      <w:bookmarkStart w:id="3" w:name="_Hlk113268199"/>
      <w:r w:rsidRPr="002C6CBC">
        <w:rPr>
          <w:rFonts w:ascii="Times New Roman" w:eastAsia="Times New Roman" w:hAnsi="Times New Roman" w:cs="Times New Roman"/>
          <w:color w:val="000000"/>
          <w:sz w:val="28"/>
          <w:szCs w:val="28"/>
          <w:lang w:eastAsia="ru-RU"/>
        </w:rPr>
        <w:t>36 недель/9 месяцев/1 год</w:t>
      </w:r>
      <w:bookmarkEnd w:id="3"/>
    </w:p>
    <w:p w:rsidR="001127A4" w:rsidRPr="002C6CBC" w:rsidRDefault="001127A4" w:rsidP="001127A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C6CBC">
        <w:rPr>
          <w:rFonts w:ascii="Times New Roman" w:eastAsia="Times New Roman" w:hAnsi="Times New Roman" w:cs="Times New Roman"/>
          <w:sz w:val="28"/>
          <w:szCs w:val="28"/>
          <w:lang w:eastAsia="ru-RU"/>
        </w:rPr>
        <w:t>Форма обучения - очная</w:t>
      </w:r>
    </w:p>
    <w:p w:rsidR="001127A4" w:rsidRPr="002C6CBC" w:rsidRDefault="001127A4" w:rsidP="001127A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C6CBC">
        <w:rPr>
          <w:rFonts w:ascii="Times New Roman" w:eastAsia="Times New Roman" w:hAnsi="Times New Roman" w:cs="Times New Roman"/>
          <w:sz w:val="28"/>
          <w:szCs w:val="28"/>
          <w:lang w:eastAsia="ru-RU"/>
        </w:rPr>
        <w:t>Особенности организации образовательного процесса - язык реализации программы - государственный русский</w:t>
      </w:r>
    </w:p>
    <w:p w:rsidR="001127A4" w:rsidRPr="002C6CBC" w:rsidRDefault="001127A4" w:rsidP="001127A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C6CBC">
        <w:rPr>
          <w:rFonts w:ascii="Times New Roman" w:eastAsia="Times New Roman" w:hAnsi="Times New Roman" w:cs="Times New Roman"/>
          <w:sz w:val="28"/>
          <w:szCs w:val="28"/>
          <w:lang w:eastAsia="ru-RU"/>
        </w:rPr>
        <w:t>Целевая аудитория по возрасту-</w:t>
      </w:r>
      <w:r>
        <w:rPr>
          <w:rFonts w:ascii="Times New Roman" w:eastAsia="Times New Roman" w:hAnsi="Times New Roman" w:cs="Times New Roman"/>
          <w:sz w:val="28"/>
          <w:szCs w:val="28"/>
          <w:lang w:eastAsia="ru-RU"/>
        </w:rPr>
        <w:t>14-18</w:t>
      </w:r>
      <w:r w:rsidRPr="002C6CBC">
        <w:rPr>
          <w:rFonts w:ascii="Times New Roman" w:eastAsia="Times New Roman" w:hAnsi="Times New Roman" w:cs="Times New Roman"/>
          <w:sz w:val="28"/>
          <w:szCs w:val="28"/>
          <w:lang w:eastAsia="ru-RU"/>
        </w:rPr>
        <w:t xml:space="preserve"> лет.</w:t>
      </w:r>
    </w:p>
    <w:p w:rsidR="001127A4" w:rsidRDefault="001127A4" w:rsidP="001127A4">
      <w:pPr>
        <w:widowControl w:val="0"/>
        <w:overflowPunct w:val="0"/>
        <w:autoSpaceDE w:val="0"/>
        <w:autoSpaceDN w:val="0"/>
        <w:adjustRightInd w:val="0"/>
        <w:spacing w:after="0" w:line="240" w:lineRule="auto"/>
        <w:ind w:right="-11" w:firstLine="567"/>
        <w:jc w:val="both"/>
        <w:textAlignment w:val="baseline"/>
        <w:rPr>
          <w:rFonts w:ascii="Times New Roman" w:eastAsia="Times New Roman" w:hAnsi="Times New Roman" w:cs="Times New Roman"/>
          <w:b/>
          <w:bCs/>
          <w:color w:val="000000"/>
          <w:sz w:val="28"/>
          <w:szCs w:val="28"/>
          <w:lang w:eastAsia="ru-RU"/>
        </w:rPr>
      </w:pPr>
    </w:p>
    <w:p w:rsidR="00384EBE" w:rsidRPr="0007689C" w:rsidRDefault="00384EBE" w:rsidP="0007689C">
      <w:pPr>
        <w:widowControl w:val="0"/>
        <w:overflowPunct w:val="0"/>
        <w:autoSpaceDE w:val="0"/>
        <w:autoSpaceDN w:val="0"/>
        <w:adjustRightInd w:val="0"/>
        <w:spacing w:after="0" w:line="240" w:lineRule="auto"/>
        <w:ind w:right="-11"/>
        <w:jc w:val="both"/>
        <w:textAlignment w:val="baseline"/>
        <w:rPr>
          <w:rFonts w:ascii="Times New Roman" w:eastAsia="Times New Roman" w:hAnsi="Times New Roman" w:cs="Times New Roman"/>
          <w:color w:val="000000"/>
          <w:sz w:val="28"/>
          <w:szCs w:val="28"/>
          <w:lang w:eastAsia="ru-RU"/>
        </w:rPr>
      </w:pPr>
    </w:p>
    <w:p w:rsidR="001127A4" w:rsidRDefault="001127A4" w:rsidP="0007689C">
      <w:pPr>
        <w:spacing w:after="0" w:line="240" w:lineRule="auto"/>
        <w:ind w:right="-12"/>
        <w:jc w:val="center"/>
        <w:rPr>
          <w:rFonts w:ascii="Times New Roman" w:eastAsia="Times New Roman" w:hAnsi="Times New Roman" w:cs="Times New Roman"/>
          <w:b/>
          <w:color w:val="000000"/>
          <w:sz w:val="28"/>
          <w:szCs w:val="28"/>
          <w:lang w:eastAsia="ru-RU"/>
        </w:rPr>
      </w:pPr>
    </w:p>
    <w:p w:rsidR="0007689C" w:rsidRPr="0007689C" w:rsidRDefault="0007689C" w:rsidP="0007689C">
      <w:pPr>
        <w:spacing w:after="0" w:line="240" w:lineRule="auto"/>
        <w:ind w:right="-12"/>
        <w:jc w:val="center"/>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b/>
          <w:color w:val="000000"/>
          <w:sz w:val="28"/>
          <w:szCs w:val="28"/>
          <w:lang w:eastAsia="ru-RU"/>
        </w:rPr>
        <w:lastRenderedPageBreak/>
        <w:t>1.2.</w:t>
      </w:r>
      <w:r w:rsidRPr="0007689C">
        <w:rPr>
          <w:rFonts w:ascii="Times New Roman" w:eastAsia="Times New Roman" w:hAnsi="Times New Roman" w:cs="Times New Roman"/>
          <w:b/>
          <w:color w:val="000000"/>
          <w:sz w:val="28"/>
          <w:szCs w:val="28"/>
          <w:lang w:eastAsia="ru-RU"/>
        </w:rPr>
        <w:tab/>
      </w:r>
      <w:r w:rsidRPr="0007689C">
        <w:rPr>
          <w:rFonts w:ascii="Times New Roman" w:eastAsia="Times New Roman" w:hAnsi="Times New Roman" w:cs="Times New Roman" w:hint="eastAsia"/>
          <w:b/>
          <w:color w:val="000000"/>
          <w:sz w:val="28"/>
          <w:szCs w:val="28"/>
          <w:lang w:eastAsia="ru-RU"/>
        </w:rPr>
        <w:t>Цель</w:t>
      </w:r>
      <w:r w:rsidRPr="0007689C">
        <w:rPr>
          <w:rFonts w:ascii="Times New Roman" w:eastAsia="Times New Roman" w:hAnsi="Times New Roman" w:cs="Times New Roman"/>
          <w:b/>
          <w:color w:val="000000"/>
          <w:sz w:val="28"/>
          <w:szCs w:val="28"/>
          <w:lang w:eastAsia="ru-RU"/>
        </w:rPr>
        <w:t xml:space="preserve"> </w:t>
      </w:r>
      <w:r w:rsidRPr="0007689C">
        <w:rPr>
          <w:rFonts w:ascii="Times New Roman" w:eastAsia="Times New Roman" w:hAnsi="Times New Roman" w:cs="Times New Roman" w:hint="eastAsia"/>
          <w:b/>
          <w:color w:val="000000"/>
          <w:sz w:val="28"/>
          <w:szCs w:val="28"/>
          <w:lang w:eastAsia="ru-RU"/>
        </w:rPr>
        <w:t>и</w:t>
      </w:r>
      <w:r w:rsidRPr="0007689C">
        <w:rPr>
          <w:rFonts w:ascii="Times New Roman" w:eastAsia="Times New Roman" w:hAnsi="Times New Roman" w:cs="Times New Roman"/>
          <w:b/>
          <w:color w:val="000000"/>
          <w:sz w:val="28"/>
          <w:szCs w:val="28"/>
          <w:lang w:eastAsia="ru-RU"/>
        </w:rPr>
        <w:t xml:space="preserve"> </w:t>
      </w:r>
      <w:r w:rsidRPr="0007689C">
        <w:rPr>
          <w:rFonts w:ascii="Times New Roman" w:eastAsia="Times New Roman" w:hAnsi="Times New Roman" w:cs="Times New Roman" w:hint="eastAsia"/>
          <w:b/>
          <w:color w:val="000000"/>
          <w:sz w:val="28"/>
          <w:szCs w:val="28"/>
          <w:lang w:eastAsia="ru-RU"/>
        </w:rPr>
        <w:t>задачи</w:t>
      </w:r>
      <w:r w:rsidRPr="0007689C">
        <w:rPr>
          <w:rFonts w:ascii="Times New Roman" w:eastAsia="Times New Roman" w:hAnsi="Times New Roman" w:cs="Times New Roman"/>
          <w:b/>
          <w:color w:val="000000"/>
          <w:sz w:val="28"/>
          <w:szCs w:val="28"/>
          <w:lang w:eastAsia="ru-RU"/>
        </w:rPr>
        <w:t xml:space="preserve"> </w:t>
      </w:r>
      <w:r w:rsidRPr="0007689C">
        <w:rPr>
          <w:rFonts w:ascii="Times New Roman" w:eastAsia="Times New Roman" w:hAnsi="Times New Roman" w:cs="Times New Roman" w:hint="eastAsia"/>
          <w:b/>
          <w:color w:val="000000"/>
          <w:sz w:val="28"/>
          <w:szCs w:val="28"/>
          <w:lang w:eastAsia="ru-RU"/>
        </w:rPr>
        <w:t>программы</w:t>
      </w:r>
    </w:p>
    <w:p w:rsidR="0007689C" w:rsidRPr="0007689C" w:rsidRDefault="0007689C" w:rsidP="0007689C">
      <w:pPr>
        <w:spacing w:after="0" w:line="240" w:lineRule="auto"/>
        <w:ind w:right="-12"/>
        <w:jc w:val="both"/>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b/>
          <w:color w:val="000000"/>
          <w:sz w:val="28"/>
          <w:szCs w:val="28"/>
          <w:lang w:eastAsia="ru-RU"/>
        </w:rPr>
        <w:t xml:space="preserve">Цель </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Формирование</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у</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учащихся</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компетенций</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в</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области</w:t>
      </w:r>
      <w:r w:rsidRPr="0007689C">
        <w:rPr>
          <w:rFonts w:ascii="Times New Roman" w:eastAsia="Times New Roman" w:hAnsi="Times New Roman" w:cs="Times New Roman"/>
          <w:color w:val="000000"/>
          <w:sz w:val="28"/>
          <w:szCs w:val="28"/>
          <w:lang w:eastAsia="ru-RU"/>
        </w:rPr>
        <w:t xml:space="preserve"> лепки</w:t>
      </w:r>
      <w:r w:rsidRPr="0007689C">
        <w:rPr>
          <w:rFonts w:ascii="SchoolDL" w:eastAsia="Times New Roman" w:hAnsi="SchoolDL" w:cs="Times New Roman" w:hint="eastAsia"/>
          <w:color w:val="000000"/>
          <w:sz w:val="24"/>
          <w:szCs w:val="20"/>
          <w:lang w:eastAsia="ru-RU"/>
        </w:rPr>
        <w:t xml:space="preserve"> </w:t>
      </w:r>
      <w:r w:rsidRPr="0007689C">
        <w:rPr>
          <w:rFonts w:ascii="Times New Roman" w:eastAsia="Times New Roman" w:hAnsi="Times New Roman" w:cs="Times New Roman" w:hint="eastAsia"/>
          <w:color w:val="000000"/>
          <w:sz w:val="28"/>
          <w:szCs w:val="28"/>
          <w:lang w:eastAsia="ru-RU"/>
        </w:rPr>
        <w:t>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современных</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технологий</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производства</w:t>
      </w:r>
      <w:r w:rsidRPr="0007689C">
        <w:rPr>
          <w:rFonts w:ascii="Times New Roman" w:eastAsia="Times New Roman" w:hAnsi="Times New Roman" w:cs="Times New Roman"/>
          <w:color w:val="000000"/>
          <w:sz w:val="28"/>
          <w:szCs w:val="28"/>
          <w:lang w:eastAsia="ru-RU"/>
        </w:rPr>
        <w:t xml:space="preserve"> народной игрушки, </w:t>
      </w:r>
      <w:r w:rsidRPr="0007689C">
        <w:rPr>
          <w:rFonts w:ascii="Times New Roman" w:eastAsia="Times New Roman" w:hAnsi="Times New Roman" w:cs="Times New Roman" w:hint="eastAsia"/>
          <w:color w:val="000000"/>
          <w:sz w:val="28"/>
          <w:szCs w:val="28"/>
          <w:lang w:eastAsia="ru-RU"/>
        </w:rPr>
        <w:t>способствующих</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профессиональному</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самоопределению</w:t>
      </w:r>
      <w:r w:rsidRPr="0007689C">
        <w:rPr>
          <w:rFonts w:ascii="Times New Roman" w:eastAsia="Times New Roman" w:hAnsi="Times New Roman" w:cs="Times New Roman"/>
          <w:color w:val="000000"/>
          <w:sz w:val="28"/>
          <w:szCs w:val="28"/>
          <w:lang w:eastAsia="ru-RU"/>
        </w:rPr>
        <w:t>.</w:t>
      </w:r>
    </w:p>
    <w:p w:rsidR="0007689C" w:rsidRDefault="0007689C" w:rsidP="0007689C">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b/>
          <w:color w:val="000000"/>
          <w:sz w:val="28"/>
          <w:szCs w:val="28"/>
          <w:lang w:eastAsia="ru-RU"/>
        </w:rPr>
        <w:t>Задачи</w:t>
      </w:r>
    </w:p>
    <w:p w:rsidR="0007689C" w:rsidRDefault="0007689C" w:rsidP="0007689C">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b/>
          <w:color w:val="000000"/>
          <w:sz w:val="28"/>
          <w:szCs w:val="28"/>
          <w:lang w:eastAsia="ru-RU"/>
        </w:rPr>
        <w:t>Воспитательные:</w:t>
      </w:r>
    </w:p>
    <w:p w:rsidR="000572C2" w:rsidRPr="000572C2" w:rsidRDefault="000572C2" w:rsidP="008D5957">
      <w:pPr>
        <w:pStyle w:val="af1"/>
        <w:numPr>
          <w:ilvl w:val="0"/>
          <w:numId w:val="14"/>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themeColor="text1"/>
          <w:sz w:val="28"/>
          <w:szCs w:val="28"/>
          <w:lang w:eastAsia="ru-RU"/>
        </w:rPr>
      </w:pPr>
      <w:r w:rsidRPr="000572C2">
        <w:rPr>
          <w:rFonts w:ascii="Times New Roman" w:hAnsi="Times New Roman" w:cs="Times New Roman"/>
          <w:color w:val="000000" w:themeColor="text1"/>
          <w:sz w:val="28"/>
          <w:szCs w:val="28"/>
          <w:shd w:val="clear" w:color="auto" w:fill="FFFFFF"/>
        </w:rPr>
        <w:t>формирование нравственной позиции на основе изучения объектов нар</w:t>
      </w:r>
      <w:r>
        <w:rPr>
          <w:rFonts w:ascii="Times New Roman" w:hAnsi="Times New Roman" w:cs="Times New Roman"/>
          <w:color w:val="000000" w:themeColor="text1"/>
          <w:sz w:val="28"/>
          <w:szCs w:val="28"/>
          <w:shd w:val="clear" w:color="auto" w:fill="FFFFFF"/>
        </w:rPr>
        <w:t>одного художественного наследия;</w:t>
      </w:r>
    </w:p>
    <w:p w:rsidR="000572C2" w:rsidRPr="000572C2" w:rsidRDefault="000572C2" w:rsidP="008D5957">
      <w:pPr>
        <w:pStyle w:val="af1"/>
        <w:numPr>
          <w:ilvl w:val="0"/>
          <w:numId w:val="14"/>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themeColor="text1"/>
          <w:sz w:val="28"/>
          <w:szCs w:val="28"/>
          <w:lang w:eastAsia="ru-RU"/>
        </w:rPr>
      </w:pPr>
      <w:r w:rsidRPr="000572C2">
        <w:rPr>
          <w:rFonts w:ascii="Times New Roman" w:hAnsi="Times New Roman" w:cs="Times New Roman"/>
          <w:bCs/>
          <w:color w:val="000000" w:themeColor="text1"/>
          <w:sz w:val="28"/>
          <w:szCs w:val="28"/>
          <w:shd w:val="clear" w:color="auto" w:fill="FFFFFF"/>
        </w:rPr>
        <w:t>воспитание</w:t>
      </w:r>
      <w:r w:rsidRPr="000572C2">
        <w:rPr>
          <w:rFonts w:ascii="Times New Roman" w:hAnsi="Times New Roman" w:cs="Times New Roman"/>
          <w:color w:val="000000" w:themeColor="text1"/>
          <w:sz w:val="28"/>
          <w:szCs w:val="28"/>
          <w:shd w:val="clear" w:color="auto" w:fill="FFFFFF"/>
        </w:rPr>
        <w:t> чувства гордости и ответственности за культурное наследие своего края, своей страны</w:t>
      </w:r>
      <w:r>
        <w:rPr>
          <w:rFonts w:ascii="Times New Roman" w:hAnsi="Times New Roman" w:cs="Times New Roman"/>
          <w:color w:val="000000" w:themeColor="text1"/>
          <w:sz w:val="28"/>
          <w:szCs w:val="28"/>
          <w:shd w:val="clear" w:color="auto" w:fill="FFFFFF"/>
        </w:rPr>
        <w:t>;</w:t>
      </w:r>
    </w:p>
    <w:p w:rsidR="0007689C" w:rsidRPr="0007689C" w:rsidRDefault="0007689C" w:rsidP="008D5957">
      <w:pPr>
        <w:pStyle w:val="af1"/>
        <w:numPr>
          <w:ilvl w:val="0"/>
          <w:numId w:val="14"/>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color w:val="000000"/>
          <w:sz w:val="28"/>
          <w:szCs w:val="20"/>
          <w:lang w:eastAsia="ru-RU"/>
        </w:rPr>
        <w:t xml:space="preserve">воспитание умения работать в коллективе с учетом личностных качеств учащихся, психологических и возрастных особенностей; </w:t>
      </w:r>
    </w:p>
    <w:p w:rsidR="0007689C" w:rsidRPr="0007689C" w:rsidRDefault="0007689C" w:rsidP="008D5957">
      <w:pPr>
        <w:pStyle w:val="af1"/>
        <w:numPr>
          <w:ilvl w:val="0"/>
          <w:numId w:val="14"/>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color w:val="000000"/>
          <w:sz w:val="28"/>
          <w:szCs w:val="20"/>
          <w:lang w:eastAsia="ru-RU"/>
        </w:rPr>
        <w:t xml:space="preserve">воспитание трудолюбия и </w:t>
      </w:r>
      <w:r w:rsidR="008D5957">
        <w:rPr>
          <w:rFonts w:ascii="Times New Roman" w:eastAsia="Times New Roman" w:hAnsi="Times New Roman" w:cs="Times New Roman"/>
          <w:color w:val="000000"/>
          <w:sz w:val="28"/>
          <w:szCs w:val="20"/>
          <w:lang w:eastAsia="ru-RU"/>
        </w:rPr>
        <w:t>уважительного отношения к труду.</w:t>
      </w:r>
    </w:p>
    <w:p w:rsidR="0007689C" w:rsidRDefault="0007689C" w:rsidP="0007689C">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b/>
          <w:color w:val="000000"/>
          <w:sz w:val="28"/>
          <w:szCs w:val="28"/>
          <w:lang w:eastAsia="ru-RU"/>
        </w:rPr>
        <w:t>Развивающие:</w:t>
      </w:r>
    </w:p>
    <w:p w:rsidR="000572C2" w:rsidRPr="000572C2" w:rsidRDefault="000572C2" w:rsidP="008D5957">
      <w:pPr>
        <w:pStyle w:val="af1"/>
        <w:numPr>
          <w:ilvl w:val="0"/>
          <w:numId w:val="15"/>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t>активирование творческой активности</w:t>
      </w:r>
      <w:r w:rsidRPr="000572C2">
        <w:rPr>
          <w:rFonts w:ascii="Times New Roman" w:hAnsi="Times New Roman" w:cs="Times New Roman"/>
          <w:color w:val="000000" w:themeColor="text1"/>
          <w:sz w:val="28"/>
          <w:szCs w:val="28"/>
          <w:shd w:val="clear" w:color="auto" w:fill="FFFFFF"/>
        </w:rPr>
        <w:t xml:space="preserve">, </w:t>
      </w:r>
    </w:p>
    <w:p w:rsidR="0007689C" w:rsidRPr="0007689C" w:rsidRDefault="000572C2" w:rsidP="008D5957">
      <w:pPr>
        <w:pStyle w:val="af1"/>
        <w:numPr>
          <w:ilvl w:val="0"/>
          <w:numId w:val="15"/>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0"/>
          <w:lang w:eastAsia="ru-RU"/>
        </w:rPr>
        <w:t>закрепление</w:t>
      </w:r>
      <w:r w:rsidR="0007689C" w:rsidRPr="0007689C">
        <w:rPr>
          <w:rFonts w:ascii="Times New Roman" w:eastAsia="Times New Roman" w:hAnsi="Times New Roman" w:cs="Times New Roman"/>
          <w:color w:val="000000"/>
          <w:sz w:val="28"/>
          <w:szCs w:val="20"/>
          <w:lang w:eastAsia="ru-RU"/>
        </w:rPr>
        <w:t xml:space="preserve"> </w:t>
      </w:r>
      <w:r w:rsidR="0007689C" w:rsidRPr="0007689C">
        <w:rPr>
          <w:rFonts w:ascii="Times New Roman" w:eastAsia="Times New Roman" w:hAnsi="Times New Roman" w:cs="Times New Roman" w:hint="eastAsia"/>
          <w:color w:val="000000"/>
          <w:sz w:val="28"/>
          <w:szCs w:val="20"/>
          <w:lang w:eastAsia="ru-RU"/>
        </w:rPr>
        <w:t>навыков</w:t>
      </w:r>
      <w:r w:rsidR="0007689C" w:rsidRPr="0007689C">
        <w:rPr>
          <w:rFonts w:ascii="Times New Roman" w:eastAsia="Times New Roman" w:hAnsi="Times New Roman" w:cs="Times New Roman"/>
          <w:color w:val="000000"/>
          <w:sz w:val="28"/>
          <w:szCs w:val="20"/>
          <w:lang w:eastAsia="ru-RU"/>
        </w:rPr>
        <w:t xml:space="preserve"> </w:t>
      </w:r>
      <w:r w:rsidR="0007689C" w:rsidRPr="0007689C">
        <w:rPr>
          <w:rFonts w:ascii="Times New Roman" w:eastAsia="Times New Roman" w:hAnsi="Times New Roman" w:cs="Times New Roman" w:hint="eastAsia"/>
          <w:color w:val="000000"/>
          <w:sz w:val="28"/>
          <w:szCs w:val="20"/>
          <w:lang w:eastAsia="ru-RU"/>
        </w:rPr>
        <w:t>проектной</w:t>
      </w:r>
      <w:r w:rsidR="0007689C" w:rsidRPr="0007689C">
        <w:rPr>
          <w:rFonts w:ascii="Times New Roman" w:eastAsia="Times New Roman" w:hAnsi="Times New Roman" w:cs="Times New Roman"/>
          <w:color w:val="000000"/>
          <w:sz w:val="28"/>
          <w:szCs w:val="20"/>
          <w:lang w:eastAsia="ru-RU"/>
        </w:rPr>
        <w:t xml:space="preserve"> </w:t>
      </w:r>
      <w:r w:rsidR="0007689C" w:rsidRPr="0007689C">
        <w:rPr>
          <w:rFonts w:ascii="Times New Roman" w:eastAsia="Times New Roman" w:hAnsi="Times New Roman" w:cs="Times New Roman" w:hint="eastAsia"/>
          <w:color w:val="000000"/>
          <w:sz w:val="28"/>
          <w:szCs w:val="20"/>
          <w:lang w:eastAsia="ru-RU"/>
        </w:rPr>
        <w:t>деятельности</w:t>
      </w:r>
      <w:r w:rsidR="0007689C" w:rsidRPr="0007689C">
        <w:rPr>
          <w:rFonts w:ascii="Times New Roman" w:eastAsia="Times New Roman" w:hAnsi="Times New Roman" w:cs="Times New Roman"/>
          <w:color w:val="000000"/>
          <w:sz w:val="28"/>
          <w:szCs w:val="20"/>
          <w:lang w:eastAsia="ru-RU"/>
        </w:rPr>
        <w:t>;</w:t>
      </w:r>
    </w:p>
    <w:p w:rsidR="0007689C" w:rsidRPr="0007689C" w:rsidRDefault="0007689C" w:rsidP="008D5957">
      <w:pPr>
        <w:pStyle w:val="af1"/>
        <w:numPr>
          <w:ilvl w:val="0"/>
          <w:numId w:val="15"/>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hint="eastAsia"/>
          <w:color w:val="000000"/>
          <w:sz w:val="28"/>
          <w:szCs w:val="20"/>
          <w:lang w:eastAsia="ru-RU"/>
        </w:rPr>
        <w:t>формирование</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и</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развитие</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творческих</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способностей</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учащихся</w:t>
      </w:r>
      <w:r w:rsidRPr="0007689C">
        <w:rPr>
          <w:rFonts w:ascii="Times New Roman" w:eastAsia="Times New Roman" w:hAnsi="Times New Roman" w:cs="Times New Roman"/>
          <w:color w:val="000000"/>
          <w:sz w:val="28"/>
          <w:szCs w:val="20"/>
          <w:lang w:eastAsia="ru-RU"/>
        </w:rPr>
        <w:t>;</w:t>
      </w:r>
    </w:p>
    <w:p w:rsidR="0007689C" w:rsidRPr="0007689C" w:rsidRDefault="0007689C" w:rsidP="008D5957">
      <w:pPr>
        <w:pStyle w:val="af1"/>
        <w:numPr>
          <w:ilvl w:val="0"/>
          <w:numId w:val="15"/>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hint="eastAsia"/>
          <w:color w:val="000000"/>
          <w:sz w:val="28"/>
          <w:szCs w:val="20"/>
          <w:lang w:eastAsia="ru-RU"/>
        </w:rPr>
        <w:t>формирование</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эстетического</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и</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художественного</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вкуса</w:t>
      </w:r>
      <w:r w:rsidRPr="0007689C">
        <w:rPr>
          <w:rFonts w:ascii="Times New Roman" w:eastAsia="Times New Roman" w:hAnsi="Times New Roman" w:cs="Times New Roman"/>
          <w:color w:val="000000"/>
          <w:sz w:val="28"/>
          <w:szCs w:val="20"/>
          <w:lang w:eastAsia="ru-RU"/>
        </w:rPr>
        <w:t>;</w:t>
      </w:r>
    </w:p>
    <w:p w:rsidR="0007689C" w:rsidRPr="000572C2" w:rsidRDefault="0007689C" w:rsidP="008D5957">
      <w:pPr>
        <w:pStyle w:val="af1"/>
        <w:numPr>
          <w:ilvl w:val="0"/>
          <w:numId w:val="15"/>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hint="eastAsia"/>
          <w:color w:val="000000"/>
          <w:sz w:val="28"/>
          <w:szCs w:val="20"/>
          <w:lang w:eastAsia="ru-RU"/>
        </w:rPr>
        <w:t>развитие</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способностей</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к</w:t>
      </w:r>
      <w:r w:rsidRPr="0007689C">
        <w:rPr>
          <w:rFonts w:ascii="Times New Roman" w:eastAsia="Times New Roman" w:hAnsi="Times New Roman" w:cs="Times New Roman"/>
          <w:color w:val="000000"/>
          <w:sz w:val="28"/>
          <w:szCs w:val="20"/>
          <w:lang w:eastAsia="ru-RU"/>
        </w:rPr>
        <w:t xml:space="preserve"> </w:t>
      </w:r>
      <w:r w:rsidR="000572C2">
        <w:rPr>
          <w:rFonts w:ascii="Times New Roman" w:eastAsia="Times New Roman" w:hAnsi="Times New Roman" w:cs="Times New Roman"/>
          <w:color w:val="000000"/>
          <w:sz w:val="28"/>
          <w:szCs w:val="20"/>
          <w:lang w:eastAsia="ru-RU"/>
        </w:rPr>
        <w:t>самоанализу</w:t>
      </w:r>
      <w:r w:rsidR="008D5957">
        <w:rPr>
          <w:rFonts w:ascii="Times New Roman" w:eastAsia="Times New Roman" w:hAnsi="Times New Roman" w:cs="Times New Roman"/>
          <w:color w:val="000000"/>
          <w:sz w:val="28"/>
          <w:szCs w:val="20"/>
          <w:lang w:eastAsia="ru-RU"/>
        </w:rPr>
        <w:t>.</w:t>
      </w:r>
    </w:p>
    <w:p w:rsidR="00C17049" w:rsidRDefault="0007689C" w:rsidP="00C17049">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b/>
          <w:color w:val="000000"/>
          <w:sz w:val="28"/>
          <w:szCs w:val="28"/>
          <w:lang w:eastAsia="ru-RU"/>
        </w:rPr>
        <w:t xml:space="preserve"> Образовательные:</w:t>
      </w:r>
    </w:p>
    <w:p w:rsidR="000572C2" w:rsidRPr="00C17049" w:rsidRDefault="000572C2" w:rsidP="008D5957">
      <w:pPr>
        <w:pStyle w:val="af1"/>
        <w:numPr>
          <w:ilvl w:val="0"/>
          <w:numId w:val="16"/>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sidRPr="00C17049">
        <w:rPr>
          <w:rFonts w:ascii="Times New Roman" w:eastAsia="Times New Roman" w:hAnsi="Times New Roman" w:cs="Times New Roman"/>
          <w:color w:val="000000"/>
          <w:sz w:val="28"/>
          <w:szCs w:val="28"/>
          <w:lang w:eastAsia="ru-RU"/>
        </w:rPr>
        <w:t xml:space="preserve">закрепление знания геометрического орнамента на глиняных игрушках; </w:t>
      </w:r>
    </w:p>
    <w:p w:rsidR="0007689C" w:rsidRPr="0007689C" w:rsidRDefault="000572C2" w:rsidP="008D5957">
      <w:pPr>
        <w:pStyle w:val="af1"/>
        <w:numPr>
          <w:ilvl w:val="0"/>
          <w:numId w:val="16"/>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0"/>
          <w:lang w:eastAsia="ru-RU"/>
        </w:rPr>
        <w:t>закрепление</w:t>
      </w:r>
      <w:r w:rsidR="0007689C" w:rsidRPr="0007689C">
        <w:rPr>
          <w:rFonts w:ascii="Times New Roman" w:eastAsia="Times New Roman" w:hAnsi="Times New Roman" w:cs="Times New Roman"/>
          <w:color w:val="000000"/>
          <w:sz w:val="28"/>
          <w:szCs w:val="20"/>
          <w:lang w:eastAsia="ru-RU"/>
        </w:rPr>
        <w:t xml:space="preserve"> знаний по истории развития народных промыслов в нашей области;</w:t>
      </w:r>
    </w:p>
    <w:p w:rsidR="0007689C" w:rsidRPr="0007689C" w:rsidRDefault="000572C2" w:rsidP="008D5957">
      <w:pPr>
        <w:pStyle w:val="af1"/>
        <w:numPr>
          <w:ilvl w:val="0"/>
          <w:numId w:val="16"/>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закрепление</w:t>
      </w:r>
      <w:r w:rsidR="0007689C" w:rsidRPr="0007689C">
        <w:rPr>
          <w:rFonts w:ascii="Times New Roman" w:eastAsia="Times New Roman" w:hAnsi="Times New Roman" w:cs="Times New Roman"/>
          <w:color w:val="000000"/>
          <w:sz w:val="28"/>
          <w:szCs w:val="20"/>
          <w:lang w:eastAsia="ru-RU"/>
        </w:rPr>
        <w:t xml:space="preserve"> навыков оформительской работы с элементами дизайна;</w:t>
      </w:r>
    </w:p>
    <w:p w:rsidR="0007689C" w:rsidRPr="0007689C" w:rsidRDefault="0007689C" w:rsidP="008D5957">
      <w:pPr>
        <w:pStyle w:val="af1"/>
        <w:numPr>
          <w:ilvl w:val="0"/>
          <w:numId w:val="16"/>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0"/>
          <w:lang w:eastAsia="ru-RU"/>
        </w:rPr>
      </w:pPr>
      <w:r w:rsidRPr="0007689C">
        <w:rPr>
          <w:rFonts w:ascii="Times New Roman" w:eastAsia="Times New Roman" w:hAnsi="Times New Roman" w:cs="Times New Roman"/>
          <w:color w:val="000000"/>
          <w:sz w:val="28"/>
          <w:szCs w:val="20"/>
          <w:lang w:eastAsia="ru-RU"/>
        </w:rPr>
        <w:t xml:space="preserve">формирование умений, приемов и навыков в овладении лепкой глиняной игрушки; </w:t>
      </w:r>
    </w:p>
    <w:p w:rsidR="0007689C" w:rsidRPr="0007689C" w:rsidRDefault="0007689C" w:rsidP="008D5957">
      <w:pPr>
        <w:pStyle w:val="af1"/>
        <w:numPr>
          <w:ilvl w:val="0"/>
          <w:numId w:val="16"/>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0"/>
          <w:lang w:eastAsia="ru-RU"/>
        </w:rPr>
      </w:pPr>
      <w:r w:rsidRPr="0007689C">
        <w:rPr>
          <w:rFonts w:ascii="Times New Roman" w:eastAsia="Times New Roman" w:hAnsi="Times New Roman" w:cs="Times New Roman"/>
          <w:color w:val="000000"/>
          <w:sz w:val="28"/>
          <w:szCs w:val="20"/>
          <w:lang w:eastAsia="ru-RU"/>
        </w:rPr>
        <w:t>обучение приемам и правила</w:t>
      </w:r>
      <w:r w:rsidR="00C17049">
        <w:rPr>
          <w:rFonts w:ascii="Times New Roman" w:eastAsia="Times New Roman" w:hAnsi="Times New Roman" w:cs="Times New Roman"/>
          <w:color w:val="000000"/>
          <w:sz w:val="28"/>
          <w:szCs w:val="20"/>
          <w:lang w:eastAsia="ru-RU"/>
        </w:rPr>
        <w:t>м декорирования готовых изделий;</w:t>
      </w:r>
    </w:p>
    <w:p w:rsidR="0007689C" w:rsidRPr="0007689C" w:rsidRDefault="0007689C" w:rsidP="008D5957">
      <w:pPr>
        <w:pStyle w:val="af1"/>
        <w:numPr>
          <w:ilvl w:val="0"/>
          <w:numId w:val="16"/>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0"/>
          <w:lang w:eastAsia="ru-RU"/>
        </w:rPr>
      </w:pPr>
      <w:r w:rsidRPr="0007689C">
        <w:rPr>
          <w:rFonts w:ascii="Times New Roman" w:eastAsia="Times New Roman" w:hAnsi="Times New Roman" w:cs="Times New Roman"/>
          <w:color w:val="000000"/>
          <w:sz w:val="28"/>
          <w:szCs w:val="20"/>
          <w:lang w:eastAsia="ru-RU"/>
        </w:rPr>
        <w:t>обучение аналитическим навыкам при выполнении задания.</w:t>
      </w:r>
    </w:p>
    <w:p w:rsidR="0007689C" w:rsidRPr="0007689C" w:rsidRDefault="0007689C" w:rsidP="0007689C">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i/>
          <w:color w:val="000000"/>
          <w:sz w:val="28"/>
          <w:szCs w:val="28"/>
          <w:lang w:eastAsia="ru-RU"/>
        </w:rPr>
      </w:pPr>
    </w:p>
    <w:p w:rsidR="00875B42" w:rsidRDefault="0007689C" w:rsidP="00384EBE">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b/>
          <w:color w:val="000000"/>
          <w:sz w:val="28"/>
          <w:szCs w:val="28"/>
          <w:lang w:eastAsia="ru-RU"/>
        </w:rPr>
        <w:t xml:space="preserve">1.3. </w:t>
      </w:r>
      <w:r w:rsidR="00384EBE">
        <w:rPr>
          <w:rFonts w:ascii="Times New Roman" w:eastAsia="Times New Roman" w:hAnsi="Times New Roman" w:cs="Times New Roman"/>
          <w:b/>
          <w:color w:val="000000"/>
          <w:sz w:val="28"/>
          <w:szCs w:val="28"/>
          <w:lang w:eastAsia="ru-RU"/>
        </w:rPr>
        <w:t>Содержание программы</w:t>
      </w:r>
    </w:p>
    <w:p w:rsidR="009D1BF3" w:rsidRPr="00E27BED" w:rsidRDefault="00384EBE" w:rsidP="009D1BF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Учебный план</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346"/>
        <w:gridCol w:w="851"/>
        <w:gridCol w:w="951"/>
        <w:gridCol w:w="941"/>
        <w:gridCol w:w="2216"/>
      </w:tblGrid>
      <w:tr w:rsidR="009D1BF3" w:rsidRPr="00B6033A" w:rsidTr="009D1BF3">
        <w:trPr>
          <w:trHeight w:val="332"/>
          <w:jc w:val="center"/>
        </w:trPr>
        <w:tc>
          <w:tcPr>
            <w:tcW w:w="244"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1</w:t>
            </w:r>
          </w:p>
        </w:tc>
        <w:tc>
          <w:tcPr>
            <w:tcW w:w="3480" w:type="dxa"/>
            <w:shd w:val="clear" w:color="auto" w:fill="auto"/>
          </w:tcPr>
          <w:p w:rsidR="009D1BF3" w:rsidRPr="00E27BED" w:rsidRDefault="009D1BF3" w:rsidP="006A3F1A">
            <w:pPr>
              <w:overflowPunct w:val="0"/>
              <w:autoSpaceDE w:val="0"/>
              <w:autoSpaceDN w:val="0"/>
              <w:adjustRightInd w:val="0"/>
              <w:spacing w:after="0" w:line="240" w:lineRule="auto"/>
              <w:ind w:right="-12"/>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Вводное занятие</w:t>
            </w:r>
          </w:p>
        </w:tc>
        <w:tc>
          <w:tcPr>
            <w:tcW w:w="877"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3</w:t>
            </w:r>
          </w:p>
        </w:tc>
        <w:tc>
          <w:tcPr>
            <w:tcW w:w="996"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1</w:t>
            </w:r>
          </w:p>
        </w:tc>
        <w:tc>
          <w:tcPr>
            <w:tcW w:w="975"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2</w:t>
            </w:r>
          </w:p>
        </w:tc>
        <w:tc>
          <w:tcPr>
            <w:tcW w:w="2237" w:type="dxa"/>
            <w:shd w:val="clear" w:color="auto" w:fill="auto"/>
            <w:vAlign w:val="center"/>
          </w:tcPr>
          <w:p w:rsidR="009D1BF3" w:rsidRPr="00F35AAF" w:rsidRDefault="009D1BF3" w:rsidP="006A3F1A">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sidRPr="00F35AAF">
              <w:rPr>
                <w:rFonts w:ascii="Times New Roman" w:eastAsia="Times New Roman" w:hAnsi="Times New Roman" w:cs="Times New Roman"/>
                <w:color w:val="000000"/>
                <w:sz w:val="24"/>
                <w:szCs w:val="28"/>
                <w:lang w:eastAsia="ru-RU"/>
              </w:rPr>
              <w:t>Предварительная аттестация. Тестирование</w:t>
            </w:r>
          </w:p>
        </w:tc>
      </w:tr>
      <w:tr w:rsidR="009D1BF3" w:rsidRPr="00B6033A" w:rsidTr="009D1BF3">
        <w:trPr>
          <w:trHeight w:val="332"/>
          <w:jc w:val="center"/>
        </w:trPr>
        <w:tc>
          <w:tcPr>
            <w:tcW w:w="244"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p>
        </w:tc>
        <w:tc>
          <w:tcPr>
            <w:tcW w:w="3480" w:type="dxa"/>
            <w:shd w:val="clear" w:color="auto" w:fill="auto"/>
          </w:tcPr>
          <w:p w:rsidR="009D1BF3" w:rsidRPr="00E27BED" w:rsidRDefault="009D1BF3" w:rsidP="006A3F1A">
            <w:pPr>
              <w:overflowPunct w:val="0"/>
              <w:autoSpaceDE w:val="0"/>
              <w:autoSpaceDN w:val="0"/>
              <w:adjustRightInd w:val="0"/>
              <w:spacing w:after="0" w:line="240" w:lineRule="auto"/>
              <w:ind w:right="-12"/>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Модуль 1. Народная игрушка</w:t>
            </w:r>
          </w:p>
        </w:tc>
        <w:tc>
          <w:tcPr>
            <w:tcW w:w="877"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126</w:t>
            </w:r>
          </w:p>
        </w:tc>
        <w:tc>
          <w:tcPr>
            <w:tcW w:w="996"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21</w:t>
            </w:r>
          </w:p>
        </w:tc>
        <w:tc>
          <w:tcPr>
            <w:tcW w:w="975"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105</w:t>
            </w:r>
          </w:p>
        </w:tc>
        <w:tc>
          <w:tcPr>
            <w:tcW w:w="2237" w:type="dxa"/>
            <w:shd w:val="clear" w:color="auto" w:fill="auto"/>
            <w:vAlign w:val="center"/>
          </w:tcPr>
          <w:p w:rsidR="009D1BF3" w:rsidRPr="00681960" w:rsidRDefault="009D1BF3" w:rsidP="006A3F1A">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sidRPr="00681960">
              <w:rPr>
                <w:rFonts w:ascii="Times New Roman" w:eastAsia="Times New Roman" w:hAnsi="Times New Roman" w:cs="Times New Roman"/>
                <w:color w:val="000000"/>
                <w:sz w:val="24"/>
                <w:szCs w:val="28"/>
                <w:lang w:eastAsia="ru-RU"/>
              </w:rPr>
              <w:t>Беседа</w:t>
            </w:r>
          </w:p>
        </w:tc>
      </w:tr>
      <w:tr w:rsidR="009D1BF3" w:rsidRPr="00B6033A" w:rsidTr="009D1BF3">
        <w:trPr>
          <w:trHeight w:val="332"/>
          <w:jc w:val="center"/>
        </w:trPr>
        <w:tc>
          <w:tcPr>
            <w:tcW w:w="244"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1.1</w:t>
            </w:r>
          </w:p>
        </w:tc>
        <w:tc>
          <w:tcPr>
            <w:tcW w:w="3480" w:type="dxa"/>
            <w:shd w:val="clear" w:color="auto" w:fill="auto"/>
          </w:tcPr>
          <w:p w:rsidR="009D1BF3" w:rsidRPr="00E27BED" w:rsidRDefault="009D1BF3" w:rsidP="006A3F1A">
            <w:pPr>
              <w:overflowPunct w:val="0"/>
              <w:autoSpaceDE w:val="0"/>
              <w:autoSpaceDN w:val="0"/>
              <w:adjustRightInd w:val="0"/>
              <w:spacing w:after="0" w:line="240" w:lineRule="auto"/>
              <w:ind w:right="-12"/>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Романовская игрушка</w:t>
            </w:r>
          </w:p>
        </w:tc>
        <w:tc>
          <w:tcPr>
            <w:tcW w:w="877" w:type="dxa"/>
            <w:shd w:val="clear" w:color="auto" w:fill="auto"/>
          </w:tcPr>
          <w:p w:rsidR="009D1BF3" w:rsidRPr="00E27BED" w:rsidRDefault="009D1BF3" w:rsidP="006A3F1A">
            <w:pPr>
              <w:widowControl w:val="0"/>
              <w:spacing w:after="0" w:line="270" w:lineRule="exact"/>
              <w:jc w:val="center"/>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18</w:t>
            </w:r>
          </w:p>
        </w:tc>
        <w:tc>
          <w:tcPr>
            <w:tcW w:w="996" w:type="dxa"/>
            <w:shd w:val="clear" w:color="auto" w:fill="auto"/>
          </w:tcPr>
          <w:p w:rsidR="009D1BF3" w:rsidRPr="00E27BED" w:rsidRDefault="009D1BF3" w:rsidP="006A3F1A">
            <w:pPr>
              <w:widowControl w:val="0"/>
              <w:spacing w:after="0" w:line="270" w:lineRule="exact"/>
              <w:jc w:val="center"/>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3</w:t>
            </w:r>
          </w:p>
        </w:tc>
        <w:tc>
          <w:tcPr>
            <w:tcW w:w="975" w:type="dxa"/>
            <w:shd w:val="clear" w:color="auto" w:fill="auto"/>
          </w:tcPr>
          <w:p w:rsidR="009D1BF3" w:rsidRPr="00E27BED" w:rsidRDefault="009D1BF3" w:rsidP="006A3F1A">
            <w:pPr>
              <w:widowControl w:val="0"/>
              <w:spacing w:after="0" w:line="270" w:lineRule="exact"/>
              <w:jc w:val="center"/>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15</w:t>
            </w:r>
          </w:p>
        </w:tc>
        <w:tc>
          <w:tcPr>
            <w:tcW w:w="2237"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Практическая работа</w:t>
            </w:r>
          </w:p>
        </w:tc>
      </w:tr>
      <w:tr w:rsidR="009D1BF3" w:rsidRPr="00B6033A" w:rsidTr="009D1BF3">
        <w:trPr>
          <w:trHeight w:val="332"/>
          <w:jc w:val="center"/>
        </w:trPr>
        <w:tc>
          <w:tcPr>
            <w:tcW w:w="244"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1.2</w:t>
            </w:r>
          </w:p>
        </w:tc>
        <w:tc>
          <w:tcPr>
            <w:tcW w:w="3480" w:type="dxa"/>
            <w:shd w:val="clear" w:color="auto" w:fill="auto"/>
          </w:tcPr>
          <w:p w:rsidR="009D1BF3" w:rsidRPr="00E27BED" w:rsidRDefault="009D1BF3" w:rsidP="006A3F1A">
            <w:pPr>
              <w:overflowPunct w:val="0"/>
              <w:autoSpaceDE w:val="0"/>
              <w:autoSpaceDN w:val="0"/>
              <w:adjustRightInd w:val="0"/>
              <w:spacing w:after="0" w:line="240" w:lineRule="auto"/>
              <w:ind w:right="-12"/>
              <w:textAlignment w:val="baseline"/>
              <w:rPr>
                <w:rFonts w:ascii="Times New Roman" w:eastAsia="Times New Roman" w:hAnsi="Times New Roman" w:cs="Times New Roman"/>
                <w:color w:val="000000"/>
                <w:sz w:val="24"/>
                <w:szCs w:val="28"/>
                <w:lang w:eastAsia="ru-RU"/>
              </w:rPr>
            </w:pPr>
            <w:proofErr w:type="spellStart"/>
            <w:r w:rsidRPr="00E27BED">
              <w:rPr>
                <w:rFonts w:ascii="Times New Roman" w:eastAsia="Times New Roman" w:hAnsi="Times New Roman" w:cs="Times New Roman"/>
                <w:color w:val="000000"/>
                <w:sz w:val="24"/>
                <w:szCs w:val="28"/>
                <w:lang w:eastAsia="ru-RU"/>
              </w:rPr>
              <w:t>Добровская</w:t>
            </w:r>
            <w:proofErr w:type="spellEnd"/>
            <w:r w:rsidRPr="00E27BED">
              <w:rPr>
                <w:rFonts w:ascii="Times New Roman" w:eastAsia="Times New Roman" w:hAnsi="Times New Roman" w:cs="Times New Roman"/>
                <w:color w:val="000000"/>
                <w:sz w:val="24"/>
                <w:szCs w:val="28"/>
                <w:lang w:eastAsia="ru-RU"/>
              </w:rPr>
              <w:t xml:space="preserve"> игрушка</w:t>
            </w:r>
          </w:p>
        </w:tc>
        <w:tc>
          <w:tcPr>
            <w:tcW w:w="877"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18</w:t>
            </w:r>
          </w:p>
        </w:tc>
        <w:tc>
          <w:tcPr>
            <w:tcW w:w="996"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3</w:t>
            </w:r>
          </w:p>
        </w:tc>
        <w:tc>
          <w:tcPr>
            <w:tcW w:w="975"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15</w:t>
            </w:r>
          </w:p>
        </w:tc>
        <w:tc>
          <w:tcPr>
            <w:tcW w:w="2237"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Учебная игра</w:t>
            </w:r>
          </w:p>
        </w:tc>
      </w:tr>
      <w:tr w:rsidR="009D1BF3" w:rsidRPr="00B6033A" w:rsidTr="009D1BF3">
        <w:trPr>
          <w:trHeight w:val="332"/>
          <w:jc w:val="center"/>
        </w:trPr>
        <w:tc>
          <w:tcPr>
            <w:tcW w:w="244"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1.3</w:t>
            </w:r>
          </w:p>
        </w:tc>
        <w:tc>
          <w:tcPr>
            <w:tcW w:w="3480" w:type="dxa"/>
            <w:shd w:val="clear" w:color="auto" w:fill="auto"/>
          </w:tcPr>
          <w:p w:rsidR="009D1BF3" w:rsidRPr="00E27BED" w:rsidRDefault="009D1BF3" w:rsidP="006A3F1A">
            <w:pPr>
              <w:overflowPunct w:val="0"/>
              <w:autoSpaceDE w:val="0"/>
              <w:autoSpaceDN w:val="0"/>
              <w:adjustRightInd w:val="0"/>
              <w:spacing w:after="0" w:line="240" w:lineRule="auto"/>
              <w:ind w:right="-12"/>
              <w:textAlignment w:val="baseline"/>
              <w:rPr>
                <w:rFonts w:ascii="Times New Roman" w:eastAsia="Times New Roman" w:hAnsi="Times New Roman" w:cs="Times New Roman"/>
                <w:color w:val="000000"/>
                <w:sz w:val="24"/>
                <w:szCs w:val="28"/>
                <w:lang w:eastAsia="ru-RU"/>
              </w:rPr>
            </w:pPr>
            <w:proofErr w:type="spellStart"/>
            <w:r w:rsidRPr="00E27BED">
              <w:rPr>
                <w:rFonts w:ascii="Times New Roman" w:eastAsia="Times New Roman" w:hAnsi="Times New Roman" w:cs="Times New Roman"/>
                <w:color w:val="000000"/>
                <w:sz w:val="24"/>
                <w:szCs w:val="28"/>
                <w:lang w:eastAsia="ru-RU"/>
              </w:rPr>
              <w:t>Абашевская</w:t>
            </w:r>
            <w:proofErr w:type="spellEnd"/>
            <w:r w:rsidRPr="00E27BED">
              <w:rPr>
                <w:rFonts w:ascii="Times New Roman" w:eastAsia="Times New Roman" w:hAnsi="Times New Roman" w:cs="Times New Roman"/>
                <w:color w:val="000000"/>
                <w:sz w:val="24"/>
                <w:szCs w:val="28"/>
                <w:lang w:eastAsia="ru-RU"/>
              </w:rPr>
              <w:t xml:space="preserve"> игрушка</w:t>
            </w:r>
          </w:p>
        </w:tc>
        <w:tc>
          <w:tcPr>
            <w:tcW w:w="877"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18</w:t>
            </w:r>
          </w:p>
        </w:tc>
        <w:tc>
          <w:tcPr>
            <w:tcW w:w="996"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3</w:t>
            </w:r>
          </w:p>
        </w:tc>
        <w:tc>
          <w:tcPr>
            <w:tcW w:w="975"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15</w:t>
            </w:r>
          </w:p>
        </w:tc>
        <w:tc>
          <w:tcPr>
            <w:tcW w:w="2237"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Экскурсия в выставочный зал</w:t>
            </w:r>
          </w:p>
        </w:tc>
      </w:tr>
      <w:tr w:rsidR="009D1BF3" w:rsidRPr="00B6033A" w:rsidTr="009D1BF3">
        <w:trPr>
          <w:trHeight w:val="332"/>
          <w:jc w:val="center"/>
        </w:trPr>
        <w:tc>
          <w:tcPr>
            <w:tcW w:w="244"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1.4</w:t>
            </w:r>
          </w:p>
        </w:tc>
        <w:tc>
          <w:tcPr>
            <w:tcW w:w="3480" w:type="dxa"/>
            <w:shd w:val="clear" w:color="auto" w:fill="auto"/>
          </w:tcPr>
          <w:p w:rsidR="009D1BF3" w:rsidRPr="00E27BED" w:rsidRDefault="009D1BF3" w:rsidP="006A3F1A">
            <w:pPr>
              <w:overflowPunct w:val="0"/>
              <w:autoSpaceDE w:val="0"/>
              <w:autoSpaceDN w:val="0"/>
              <w:adjustRightInd w:val="0"/>
              <w:spacing w:after="0" w:line="240" w:lineRule="auto"/>
              <w:ind w:right="-12"/>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Дымковская игрушка</w:t>
            </w:r>
          </w:p>
        </w:tc>
        <w:tc>
          <w:tcPr>
            <w:tcW w:w="877" w:type="dxa"/>
            <w:shd w:val="clear" w:color="auto" w:fill="auto"/>
          </w:tcPr>
          <w:p w:rsidR="009D1BF3" w:rsidRPr="00E27BED" w:rsidRDefault="009D1BF3" w:rsidP="006A3F1A">
            <w:pPr>
              <w:widowControl w:val="0"/>
              <w:spacing w:after="0" w:line="270" w:lineRule="exact"/>
              <w:jc w:val="center"/>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18</w:t>
            </w:r>
          </w:p>
        </w:tc>
        <w:tc>
          <w:tcPr>
            <w:tcW w:w="996" w:type="dxa"/>
            <w:shd w:val="clear" w:color="auto" w:fill="auto"/>
          </w:tcPr>
          <w:p w:rsidR="009D1BF3" w:rsidRPr="00E27BED" w:rsidRDefault="009D1BF3" w:rsidP="006A3F1A">
            <w:pPr>
              <w:widowControl w:val="0"/>
              <w:spacing w:after="0" w:line="270" w:lineRule="exact"/>
              <w:jc w:val="center"/>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3</w:t>
            </w:r>
          </w:p>
        </w:tc>
        <w:tc>
          <w:tcPr>
            <w:tcW w:w="975" w:type="dxa"/>
            <w:shd w:val="clear" w:color="auto" w:fill="auto"/>
          </w:tcPr>
          <w:p w:rsidR="009D1BF3" w:rsidRPr="00E27BED" w:rsidRDefault="009D1BF3" w:rsidP="006A3F1A">
            <w:pPr>
              <w:widowControl w:val="0"/>
              <w:spacing w:after="0" w:line="270" w:lineRule="exact"/>
              <w:jc w:val="center"/>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15</w:t>
            </w:r>
          </w:p>
        </w:tc>
        <w:tc>
          <w:tcPr>
            <w:tcW w:w="2237"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Кроссворд</w:t>
            </w:r>
          </w:p>
        </w:tc>
      </w:tr>
      <w:tr w:rsidR="009D1BF3" w:rsidRPr="00B6033A" w:rsidTr="009D1BF3">
        <w:trPr>
          <w:trHeight w:val="332"/>
          <w:jc w:val="center"/>
        </w:trPr>
        <w:tc>
          <w:tcPr>
            <w:tcW w:w="244"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1.5</w:t>
            </w:r>
          </w:p>
        </w:tc>
        <w:tc>
          <w:tcPr>
            <w:tcW w:w="3480" w:type="dxa"/>
            <w:shd w:val="clear" w:color="auto" w:fill="auto"/>
          </w:tcPr>
          <w:p w:rsidR="009D1BF3" w:rsidRPr="00E27BED" w:rsidRDefault="009D1BF3" w:rsidP="006A3F1A">
            <w:pPr>
              <w:overflowPunct w:val="0"/>
              <w:autoSpaceDE w:val="0"/>
              <w:autoSpaceDN w:val="0"/>
              <w:adjustRightInd w:val="0"/>
              <w:spacing w:after="0" w:line="240" w:lineRule="auto"/>
              <w:ind w:right="-12"/>
              <w:textAlignment w:val="baseline"/>
              <w:rPr>
                <w:rFonts w:ascii="Times New Roman" w:eastAsia="Times New Roman" w:hAnsi="Times New Roman" w:cs="Times New Roman"/>
                <w:color w:val="000000"/>
                <w:sz w:val="24"/>
                <w:szCs w:val="28"/>
                <w:lang w:eastAsia="ru-RU"/>
              </w:rPr>
            </w:pPr>
            <w:proofErr w:type="spellStart"/>
            <w:r w:rsidRPr="00E27BED">
              <w:rPr>
                <w:rFonts w:ascii="Times New Roman" w:eastAsia="Times New Roman" w:hAnsi="Times New Roman" w:cs="Times New Roman"/>
                <w:color w:val="000000"/>
                <w:sz w:val="24"/>
                <w:szCs w:val="28"/>
                <w:lang w:eastAsia="ru-RU"/>
              </w:rPr>
              <w:t>Каргопольская</w:t>
            </w:r>
            <w:proofErr w:type="spellEnd"/>
            <w:r w:rsidRPr="00E27BED">
              <w:rPr>
                <w:rFonts w:ascii="Times New Roman" w:eastAsia="Times New Roman" w:hAnsi="Times New Roman" w:cs="Times New Roman"/>
                <w:color w:val="000000"/>
                <w:sz w:val="24"/>
                <w:szCs w:val="28"/>
                <w:lang w:eastAsia="ru-RU"/>
              </w:rPr>
              <w:t xml:space="preserve"> игрушка</w:t>
            </w:r>
          </w:p>
        </w:tc>
        <w:tc>
          <w:tcPr>
            <w:tcW w:w="877" w:type="dxa"/>
            <w:shd w:val="clear" w:color="auto" w:fill="auto"/>
          </w:tcPr>
          <w:p w:rsidR="009D1BF3" w:rsidRPr="00E27BED" w:rsidRDefault="009D1BF3" w:rsidP="006A3F1A">
            <w:pPr>
              <w:widowControl w:val="0"/>
              <w:spacing w:after="0" w:line="270" w:lineRule="exact"/>
              <w:jc w:val="center"/>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18</w:t>
            </w:r>
          </w:p>
        </w:tc>
        <w:tc>
          <w:tcPr>
            <w:tcW w:w="996" w:type="dxa"/>
            <w:shd w:val="clear" w:color="auto" w:fill="auto"/>
          </w:tcPr>
          <w:p w:rsidR="009D1BF3" w:rsidRPr="00E27BED" w:rsidRDefault="009D1BF3" w:rsidP="006A3F1A">
            <w:pPr>
              <w:widowControl w:val="0"/>
              <w:spacing w:after="0" w:line="270" w:lineRule="exact"/>
              <w:jc w:val="center"/>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3</w:t>
            </w:r>
          </w:p>
        </w:tc>
        <w:tc>
          <w:tcPr>
            <w:tcW w:w="975" w:type="dxa"/>
            <w:shd w:val="clear" w:color="auto" w:fill="auto"/>
          </w:tcPr>
          <w:p w:rsidR="009D1BF3" w:rsidRPr="00E27BED" w:rsidRDefault="009D1BF3" w:rsidP="006A3F1A">
            <w:pPr>
              <w:widowControl w:val="0"/>
              <w:spacing w:after="0" w:line="270" w:lineRule="exact"/>
              <w:jc w:val="center"/>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15</w:t>
            </w:r>
          </w:p>
        </w:tc>
        <w:tc>
          <w:tcPr>
            <w:tcW w:w="2237"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Опрос </w:t>
            </w:r>
          </w:p>
        </w:tc>
      </w:tr>
      <w:tr w:rsidR="009D1BF3" w:rsidRPr="00B6033A" w:rsidTr="009D1BF3">
        <w:trPr>
          <w:trHeight w:val="332"/>
          <w:jc w:val="center"/>
        </w:trPr>
        <w:tc>
          <w:tcPr>
            <w:tcW w:w="244"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1.6</w:t>
            </w:r>
          </w:p>
        </w:tc>
        <w:tc>
          <w:tcPr>
            <w:tcW w:w="3480" w:type="dxa"/>
            <w:shd w:val="clear" w:color="auto" w:fill="auto"/>
          </w:tcPr>
          <w:p w:rsidR="009D1BF3" w:rsidRPr="00E27BED" w:rsidRDefault="009D1BF3" w:rsidP="006A3F1A">
            <w:pPr>
              <w:overflowPunct w:val="0"/>
              <w:autoSpaceDE w:val="0"/>
              <w:autoSpaceDN w:val="0"/>
              <w:adjustRightInd w:val="0"/>
              <w:spacing w:after="0" w:line="240" w:lineRule="auto"/>
              <w:ind w:right="-12"/>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Тверская игрушка</w:t>
            </w:r>
          </w:p>
        </w:tc>
        <w:tc>
          <w:tcPr>
            <w:tcW w:w="877" w:type="dxa"/>
            <w:shd w:val="clear" w:color="auto" w:fill="auto"/>
          </w:tcPr>
          <w:p w:rsidR="009D1BF3" w:rsidRPr="00E27BED" w:rsidRDefault="009D1BF3" w:rsidP="006A3F1A">
            <w:pPr>
              <w:widowControl w:val="0"/>
              <w:spacing w:after="0" w:line="270" w:lineRule="exact"/>
              <w:jc w:val="center"/>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18</w:t>
            </w:r>
          </w:p>
        </w:tc>
        <w:tc>
          <w:tcPr>
            <w:tcW w:w="996" w:type="dxa"/>
            <w:shd w:val="clear" w:color="auto" w:fill="auto"/>
          </w:tcPr>
          <w:p w:rsidR="009D1BF3" w:rsidRPr="00E27BED" w:rsidRDefault="009D1BF3" w:rsidP="006A3F1A">
            <w:pPr>
              <w:widowControl w:val="0"/>
              <w:spacing w:after="0" w:line="270" w:lineRule="exact"/>
              <w:jc w:val="center"/>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3</w:t>
            </w:r>
          </w:p>
        </w:tc>
        <w:tc>
          <w:tcPr>
            <w:tcW w:w="975" w:type="dxa"/>
            <w:shd w:val="clear" w:color="auto" w:fill="auto"/>
          </w:tcPr>
          <w:p w:rsidR="009D1BF3" w:rsidRPr="00E27BED" w:rsidRDefault="009D1BF3" w:rsidP="006A3F1A">
            <w:pPr>
              <w:widowControl w:val="0"/>
              <w:spacing w:after="0" w:line="270" w:lineRule="exact"/>
              <w:jc w:val="center"/>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15</w:t>
            </w:r>
          </w:p>
        </w:tc>
        <w:tc>
          <w:tcPr>
            <w:tcW w:w="2237"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sidRPr="00681960">
              <w:rPr>
                <w:rFonts w:ascii="Times New Roman" w:eastAsia="Times New Roman" w:hAnsi="Times New Roman" w:cs="Times New Roman"/>
                <w:color w:val="000000"/>
                <w:sz w:val="24"/>
                <w:szCs w:val="28"/>
                <w:lang w:eastAsia="ru-RU"/>
              </w:rPr>
              <w:t xml:space="preserve">Самостоятельная разработка </w:t>
            </w:r>
            <w:r w:rsidRPr="00681960">
              <w:rPr>
                <w:rFonts w:ascii="Times New Roman" w:eastAsia="Times New Roman" w:hAnsi="Times New Roman" w:cs="Times New Roman"/>
                <w:color w:val="000000"/>
                <w:sz w:val="24"/>
                <w:szCs w:val="28"/>
                <w:lang w:eastAsia="ru-RU"/>
              </w:rPr>
              <w:lastRenderedPageBreak/>
              <w:t>игрушек</w:t>
            </w:r>
          </w:p>
        </w:tc>
      </w:tr>
      <w:tr w:rsidR="009D1BF3" w:rsidRPr="00B6033A" w:rsidTr="009D1BF3">
        <w:trPr>
          <w:trHeight w:val="332"/>
          <w:jc w:val="center"/>
        </w:trPr>
        <w:tc>
          <w:tcPr>
            <w:tcW w:w="244"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lastRenderedPageBreak/>
              <w:t>1.7</w:t>
            </w:r>
          </w:p>
        </w:tc>
        <w:tc>
          <w:tcPr>
            <w:tcW w:w="3480" w:type="dxa"/>
            <w:shd w:val="clear" w:color="auto" w:fill="auto"/>
          </w:tcPr>
          <w:p w:rsidR="009D1BF3" w:rsidRPr="00E27BED" w:rsidRDefault="009D1BF3" w:rsidP="006A3F1A">
            <w:pPr>
              <w:overflowPunct w:val="0"/>
              <w:autoSpaceDE w:val="0"/>
              <w:autoSpaceDN w:val="0"/>
              <w:adjustRightInd w:val="0"/>
              <w:spacing w:after="0" w:line="240" w:lineRule="auto"/>
              <w:ind w:right="-12"/>
              <w:textAlignment w:val="baseline"/>
              <w:rPr>
                <w:rFonts w:ascii="Times New Roman" w:eastAsia="Times New Roman" w:hAnsi="Times New Roman" w:cs="Times New Roman"/>
                <w:color w:val="000000"/>
                <w:sz w:val="24"/>
                <w:szCs w:val="28"/>
                <w:lang w:eastAsia="ru-RU"/>
              </w:rPr>
            </w:pPr>
            <w:proofErr w:type="spellStart"/>
            <w:r w:rsidRPr="00E27BED">
              <w:rPr>
                <w:rFonts w:ascii="Times New Roman" w:eastAsia="Times New Roman" w:hAnsi="Times New Roman" w:cs="Times New Roman"/>
                <w:color w:val="000000"/>
                <w:sz w:val="24"/>
                <w:szCs w:val="28"/>
                <w:lang w:eastAsia="ru-RU"/>
              </w:rPr>
              <w:t>Филимоновская</w:t>
            </w:r>
            <w:proofErr w:type="spellEnd"/>
            <w:r w:rsidRPr="00E27BED">
              <w:rPr>
                <w:rFonts w:ascii="Times New Roman" w:eastAsia="Times New Roman" w:hAnsi="Times New Roman" w:cs="Times New Roman"/>
                <w:color w:val="000000"/>
                <w:sz w:val="24"/>
                <w:szCs w:val="28"/>
                <w:lang w:eastAsia="ru-RU"/>
              </w:rPr>
              <w:t xml:space="preserve"> игрушка</w:t>
            </w:r>
          </w:p>
        </w:tc>
        <w:tc>
          <w:tcPr>
            <w:tcW w:w="877" w:type="dxa"/>
            <w:shd w:val="clear" w:color="auto" w:fill="auto"/>
          </w:tcPr>
          <w:p w:rsidR="009D1BF3" w:rsidRPr="00E27BED" w:rsidRDefault="009D1BF3" w:rsidP="006A3F1A">
            <w:pPr>
              <w:widowControl w:val="0"/>
              <w:spacing w:after="0" w:line="270" w:lineRule="exact"/>
              <w:jc w:val="center"/>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18</w:t>
            </w:r>
          </w:p>
        </w:tc>
        <w:tc>
          <w:tcPr>
            <w:tcW w:w="996" w:type="dxa"/>
            <w:shd w:val="clear" w:color="auto" w:fill="auto"/>
          </w:tcPr>
          <w:p w:rsidR="009D1BF3" w:rsidRPr="00E27BED" w:rsidRDefault="009D1BF3" w:rsidP="006A3F1A">
            <w:pPr>
              <w:widowControl w:val="0"/>
              <w:spacing w:after="0" w:line="270" w:lineRule="exact"/>
              <w:jc w:val="center"/>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3</w:t>
            </w:r>
          </w:p>
        </w:tc>
        <w:tc>
          <w:tcPr>
            <w:tcW w:w="975" w:type="dxa"/>
            <w:shd w:val="clear" w:color="auto" w:fill="auto"/>
          </w:tcPr>
          <w:p w:rsidR="009D1BF3" w:rsidRPr="00E27BED" w:rsidRDefault="009D1BF3" w:rsidP="006A3F1A">
            <w:pPr>
              <w:widowControl w:val="0"/>
              <w:spacing w:after="0" w:line="270" w:lineRule="exact"/>
              <w:jc w:val="center"/>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15</w:t>
            </w:r>
          </w:p>
        </w:tc>
        <w:tc>
          <w:tcPr>
            <w:tcW w:w="2237"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Выставка</w:t>
            </w:r>
          </w:p>
        </w:tc>
      </w:tr>
      <w:tr w:rsidR="009D1BF3" w:rsidRPr="00B6033A" w:rsidTr="009D1BF3">
        <w:trPr>
          <w:trHeight w:val="332"/>
          <w:jc w:val="center"/>
        </w:trPr>
        <w:tc>
          <w:tcPr>
            <w:tcW w:w="244"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p>
        </w:tc>
        <w:tc>
          <w:tcPr>
            <w:tcW w:w="3480" w:type="dxa"/>
            <w:shd w:val="clear" w:color="auto" w:fill="auto"/>
          </w:tcPr>
          <w:p w:rsidR="009D1BF3" w:rsidRPr="00E27BED" w:rsidRDefault="009D1BF3" w:rsidP="006A3F1A">
            <w:pPr>
              <w:overflowPunct w:val="0"/>
              <w:autoSpaceDE w:val="0"/>
              <w:autoSpaceDN w:val="0"/>
              <w:adjustRightInd w:val="0"/>
              <w:spacing w:after="0" w:line="240" w:lineRule="auto"/>
              <w:ind w:right="-12"/>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Модуль 2. Декоративная посуда</w:t>
            </w:r>
          </w:p>
        </w:tc>
        <w:tc>
          <w:tcPr>
            <w:tcW w:w="877"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24</w:t>
            </w:r>
          </w:p>
        </w:tc>
        <w:tc>
          <w:tcPr>
            <w:tcW w:w="996"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6</w:t>
            </w:r>
          </w:p>
        </w:tc>
        <w:tc>
          <w:tcPr>
            <w:tcW w:w="975"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18</w:t>
            </w:r>
          </w:p>
        </w:tc>
        <w:tc>
          <w:tcPr>
            <w:tcW w:w="2237" w:type="dxa"/>
            <w:shd w:val="clear" w:color="auto" w:fill="auto"/>
            <w:vAlign w:val="center"/>
          </w:tcPr>
          <w:p w:rsidR="009D1BF3" w:rsidRPr="00681960" w:rsidRDefault="009D1BF3" w:rsidP="006A3F1A">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sidRPr="00681960">
              <w:rPr>
                <w:rFonts w:ascii="Times New Roman" w:eastAsia="Times New Roman" w:hAnsi="Times New Roman" w:cs="Times New Roman"/>
                <w:color w:val="000000"/>
                <w:sz w:val="24"/>
                <w:szCs w:val="28"/>
                <w:lang w:eastAsia="ru-RU"/>
              </w:rPr>
              <w:t>Беседа</w:t>
            </w:r>
          </w:p>
        </w:tc>
      </w:tr>
      <w:tr w:rsidR="009D1BF3" w:rsidRPr="00B6033A" w:rsidTr="009D1BF3">
        <w:trPr>
          <w:trHeight w:val="332"/>
          <w:jc w:val="center"/>
        </w:trPr>
        <w:tc>
          <w:tcPr>
            <w:tcW w:w="244"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1.1</w:t>
            </w:r>
          </w:p>
        </w:tc>
        <w:tc>
          <w:tcPr>
            <w:tcW w:w="3480" w:type="dxa"/>
            <w:shd w:val="clear" w:color="auto" w:fill="auto"/>
          </w:tcPr>
          <w:p w:rsidR="009D1BF3" w:rsidRPr="00E27BED" w:rsidRDefault="009D1BF3" w:rsidP="006A3F1A">
            <w:pPr>
              <w:overflowPunct w:val="0"/>
              <w:autoSpaceDE w:val="0"/>
              <w:autoSpaceDN w:val="0"/>
              <w:adjustRightInd w:val="0"/>
              <w:spacing w:after="0" w:line="240" w:lineRule="auto"/>
              <w:ind w:right="-12"/>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Лепка ковшей</w:t>
            </w:r>
          </w:p>
        </w:tc>
        <w:tc>
          <w:tcPr>
            <w:tcW w:w="877"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12</w:t>
            </w:r>
          </w:p>
        </w:tc>
        <w:tc>
          <w:tcPr>
            <w:tcW w:w="996"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3</w:t>
            </w:r>
          </w:p>
        </w:tc>
        <w:tc>
          <w:tcPr>
            <w:tcW w:w="975"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9</w:t>
            </w:r>
          </w:p>
        </w:tc>
        <w:tc>
          <w:tcPr>
            <w:tcW w:w="2237"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Практическая работа</w:t>
            </w:r>
          </w:p>
        </w:tc>
      </w:tr>
      <w:tr w:rsidR="009D1BF3" w:rsidRPr="00B6033A" w:rsidTr="009D1BF3">
        <w:trPr>
          <w:trHeight w:val="332"/>
          <w:jc w:val="center"/>
        </w:trPr>
        <w:tc>
          <w:tcPr>
            <w:tcW w:w="244"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1.2</w:t>
            </w:r>
          </w:p>
        </w:tc>
        <w:tc>
          <w:tcPr>
            <w:tcW w:w="3480" w:type="dxa"/>
            <w:shd w:val="clear" w:color="auto" w:fill="auto"/>
          </w:tcPr>
          <w:p w:rsidR="009D1BF3" w:rsidRPr="00E27BED" w:rsidRDefault="009D1BF3" w:rsidP="006A3F1A">
            <w:pPr>
              <w:overflowPunct w:val="0"/>
              <w:autoSpaceDE w:val="0"/>
              <w:autoSpaceDN w:val="0"/>
              <w:adjustRightInd w:val="0"/>
              <w:spacing w:after="0" w:line="240" w:lineRule="auto"/>
              <w:ind w:right="-12"/>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Лепка посуды в форме животных</w:t>
            </w:r>
          </w:p>
        </w:tc>
        <w:tc>
          <w:tcPr>
            <w:tcW w:w="877"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12</w:t>
            </w:r>
          </w:p>
        </w:tc>
        <w:tc>
          <w:tcPr>
            <w:tcW w:w="996"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3</w:t>
            </w:r>
          </w:p>
        </w:tc>
        <w:tc>
          <w:tcPr>
            <w:tcW w:w="975"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4"/>
                <w:szCs w:val="28"/>
                <w:lang w:eastAsia="ru-RU"/>
              </w:rPr>
            </w:pPr>
            <w:r w:rsidRPr="00E27BED">
              <w:rPr>
                <w:rFonts w:ascii="Times New Roman" w:eastAsia="Times New Roman" w:hAnsi="Times New Roman" w:cs="Times New Roman"/>
                <w:color w:val="000000"/>
                <w:sz w:val="24"/>
                <w:szCs w:val="28"/>
                <w:lang w:eastAsia="ru-RU"/>
              </w:rPr>
              <w:t>9</w:t>
            </w:r>
          </w:p>
        </w:tc>
        <w:tc>
          <w:tcPr>
            <w:tcW w:w="2237"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Учебная игра</w:t>
            </w:r>
          </w:p>
        </w:tc>
      </w:tr>
      <w:tr w:rsidR="009D1BF3" w:rsidRPr="00B6033A" w:rsidTr="009D1BF3">
        <w:trPr>
          <w:trHeight w:val="332"/>
          <w:jc w:val="center"/>
        </w:trPr>
        <w:tc>
          <w:tcPr>
            <w:tcW w:w="244"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2</w:t>
            </w:r>
          </w:p>
        </w:tc>
        <w:tc>
          <w:tcPr>
            <w:tcW w:w="3480" w:type="dxa"/>
            <w:shd w:val="clear" w:color="auto" w:fill="auto"/>
          </w:tcPr>
          <w:p w:rsidR="009D1BF3" w:rsidRPr="00E27BED" w:rsidRDefault="009D1BF3" w:rsidP="006A3F1A">
            <w:pPr>
              <w:overflowPunct w:val="0"/>
              <w:autoSpaceDE w:val="0"/>
              <w:autoSpaceDN w:val="0"/>
              <w:adjustRightInd w:val="0"/>
              <w:spacing w:after="0" w:line="240" w:lineRule="auto"/>
              <w:ind w:right="-12"/>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Композиция</w:t>
            </w:r>
          </w:p>
        </w:tc>
        <w:tc>
          <w:tcPr>
            <w:tcW w:w="877"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30</w:t>
            </w:r>
          </w:p>
        </w:tc>
        <w:tc>
          <w:tcPr>
            <w:tcW w:w="996"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6</w:t>
            </w:r>
          </w:p>
        </w:tc>
        <w:tc>
          <w:tcPr>
            <w:tcW w:w="975"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24</w:t>
            </w:r>
          </w:p>
        </w:tc>
        <w:tc>
          <w:tcPr>
            <w:tcW w:w="2237"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Выставка</w:t>
            </w:r>
          </w:p>
        </w:tc>
      </w:tr>
      <w:tr w:rsidR="009D1BF3" w:rsidRPr="00B6033A" w:rsidTr="009D1BF3">
        <w:trPr>
          <w:trHeight w:val="332"/>
          <w:jc w:val="center"/>
        </w:trPr>
        <w:tc>
          <w:tcPr>
            <w:tcW w:w="244"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3</w:t>
            </w:r>
          </w:p>
        </w:tc>
        <w:tc>
          <w:tcPr>
            <w:tcW w:w="3480" w:type="dxa"/>
            <w:shd w:val="clear" w:color="auto" w:fill="auto"/>
          </w:tcPr>
          <w:p w:rsidR="009D1BF3" w:rsidRPr="00E27BED" w:rsidRDefault="009D1BF3" w:rsidP="006A3F1A">
            <w:pPr>
              <w:overflowPunct w:val="0"/>
              <w:autoSpaceDE w:val="0"/>
              <w:autoSpaceDN w:val="0"/>
              <w:adjustRightInd w:val="0"/>
              <w:spacing w:after="0" w:line="240" w:lineRule="auto"/>
              <w:ind w:right="-12"/>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Изразцы</w:t>
            </w:r>
          </w:p>
        </w:tc>
        <w:tc>
          <w:tcPr>
            <w:tcW w:w="877"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21</w:t>
            </w:r>
          </w:p>
        </w:tc>
        <w:tc>
          <w:tcPr>
            <w:tcW w:w="996"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3</w:t>
            </w:r>
          </w:p>
        </w:tc>
        <w:tc>
          <w:tcPr>
            <w:tcW w:w="975"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18</w:t>
            </w:r>
          </w:p>
        </w:tc>
        <w:tc>
          <w:tcPr>
            <w:tcW w:w="2237"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Кроссворд</w:t>
            </w:r>
          </w:p>
        </w:tc>
      </w:tr>
      <w:tr w:rsidR="009D1BF3" w:rsidRPr="00681960" w:rsidTr="009D1BF3">
        <w:trPr>
          <w:trHeight w:val="332"/>
          <w:jc w:val="center"/>
        </w:trPr>
        <w:tc>
          <w:tcPr>
            <w:tcW w:w="244"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4</w:t>
            </w:r>
          </w:p>
        </w:tc>
        <w:tc>
          <w:tcPr>
            <w:tcW w:w="3480" w:type="dxa"/>
            <w:shd w:val="clear" w:color="auto" w:fill="auto"/>
          </w:tcPr>
          <w:p w:rsidR="009D1BF3" w:rsidRPr="00E27BED" w:rsidRDefault="009D1BF3" w:rsidP="006A3F1A">
            <w:pPr>
              <w:overflowPunct w:val="0"/>
              <w:autoSpaceDE w:val="0"/>
              <w:autoSpaceDN w:val="0"/>
              <w:adjustRightInd w:val="0"/>
              <w:spacing w:after="0" w:line="240" w:lineRule="auto"/>
              <w:ind w:right="-12"/>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Проведение экскурсий в выставочный зал, краеведческий музей</w:t>
            </w:r>
          </w:p>
        </w:tc>
        <w:tc>
          <w:tcPr>
            <w:tcW w:w="877"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6</w:t>
            </w:r>
          </w:p>
        </w:tc>
        <w:tc>
          <w:tcPr>
            <w:tcW w:w="996"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w:t>
            </w:r>
          </w:p>
        </w:tc>
        <w:tc>
          <w:tcPr>
            <w:tcW w:w="975"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6</w:t>
            </w:r>
          </w:p>
        </w:tc>
        <w:tc>
          <w:tcPr>
            <w:tcW w:w="2237" w:type="dxa"/>
            <w:shd w:val="clear" w:color="auto" w:fill="auto"/>
            <w:vAlign w:val="center"/>
          </w:tcPr>
          <w:p w:rsidR="009D1BF3" w:rsidRDefault="009D1BF3" w:rsidP="006A3F1A">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sidRPr="00681960">
              <w:rPr>
                <w:rFonts w:ascii="Times New Roman" w:eastAsia="Times New Roman" w:hAnsi="Times New Roman" w:cs="Times New Roman"/>
                <w:color w:val="000000"/>
                <w:sz w:val="24"/>
                <w:szCs w:val="28"/>
                <w:lang w:eastAsia="ru-RU"/>
              </w:rPr>
              <w:t>Экскурсия в выставочный зал</w:t>
            </w:r>
          </w:p>
          <w:p w:rsidR="009D1BF3" w:rsidRPr="00681960" w:rsidRDefault="009D1BF3" w:rsidP="006A3F1A">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p>
        </w:tc>
      </w:tr>
      <w:tr w:rsidR="009D1BF3" w:rsidRPr="00B6033A" w:rsidTr="009D1BF3">
        <w:trPr>
          <w:trHeight w:val="332"/>
          <w:jc w:val="center"/>
        </w:trPr>
        <w:tc>
          <w:tcPr>
            <w:tcW w:w="244"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5</w:t>
            </w:r>
          </w:p>
        </w:tc>
        <w:tc>
          <w:tcPr>
            <w:tcW w:w="3480"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Итоговое занятие</w:t>
            </w:r>
          </w:p>
        </w:tc>
        <w:tc>
          <w:tcPr>
            <w:tcW w:w="877"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6</w:t>
            </w:r>
          </w:p>
        </w:tc>
        <w:tc>
          <w:tcPr>
            <w:tcW w:w="996"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1</w:t>
            </w:r>
          </w:p>
        </w:tc>
        <w:tc>
          <w:tcPr>
            <w:tcW w:w="975"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5</w:t>
            </w:r>
          </w:p>
        </w:tc>
        <w:tc>
          <w:tcPr>
            <w:tcW w:w="2237" w:type="dxa"/>
            <w:shd w:val="clear" w:color="auto" w:fill="auto"/>
            <w:vAlign w:val="center"/>
          </w:tcPr>
          <w:p w:rsidR="009D1BF3" w:rsidRPr="00681960" w:rsidRDefault="009D1BF3" w:rsidP="006A3F1A">
            <w:pPr>
              <w:overflowPunct w:val="0"/>
              <w:autoSpaceDE w:val="0"/>
              <w:autoSpaceDN w:val="0"/>
              <w:adjustRightInd w:val="0"/>
              <w:spacing w:after="0" w:line="240" w:lineRule="auto"/>
              <w:ind w:right="-12"/>
              <w:textAlignment w:val="baseline"/>
              <w:rPr>
                <w:rFonts w:ascii="Times New Roman" w:eastAsia="Times New Roman" w:hAnsi="Times New Roman" w:cs="Times New Roman"/>
                <w:color w:val="000000"/>
                <w:sz w:val="24"/>
                <w:szCs w:val="28"/>
                <w:lang w:eastAsia="ru-RU"/>
              </w:rPr>
            </w:pPr>
            <w:r w:rsidRPr="00681960">
              <w:rPr>
                <w:rFonts w:ascii="Times New Roman" w:eastAsia="Times New Roman" w:hAnsi="Times New Roman" w:cs="Times New Roman"/>
                <w:bCs/>
                <w:color w:val="000000"/>
                <w:kern w:val="1"/>
                <w:sz w:val="24"/>
                <w:szCs w:val="26"/>
                <w:lang w:eastAsia="ru-RU"/>
              </w:rPr>
              <w:t>Аттестация на завершающем этапе. Выставка</w:t>
            </w:r>
          </w:p>
        </w:tc>
      </w:tr>
      <w:tr w:rsidR="009D1BF3" w:rsidRPr="00B6033A" w:rsidTr="009D1BF3">
        <w:trPr>
          <w:trHeight w:val="332"/>
          <w:jc w:val="center"/>
        </w:trPr>
        <w:tc>
          <w:tcPr>
            <w:tcW w:w="244"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p>
        </w:tc>
        <w:tc>
          <w:tcPr>
            <w:tcW w:w="3480" w:type="dxa"/>
            <w:shd w:val="clear" w:color="auto" w:fill="auto"/>
          </w:tcPr>
          <w:p w:rsidR="009D1BF3" w:rsidRPr="00E27BED" w:rsidRDefault="009D1BF3" w:rsidP="006A3F1A">
            <w:pPr>
              <w:overflowPunct w:val="0"/>
              <w:autoSpaceDE w:val="0"/>
              <w:autoSpaceDN w:val="0"/>
              <w:adjustRightInd w:val="0"/>
              <w:spacing w:after="0" w:line="240" w:lineRule="auto"/>
              <w:ind w:right="-12"/>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Итого:</w:t>
            </w:r>
          </w:p>
        </w:tc>
        <w:tc>
          <w:tcPr>
            <w:tcW w:w="877"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216</w:t>
            </w:r>
          </w:p>
        </w:tc>
        <w:tc>
          <w:tcPr>
            <w:tcW w:w="996"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38</w:t>
            </w:r>
          </w:p>
        </w:tc>
        <w:tc>
          <w:tcPr>
            <w:tcW w:w="975" w:type="dxa"/>
            <w:shd w:val="clear" w:color="auto" w:fill="auto"/>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r w:rsidRPr="00E27BED">
              <w:rPr>
                <w:rFonts w:ascii="Times New Roman" w:eastAsia="Times New Roman" w:hAnsi="Times New Roman" w:cs="Times New Roman"/>
                <w:b/>
                <w:color w:val="000000"/>
                <w:sz w:val="24"/>
                <w:szCs w:val="28"/>
                <w:lang w:eastAsia="ru-RU"/>
              </w:rPr>
              <w:t>178</w:t>
            </w:r>
          </w:p>
        </w:tc>
        <w:tc>
          <w:tcPr>
            <w:tcW w:w="2237" w:type="dxa"/>
            <w:shd w:val="clear" w:color="auto" w:fill="auto"/>
            <w:vAlign w:val="center"/>
          </w:tcPr>
          <w:p w:rsidR="009D1BF3" w:rsidRPr="00E27BED" w:rsidRDefault="009D1BF3" w:rsidP="006A3F1A">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4"/>
                <w:szCs w:val="28"/>
                <w:lang w:eastAsia="ru-RU"/>
              </w:rPr>
            </w:pPr>
          </w:p>
        </w:tc>
      </w:tr>
    </w:tbl>
    <w:p w:rsidR="009D1BF3" w:rsidRDefault="009D1BF3" w:rsidP="009D1BF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9D1BF3" w:rsidRPr="008D5957" w:rsidRDefault="009D1BF3" w:rsidP="009D1BF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Содержание учебного плана</w:t>
      </w:r>
    </w:p>
    <w:p w:rsidR="009D1BF3" w:rsidRPr="00CA4FA8" w:rsidRDefault="009D1BF3" w:rsidP="009D1BF3">
      <w:pPr>
        <w:widowControl w:val="0"/>
        <w:spacing w:after="0" w:line="240" w:lineRule="auto"/>
        <w:rPr>
          <w:rFonts w:ascii="Courier New" w:eastAsia="Courier New" w:hAnsi="Courier New" w:cs="Courier New"/>
          <w:color w:val="000000"/>
          <w:sz w:val="2"/>
          <w:szCs w:val="2"/>
          <w:lang w:eastAsia="ru-RU"/>
        </w:rPr>
      </w:pPr>
    </w:p>
    <w:p w:rsidR="009D1BF3" w:rsidRPr="00CA4FA8" w:rsidRDefault="009D1BF3" w:rsidP="009D1BF3">
      <w:pPr>
        <w:overflowPunct w:val="0"/>
        <w:autoSpaceDE w:val="0"/>
        <w:autoSpaceDN w:val="0"/>
        <w:adjustRightInd w:val="0"/>
        <w:spacing w:after="0" w:line="240" w:lineRule="auto"/>
        <w:ind w:right="-12"/>
        <w:textAlignment w:val="baseline"/>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ab/>
        <w:t xml:space="preserve">1. </w:t>
      </w:r>
      <w:r w:rsidRPr="00CA4FA8">
        <w:rPr>
          <w:rFonts w:ascii="Times New Roman" w:eastAsia="Times New Roman" w:hAnsi="Times New Roman" w:cs="Times New Roman"/>
          <w:iCs/>
          <w:color w:val="000000"/>
          <w:sz w:val="28"/>
          <w:szCs w:val="28"/>
          <w:lang w:eastAsia="ru-RU"/>
        </w:rPr>
        <w:t>Вводное занятие</w:t>
      </w:r>
    </w:p>
    <w:p w:rsidR="009D1BF3" w:rsidRPr="00CA4FA8" w:rsidRDefault="009D1BF3" w:rsidP="009D1BF3">
      <w:pPr>
        <w:widowControl w:val="0"/>
        <w:spacing w:after="0" w:line="322" w:lineRule="exact"/>
        <w:ind w:right="220" w:firstLine="461"/>
        <w:jc w:val="both"/>
        <w:rPr>
          <w:rFonts w:ascii="Times New Roman" w:eastAsia="Times New Roman" w:hAnsi="Times New Roman" w:cs="Times New Roman"/>
          <w:color w:val="000000"/>
          <w:sz w:val="28"/>
          <w:szCs w:val="28"/>
          <w:lang w:eastAsia="ru-RU"/>
        </w:rPr>
      </w:pPr>
      <w:r w:rsidRPr="00CA4FA8">
        <w:rPr>
          <w:rFonts w:ascii="Times New Roman" w:eastAsia="Times New Roman" w:hAnsi="Times New Roman" w:cs="Times New Roman"/>
          <w:color w:val="000000"/>
          <w:sz w:val="28"/>
          <w:szCs w:val="28"/>
          <w:lang w:eastAsia="ru-RU"/>
        </w:rPr>
        <w:t>Знакомство с программой работы творческого объединения, расписанием занятий. Цели и задачи обучения. Проведение беседы по технике безопасности, электро- и пожарной безопасности.</w:t>
      </w:r>
    </w:p>
    <w:p w:rsidR="009D1BF3" w:rsidRPr="00CA4FA8" w:rsidRDefault="009D1BF3" w:rsidP="009D1BF3">
      <w:pPr>
        <w:widowControl w:val="0"/>
        <w:spacing w:after="0" w:line="240" w:lineRule="auto"/>
        <w:ind w:firstLine="461"/>
        <w:jc w:val="both"/>
        <w:rPr>
          <w:rFonts w:ascii="Times New Roman" w:eastAsia="Times New Roman" w:hAnsi="Times New Roman" w:cs="Times New Roman"/>
          <w:color w:val="000000"/>
          <w:sz w:val="28"/>
          <w:szCs w:val="28"/>
          <w:lang w:eastAsia="ru-RU"/>
        </w:rPr>
      </w:pPr>
      <w:r w:rsidRPr="00CA4FA8">
        <w:rPr>
          <w:rFonts w:ascii="Times New Roman" w:eastAsia="Times New Roman" w:hAnsi="Times New Roman" w:cs="Times New Roman"/>
          <w:color w:val="000000"/>
          <w:sz w:val="28"/>
          <w:szCs w:val="28"/>
          <w:lang w:eastAsia="ru-RU"/>
        </w:rPr>
        <w:t>Проведение беседы на тему: «Мы и народная игрушка».</w:t>
      </w:r>
    </w:p>
    <w:p w:rsidR="009D1BF3" w:rsidRPr="00CA4FA8" w:rsidRDefault="009D1BF3" w:rsidP="009D1BF3">
      <w:pPr>
        <w:overflowPunct w:val="0"/>
        <w:autoSpaceDE w:val="0"/>
        <w:autoSpaceDN w:val="0"/>
        <w:adjustRightInd w:val="0"/>
        <w:spacing w:after="0" w:line="240" w:lineRule="auto"/>
        <w:ind w:right="-12" w:hanging="354"/>
        <w:textAlignment w:val="baseline"/>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ab/>
      </w:r>
      <w:r w:rsidRPr="00CA4FA8">
        <w:rPr>
          <w:rFonts w:ascii="Times New Roman" w:eastAsia="Times New Roman" w:hAnsi="Times New Roman" w:cs="Times New Roman"/>
          <w:b/>
          <w:iCs/>
          <w:color w:val="000000"/>
          <w:sz w:val="28"/>
          <w:szCs w:val="28"/>
          <w:lang w:eastAsia="ru-RU"/>
        </w:rPr>
        <w:t>Модуль 1.</w:t>
      </w:r>
      <w:r w:rsidRPr="00CA4FA8">
        <w:rPr>
          <w:rFonts w:ascii="SchoolDL" w:eastAsia="Times New Roman" w:hAnsi="SchoolDL" w:cs="Times New Roman" w:hint="eastAsia"/>
          <w:b/>
          <w:color w:val="000000"/>
          <w:sz w:val="24"/>
          <w:szCs w:val="20"/>
          <w:lang w:eastAsia="ru-RU"/>
        </w:rPr>
        <w:t xml:space="preserve"> </w:t>
      </w:r>
      <w:r w:rsidRPr="00CA4FA8">
        <w:rPr>
          <w:rFonts w:ascii="Times New Roman" w:eastAsia="Times New Roman" w:hAnsi="Times New Roman" w:cs="Times New Roman" w:hint="eastAsia"/>
          <w:b/>
          <w:iCs/>
          <w:color w:val="000000"/>
          <w:sz w:val="28"/>
          <w:szCs w:val="28"/>
          <w:lang w:eastAsia="ru-RU"/>
        </w:rPr>
        <w:t>Народная</w:t>
      </w:r>
      <w:r w:rsidRPr="00CA4FA8">
        <w:rPr>
          <w:rFonts w:ascii="Times New Roman" w:eastAsia="Times New Roman" w:hAnsi="Times New Roman" w:cs="Times New Roman"/>
          <w:b/>
          <w:iCs/>
          <w:color w:val="000000"/>
          <w:sz w:val="28"/>
          <w:szCs w:val="28"/>
          <w:lang w:eastAsia="ru-RU"/>
        </w:rPr>
        <w:t xml:space="preserve"> </w:t>
      </w:r>
      <w:r w:rsidRPr="00CA4FA8">
        <w:rPr>
          <w:rFonts w:ascii="Times New Roman" w:eastAsia="Times New Roman" w:hAnsi="Times New Roman" w:cs="Times New Roman" w:hint="eastAsia"/>
          <w:b/>
          <w:iCs/>
          <w:color w:val="000000"/>
          <w:sz w:val="28"/>
          <w:szCs w:val="28"/>
          <w:lang w:eastAsia="ru-RU"/>
        </w:rPr>
        <w:t>игрушка</w:t>
      </w:r>
    </w:p>
    <w:p w:rsidR="009D1BF3" w:rsidRPr="00CA4FA8"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iCs/>
          <w:color w:val="000000"/>
          <w:sz w:val="28"/>
          <w:szCs w:val="28"/>
          <w:lang w:eastAsia="ru-RU"/>
        </w:rPr>
        <w:t>1.1.</w:t>
      </w:r>
      <w:r w:rsidRPr="00CA4FA8">
        <w:rPr>
          <w:rFonts w:ascii="Times New Roman" w:eastAsia="Times New Roman" w:hAnsi="Times New Roman" w:cs="Times New Roman"/>
          <w:iCs/>
          <w:color w:val="000000"/>
          <w:sz w:val="28"/>
          <w:szCs w:val="28"/>
          <w:lang w:eastAsia="ru-RU"/>
        </w:rPr>
        <w:tab/>
      </w:r>
      <w:r w:rsidRPr="00CA4FA8">
        <w:rPr>
          <w:rFonts w:ascii="Times New Roman" w:eastAsia="Times New Roman" w:hAnsi="Times New Roman" w:cs="Times New Roman" w:hint="eastAsia"/>
          <w:iCs/>
          <w:color w:val="000000"/>
          <w:sz w:val="28"/>
          <w:szCs w:val="28"/>
          <w:lang w:eastAsia="ru-RU"/>
        </w:rPr>
        <w:t>Романовская</w:t>
      </w:r>
      <w:r w:rsidRPr="00CA4FA8">
        <w:rPr>
          <w:rFonts w:ascii="Times New Roman" w:eastAsia="Times New Roman" w:hAnsi="Times New Roman" w:cs="Times New Roman"/>
          <w:iCs/>
          <w:color w:val="000000"/>
          <w:sz w:val="28"/>
          <w:szCs w:val="28"/>
          <w:lang w:eastAsia="ru-RU"/>
        </w:rPr>
        <w:t xml:space="preserve"> игрушка</w:t>
      </w:r>
    </w:p>
    <w:p w:rsidR="009D1BF3"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Беседа</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об</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истории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русского</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народного</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костюма</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Липецкой</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области</w:t>
      </w:r>
      <w:r w:rsidRPr="00CA4FA8">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Особенности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лепки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женской</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фигуры</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в</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романовской</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игрушке</w:t>
      </w:r>
      <w:r w:rsidRPr="00CA4FA8">
        <w:rPr>
          <w:rFonts w:ascii="Times New Roman" w:eastAsia="Times New Roman" w:hAnsi="Times New Roman" w:cs="Times New Roman"/>
          <w:iCs/>
          <w:color w:val="000000"/>
          <w:sz w:val="28"/>
          <w:szCs w:val="28"/>
          <w:lang w:eastAsia="ru-RU"/>
        </w:rPr>
        <w:t>.</w:t>
      </w:r>
    </w:p>
    <w:p w:rsidR="009D1BF3"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Практическая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часть</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Лепка</w:t>
      </w:r>
      <w:r w:rsidRPr="00CA4FA8">
        <w:rPr>
          <w:rFonts w:ascii="Times New Roman" w:eastAsia="Times New Roman" w:hAnsi="Times New Roman" w:cs="Times New Roman"/>
          <w:iCs/>
          <w:color w:val="000000"/>
          <w:sz w:val="28"/>
          <w:szCs w:val="28"/>
          <w:lang w:eastAsia="ru-RU"/>
        </w:rPr>
        <w:t xml:space="preserve"> </w:t>
      </w:r>
      <w:proofErr w:type="spellStart"/>
      <w:r w:rsidRPr="00CA4FA8">
        <w:rPr>
          <w:rFonts w:ascii="Times New Roman" w:eastAsia="Times New Roman" w:hAnsi="Times New Roman" w:cs="Times New Roman" w:hint="eastAsia"/>
          <w:iCs/>
          <w:color w:val="000000"/>
          <w:sz w:val="28"/>
          <w:szCs w:val="28"/>
          <w:lang w:eastAsia="ru-RU"/>
        </w:rPr>
        <w:t>романушки</w:t>
      </w:r>
      <w:proofErr w:type="spellEnd"/>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барыни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Многофигурной</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композиции</w:t>
      </w:r>
      <w:r w:rsidRPr="00CA4FA8">
        <w:rPr>
          <w:rFonts w:ascii="Times New Roman" w:eastAsia="Times New Roman" w:hAnsi="Times New Roman" w:cs="Times New Roman"/>
          <w:iCs/>
          <w:color w:val="000000"/>
          <w:sz w:val="28"/>
          <w:szCs w:val="28"/>
          <w:lang w:eastAsia="ru-RU"/>
        </w:rPr>
        <w:t>.</w:t>
      </w:r>
    </w:p>
    <w:p w:rsidR="009D1BF3"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iCs/>
          <w:color w:val="000000"/>
          <w:sz w:val="28"/>
          <w:szCs w:val="28"/>
          <w:lang w:eastAsia="ru-RU"/>
        </w:rPr>
        <w:t xml:space="preserve">1.2. </w:t>
      </w:r>
      <w:proofErr w:type="spellStart"/>
      <w:r w:rsidRPr="00CA4FA8">
        <w:rPr>
          <w:rFonts w:ascii="Times New Roman" w:eastAsia="Times New Roman" w:hAnsi="Times New Roman" w:cs="Times New Roman"/>
          <w:iCs/>
          <w:color w:val="000000"/>
          <w:sz w:val="28"/>
          <w:szCs w:val="28"/>
          <w:lang w:eastAsia="ru-RU"/>
        </w:rPr>
        <w:t>Добровская</w:t>
      </w:r>
      <w:proofErr w:type="spellEnd"/>
      <w:r w:rsidRPr="00CA4FA8">
        <w:rPr>
          <w:rFonts w:ascii="Times New Roman" w:eastAsia="Times New Roman" w:hAnsi="Times New Roman" w:cs="Times New Roman"/>
          <w:iCs/>
          <w:color w:val="000000"/>
          <w:sz w:val="28"/>
          <w:szCs w:val="28"/>
          <w:lang w:eastAsia="ru-RU"/>
        </w:rPr>
        <w:t xml:space="preserve"> игрушка.</w:t>
      </w:r>
      <w:r>
        <w:rPr>
          <w:rFonts w:ascii="Times New Roman" w:eastAsia="Times New Roman" w:hAnsi="Times New Roman" w:cs="Times New Roman"/>
          <w:iCs/>
          <w:color w:val="000000"/>
          <w:sz w:val="28"/>
          <w:szCs w:val="28"/>
          <w:lang w:eastAsia="ru-RU"/>
        </w:rPr>
        <w:t xml:space="preserve"> </w:t>
      </w:r>
    </w:p>
    <w:p w:rsidR="009D1BF3"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Беседа</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об</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истории</w:t>
      </w:r>
      <w:r w:rsidRPr="00CA4FA8">
        <w:rPr>
          <w:rFonts w:ascii="Times New Roman" w:eastAsia="Times New Roman" w:hAnsi="Times New Roman" w:cs="Times New Roman"/>
          <w:iCs/>
          <w:color w:val="000000"/>
          <w:sz w:val="28"/>
          <w:szCs w:val="28"/>
          <w:lang w:eastAsia="ru-RU"/>
        </w:rPr>
        <w:t xml:space="preserve"> </w:t>
      </w:r>
      <w:proofErr w:type="spellStart"/>
      <w:r w:rsidRPr="00CA4FA8">
        <w:rPr>
          <w:rFonts w:ascii="Times New Roman" w:eastAsia="Times New Roman" w:hAnsi="Times New Roman" w:cs="Times New Roman" w:hint="eastAsia"/>
          <w:iCs/>
          <w:color w:val="000000"/>
          <w:sz w:val="28"/>
          <w:szCs w:val="28"/>
          <w:lang w:eastAsia="ru-RU"/>
        </w:rPr>
        <w:t>Добровск</w:t>
      </w:r>
      <w:r w:rsidRPr="00CA4FA8">
        <w:rPr>
          <w:rFonts w:ascii="Times New Roman" w:eastAsia="Times New Roman" w:hAnsi="Times New Roman" w:cs="Times New Roman"/>
          <w:iCs/>
          <w:color w:val="000000"/>
          <w:sz w:val="28"/>
          <w:szCs w:val="28"/>
          <w:lang w:eastAsia="ru-RU"/>
        </w:rPr>
        <w:t>ой</w:t>
      </w:r>
      <w:proofErr w:type="spellEnd"/>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игрушк</w:t>
      </w:r>
      <w:r w:rsidRPr="00CA4FA8">
        <w:rPr>
          <w:rFonts w:ascii="Times New Roman" w:eastAsia="Times New Roman" w:hAnsi="Times New Roman" w:cs="Times New Roman"/>
          <w:iCs/>
          <w:color w:val="000000"/>
          <w:sz w:val="28"/>
          <w:szCs w:val="28"/>
          <w:lang w:eastAsia="ru-RU"/>
        </w:rPr>
        <w:t xml:space="preserve">и. </w:t>
      </w:r>
      <w:r w:rsidRPr="00CA4FA8">
        <w:rPr>
          <w:rFonts w:ascii="Times New Roman" w:eastAsia="Times New Roman" w:hAnsi="Times New Roman" w:cs="Times New Roman" w:hint="eastAsia"/>
          <w:iCs/>
          <w:color w:val="000000"/>
          <w:sz w:val="28"/>
          <w:szCs w:val="28"/>
          <w:lang w:eastAsia="ru-RU"/>
        </w:rPr>
        <w:t>Особенности</w:t>
      </w:r>
      <w:r w:rsidRPr="00CA4FA8">
        <w:rPr>
          <w:rFonts w:ascii="Times New Roman" w:eastAsia="Times New Roman" w:hAnsi="Times New Roman" w:cs="Times New Roman"/>
          <w:iCs/>
          <w:color w:val="000000"/>
          <w:sz w:val="28"/>
          <w:szCs w:val="28"/>
          <w:lang w:eastAsia="ru-RU"/>
        </w:rPr>
        <w:t xml:space="preserve"> </w:t>
      </w:r>
      <w:proofErr w:type="gramStart"/>
      <w:r w:rsidRPr="00CA4FA8">
        <w:rPr>
          <w:rFonts w:ascii="Times New Roman" w:eastAsia="Times New Roman" w:hAnsi="Times New Roman" w:cs="Times New Roman" w:hint="eastAsia"/>
          <w:iCs/>
          <w:color w:val="000000"/>
          <w:sz w:val="28"/>
          <w:szCs w:val="28"/>
          <w:lang w:eastAsia="ru-RU"/>
        </w:rPr>
        <w:t>лепки</w:t>
      </w:r>
      <w:r w:rsidRPr="00CA4FA8">
        <w:rPr>
          <w:rFonts w:ascii="Times New Roman" w:eastAsia="Times New Roman" w:hAnsi="Times New Roman" w:cs="Times New Roman"/>
          <w:iCs/>
          <w:color w:val="000000"/>
          <w:sz w:val="28"/>
          <w:szCs w:val="28"/>
          <w:lang w:eastAsia="ru-RU"/>
        </w:rPr>
        <w:t>..</w:t>
      </w:r>
      <w:proofErr w:type="gramEnd"/>
      <w:r w:rsidRPr="00CA4FA8">
        <w:rPr>
          <w:rFonts w:ascii="Times New Roman" w:eastAsia="Times New Roman" w:hAnsi="Times New Roman" w:cs="Times New Roman"/>
          <w:iCs/>
          <w:color w:val="000000"/>
          <w:sz w:val="28"/>
          <w:szCs w:val="28"/>
          <w:lang w:eastAsia="ru-RU"/>
        </w:rPr>
        <w:t xml:space="preserve"> Технология изготовления. Роспись и декорирование.</w:t>
      </w:r>
    </w:p>
    <w:p w:rsidR="009D1BF3"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Практическая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часть</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Лепка</w:t>
      </w:r>
      <w:r w:rsidRPr="00CA4FA8">
        <w:rPr>
          <w:rFonts w:ascii="Times New Roman" w:eastAsia="Times New Roman" w:hAnsi="Times New Roman" w:cs="Times New Roman"/>
          <w:iCs/>
          <w:color w:val="000000"/>
          <w:sz w:val="28"/>
          <w:szCs w:val="28"/>
          <w:lang w:eastAsia="ru-RU"/>
        </w:rPr>
        <w:t xml:space="preserve"> </w:t>
      </w:r>
      <w:proofErr w:type="spellStart"/>
      <w:r w:rsidRPr="00CA4FA8">
        <w:rPr>
          <w:rFonts w:ascii="Times New Roman" w:eastAsia="Times New Roman" w:hAnsi="Times New Roman" w:cs="Times New Roman"/>
          <w:iCs/>
          <w:color w:val="000000"/>
          <w:sz w:val="28"/>
          <w:szCs w:val="28"/>
          <w:lang w:eastAsia="ru-RU"/>
        </w:rPr>
        <w:t>добровской</w:t>
      </w:r>
      <w:proofErr w:type="spellEnd"/>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барыни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Многофигурной</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композиции</w:t>
      </w:r>
      <w:r w:rsidRPr="00CA4FA8">
        <w:rPr>
          <w:rFonts w:ascii="Times New Roman" w:eastAsia="Times New Roman" w:hAnsi="Times New Roman" w:cs="Times New Roman"/>
          <w:iCs/>
          <w:color w:val="000000"/>
          <w:sz w:val="28"/>
          <w:szCs w:val="28"/>
          <w:lang w:eastAsia="ru-RU"/>
        </w:rPr>
        <w:t>.</w:t>
      </w:r>
    </w:p>
    <w:p w:rsidR="009D1BF3"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iCs/>
          <w:color w:val="000000"/>
          <w:sz w:val="28"/>
          <w:szCs w:val="28"/>
          <w:lang w:eastAsia="ru-RU"/>
        </w:rPr>
        <w:t xml:space="preserve">1.3. </w:t>
      </w:r>
      <w:proofErr w:type="spellStart"/>
      <w:r w:rsidRPr="00CA4FA8">
        <w:rPr>
          <w:rFonts w:ascii="Times New Roman" w:eastAsia="Times New Roman" w:hAnsi="Times New Roman" w:cs="Times New Roman" w:hint="eastAsia"/>
          <w:iCs/>
          <w:color w:val="000000"/>
          <w:sz w:val="28"/>
          <w:szCs w:val="28"/>
          <w:lang w:eastAsia="ru-RU"/>
        </w:rPr>
        <w:t>Абашевская</w:t>
      </w:r>
      <w:proofErr w:type="spellEnd"/>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игрушка</w:t>
      </w:r>
      <w:r>
        <w:rPr>
          <w:rFonts w:ascii="Times New Roman" w:eastAsia="Times New Roman" w:hAnsi="Times New Roman" w:cs="Times New Roman"/>
          <w:iCs/>
          <w:color w:val="000000"/>
          <w:sz w:val="28"/>
          <w:szCs w:val="28"/>
          <w:lang w:eastAsia="ru-RU"/>
        </w:rPr>
        <w:t xml:space="preserve">. </w:t>
      </w:r>
    </w:p>
    <w:p w:rsidR="009D1BF3"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iCs/>
          <w:color w:val="000000"/>
          <w:sz w:val="28"/>
          <w:szCs w:val="28"/>
          <w:lang w:eastAsia="ru-RU"/>
        </w:rPr>
        <w:t xml:space="preserve">Декоративная лепка и роспись. Уточка, барашек, </w:t>
      </w:r>
      <w:proofErr w:type="gramStart"/>
      <w:r w:rsidRPr="00CA4FA8">
        <w:rPr>
          <w:rFonts w:ascii="Times New Roman" w:eastAsia="Times New Roman" w:hAnsi="Times New Roman" w:cs="Times New Roman"/>
          <w:iCs/>
          <w:color w:val="000000"/>
          <w:sz w:val="28"/>
          <w:szCs w:val="28"/>
          <w:lang w:eastAsia="ru-RU"/>
        </w:rPr>
        <w:t>свинка,  коровушка</w:t>
      </w:r>
      <w:proofErr w:type="gramEnd"/>
      <w:r w:rsidRPr="00CA4FA8">
        <w:rPr>
          <w:rFonts w:ascii="Times New Roman" w:eastAsia="Times New Roman" w:hAnsi="Times New Roman" w:cs="Times New Roman"/>
          <w:iCs/>
          <w:color w:val="000000"/>
          <w:sz w:val="28"/>
          <w:szCs w:val="28"/>
          <w:lang w:eastAsia="ru-RU"/>
        </w:rPr>
        <w:t>.</w:t>
      </w:r>
    </w:p>
    <w:p w:rsidR="009D1BF3"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Практическая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часть</w:t>
      </w:r>
      <w:r w:rsidRPr="00CA4FA8">
        <w:rPr>
          <w:rFonts w:ascii="Times New Roman" w:eastAsia="Times New Roman" w:hAnsi="Times New Roman" w:cs="Times New Roman"/>
          <w:iCs/>
          <w:color w:val="000000"/>
          <w:sz w:val="28"/>
          <w:szCs w:val="28"/>
          <w:lang w:eastAsia="ru-RU"/>
        </w:rPr>
        <w:t>. Общий набор фо</w:t>
      </w:r>
      <w:r>
        <w:rPr>
          <w:rFonts w:ascii="Times New Roman" w:eastAsia="Times New Roman" w:hAnsi="Times New Roman" w:cs="Times New Roman"/>
          <w:iCs/>
          <w:color w:val="000000"/>
          <w:sz w:val="28"/>
          <w:szCs w:val="28"/>
          <w:lang w:eastAsia="ru-RU"/>
        </w:rPr>
        <w:t xml:space="preserve">рмы. Особенности декорирования. </w:t>
      </w:r>
      <w:r w:rsidRPr="00CA4FA8">
        <w:rPr>
          <w:rFonts w:ascii="Times New Roman" w:eastAsia="Times New Roman" w:hAnsi="Times New Roman" w:cs="Times New Roman"/>
          <w:iCs/>
          <w:color w:val="000000"/>
          <w:sz w:val="28"/>
          <w:szCs w:val="28"/>
          <w:lang w:eastAsia="ru-RU"/>
        </w:rPr>
        <w:t>Создание композиции.</w:t>
      </w:r>
    </w:p>
    <w:p w:rsidR="009D1BF3"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iCs/>
          <w:color w:val="000000"/>
          <w:sz w:val="28"/>
          <w:szCs w:val="28"/>
          <w:lang w:eastAsia="ru-RU"/>
        </w:rPr>
        <w:t xml:space="preserve">1.4. </w:t>
      </w:r>
      <w:r w:rsidRPr="00CA4FA8">
        <w:rPr>
          <w:rFonts w:ascii="Times New Roman" w:eastAsia="Times New Roman" w:hAnsi="Times New Roman" w:cs="Times New Roman" w:hint="eastAsia"/>
          <w:iCs/>
          <w:color w:val="000000"/>
          <w:sz w:val="28"/>
          <w:szCs w:val="28"/>
          <w:lang w:eastAsia="ru-RU"/>
        </w:rPr>
        <w:t>Дымковская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игрушка</w:t>
      </w:r>
      <w:r>
        <w:rPr>
          <w:rFonts w:ascii="Times New Roman" w:eastAsia="Times New Roman" w:hAnsi="Times New Roman" w:cs="Times New Roman"/>
          <w:iCs/>
          <w:color w:val="000000"/>
          <w:sz w:val="28"/>
          <w:szCs w:val="28"/>
          <w:lang w:eastAsia="ru-RU"/>
        </w:rPr>
        <w:t xml:space="preserve">. </w:t>
      </w:r>
    </w:p>
    <w:p w:rsidR="009D1BF3"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Из</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истории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игрушки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Традиции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творчество</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дымковских</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мастеров</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Процесс</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создания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декорирования</w:t>
      </w:r>
      <w:r w:rsidRPr="00CA4FA8">
        <w:rPr>
          <w:rFonts w:ascii="Times New Roman" w:eastAsia="Times New Roman" w:hAnsi="Times New Roman" w:cs="Times New Roman"/>
          <w:iCs/>
          <w:color w:val="000000"/>
          <w:sz w:val="28"/>
          <w:szCs w:val="28"/>
          <w:lang w:eastAsia="ru-RU"/>
        </w:rPr>
        <w:t>.</w:t>
      </w:r>
    </w:p>
    <w:p w:rsidR="009D1BF3"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Практическая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часть</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Лепка</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по</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мотивам</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дымки»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Мелкая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пластика</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козел</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конь</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барыня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медведь</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w:t>
      </w:r>
      <w:r w:rsidRPr="00CA4FA8">
        <w:rPr>
          <w:rFonts w:ascii="Times New Roman" w:eastAsia="Times New Roman" w:hAnsi="Times New Roman" w:cs="Times New Roman"/>
          <w:iCs/>
          <w:color w:val="000000"/>
          <w:sz w:val="28"/>
          <w:szCs w:val="28"/>
          <w:lang w:eastAsia="ru-RU"/>
        </w:rPr>
        <w:t>.</w:t>
      </w:r>
      <w:r w:rsidRPr="00CA4FA8">
        <w:rPr>
          <w:rFonts w:ascii="Times New Roman" w:eastAsia="Times New Roman" w:hAnsi="Times New Roman" w:cs="Times New Roman" w:hint="eastAsia"/>
          <w:iCs/>
          <w:color w:val="000000"/>
          <w:sz w:val="28"/>
          <w:szCs w:val="28"/>
          <w:lang w:eastAsia="ru-RU"/>
        </w:rPr>
        <w:t>д</w:t>
      </w:r>
      <w:r w:rsidRPr="00CA4FA8">
        <w:rPr>
          <w:rFonts w:ascii="Times New Roman" w:eastAsia="Times New Roman" w:hAnsi="Times New Roman" w:cs="Times New Roman"/>
          <w:iCs/>
          <w:color w:val="000000"/>
          <w:sz w:val="28"/>
          <w:szCs w:val="28"/>
          <w:lang w:eastAsia="ru-RU"/>
        </w:rPr>
        <w:t>.</w:t>
      </w:r>
    </w:p>
    <w:p w:rsidR="009D1BF3"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w:t>
      </w:r>
      <w:r w:rsidRPr="00CA4FA8">
        <w:rPr>
          <w:rFonts w:ascii="Times New Roman" w:eastAsia="Times New Roman" w:hAnsi="Times New Roman" w:cs="Times New Roman"/>
          <w:iCs/>
          <w:color w:val="000000"/>
          <w:sz w:val="28"/>
          <w:szCs w:val="28"/>
          <w:lang w:eastAsia="ru-RU"/>
        </w:rPr>
        <w:t xml:space="preserve">.5. </w:t>
      </w:r>
      <w:proofErr w:type="spellStart"/>
      <w:r w:rsidRPr="00CA4FA8">
        <w:rPr>
          <w:rFonts w:ascii="Times New Roman" w:eastAsia="Times New Roman" w:hAnsi="Times New Roman" w:cs="Times New Roman" w:hint="eastAsia"/>
          <w:iCs/>
          <w:color w:val="000000"/>
          <w:sz w:val="28"/>
          <w:szCs w:val="28"/>
          <w:lang w:eastAsia="ru-RU"/>
        </w:rPr>
        <w:t>Каргопольская</w:t>
      </w:r>
      <w:proofErr w:type="spellEnd"/>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игрушка</w:t>
      </w:r>
      <w:r>
        <w:rPr>
          <w:rFonts w:ascii="Times New Roman" w:eastAsia="Times New Roman" w:hAnsi="Times New Roman" w:cs="Times New Roman"/>
          <w:iCs/>
          <w:color w:val="000000"/>
          <w:sz w:val="28"/>
          <w:szCs w:val="28"/>
          <w:lang w:eastAsia="ru-RU"/>
        </w:rPr>
        <w:t>.</w:t>
      </w:r>
    </w:p>
    <w:p w:rsidR="009D1BF3"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Из</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истории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игрушки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Традиции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творчество</w:t>
      </w:r>
      <w:r w:rsidRPr="00CA4FA8">
        <w:rPr>
          <w:rFonts w:ascii="Times New Roman" w:eastAsia="Times New Roman" w:hAnsi="Times New Roman" w:cs="Times New Roman"/>
          <w:iCs/>
          <w:color w:val="000000"/>
          <w:sz w:val="28"/>
          <w:szCs w:val="28"/>
          <w:lang w:eastAsia="ru-RU"/>
        </w:rPr>
        <w:t xml:space="preserve"> </w:t>
      </w:r>
      <w:proofErr w:type="spellStart"/>
      <w:proofErr w:type="gramStart"/>
      <w:r w:rsidRPr="00CA4FA8">
        <w:rPr>
          <w:rFonts w:ascii="Times New Roman" w:eastAsia="Times New Roman" w:hAnsi="Times New Roman" w:cs="Times New Roman" w:hint="eastAsia"/>
          <w:iCs/>
          <w:color w:val="000000"/>
          <w:sz w:val="28"/>
          <w:szCs w:val="28"/>
          <w:lang w:eastAsia="ru-RU"/>
        </w:rPr>
        <w:t>Каргопольск</w:t>
      </w:r>
      <w:r w:rsidRPr="00CA4FA8">
        <w:rPr>
          <w:rFonts w:ascii="Times New Roman" w:eastAsia="Times New Roman" w:hAnsi="Times New Roman" w:cs="Times New Roman"/>
          <w:iCs/>
          <w:color w:val="000000"/>
          <w:sz w:val="28"/>
          <w:szCs w:val="28"/>
          <w:lang w:eastAsia="ru-RU"/>
        </w:rPr>
        <w:t>ой</w:t>
      </w:r>
      <w:proofErr w:type="spellEnd"/>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игрушк</w:t>
      </w:r>
      <w:r w:rsidRPr="00CA4FA8">
        <w:rPr>
          <w:rFonts w:ascii="Times New Roman" w:eastAsia="Times New Roman" w:hAnsi="Times New Roman" w:cs="Times New Roman"/>
          <w:iCs/>
          <w:color w:val="000000"/>
          <w:sz w:val="28"/>
          <w:szCs w:val="28"/>
          <w:lang w:eastAsia="ru-RU"/>
        </w:rPr>
        <w:t>и</w:t>
      </w:r>
      <w:proofErr w:type="gramEnd"/>
      <w:r w:rsidRPr="00CA4FA8">
        <w:rPr>
          <w:rFonts w:ascii="Times New Roman" w:eastAsia="Times New Roman" w:hAnsi="Times New Roman" w:cs="Times New Roman"/>
          <w:iCs/>
          <w:color w:val="000000"/>
          <w:sz w:val="28"/>
          <w:szCs w:val="28"/>
          <w:lang w:eastAsia="ru-RU"/>
        </w:rPr>
        <w:t xml:space="preserve">. </w:t>
      </w:r>
    </w:p>
    <w:p w:rsidR="009D1BF3"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часть</w:t>
      </w:r>
      <w:r w:rsidRPr="00CA4FA8">
        <w:rPr>
          <w:rFonts w:ascii="Times New Roman" w:eastAsia="Times New Roman" w:hAnsi="Times New Roman" w:cs="Times New Roman"/>
          <w:iCs/>
          <w:color w:val="000000"/>
          <w:sz w:val="28"/>
          <w:szCs w:val="28"/>
          <w:lang w:eastAsia="ru-RU"/>
        </w:rPr>
        <w:t xml:space="preserve">. Лепка по мотивам </w:t>
      </w:r>
      <w:proofErr w:type="spellStart"/>
      <w:r w:rsidRPr="00CA4FA8">
        <w:rPr>
          <w:rFonts w:ascii="Times New Roman" w:eastAsia="Times New Roman" w:hAnsi="Times New Roman" w:cs="Times New Roman"/>
          <w:iCs/>
          <w:color w:val="000000"/>
          <w:sz w:val="28"/>
          <w:szCs w:val="28"/>
          <w:lang w:eastAsia="ru-RU"/>
        </w:rPr>
        <w:t>каргополь</w:t>
      </w:r>
      <w:r>
        <w:rPr>
          <w:rFonts w:ascii="Times New Roman" w:eastAsia="Times New Roman" w:hAnsi="Times New Roman" w:cs="Times New Roman"/>
          <w:iCs/>
          <w:color w:val="000000"/>
          <w:sz w:val="28"/>
          <w:szCs w:val="28"/>
          <w:lang w:eastAsia="ru-RU"/>
        </w:rPr>
        <w:t>ской</w:t>
      </w:r>
      <w:proofErr w:type="spellEnd"/>
      <w:r>
        <w:rPr>
          <w:rFonts w:ascii="Times New Roman" w:eastAsia="Times New Roman" w:hAnsi="Times New Roman" w:cs="Times New Roman"/>
          <w:iCs/>
          <w:color w:val="000000"/>
          <w:sz w:val="28"/>
          <w:szCs w:val="28"/>
          <w:lang w:eastAsia="ru-RU"/>
        </w:rPr>
        <w:t xml:space="preserve"> игрушки (</w:t>
      </w:r>
      <w:r w:rsidRPr="00CA4FA8">
        <w:rPr>
          <w:rFonts w:ascii="Times New Roman" w:eastAsia="Times New Roman" w:hAnsi="Times New Roman" w:cs="Times New Roman"/>
          <w:iCs/>
          <w:color w:val="000000"/>
          <w:sz w:val="28"/>
          <w:szCs w:val="28"/>
          <w:lang w:eastAsia="ru-RU"/>
        </w:rPr>
        <w:t xml:space="preserve">птица, собачка, мишка). </w:t>
      </w:r>
      <w:r w:rsidRPr="00CA4FA8">
        <w:rPr>
          <w:rFonts w:ascii="Times New Roman" w:eastAsia="Times New Roman" w:hAnsi="Times New Roman" w:cs="Times New Roman" w:hint="eastAsia"/>
          <w:iCs/>
          <w:color w:val="000000"/>
          <w:sz w:val="28"/>
          <w:szCs w:val="28"/>
          <w:lang w:eastAsia="ru-RU"/>
        </w:rPr>
        <w:t>Создание</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композиции</w:t>
      </w:r>
      <w:r w:rsidRPr="00CA4FA8">
        <w:rPr>
          <w:rFonts w:ascii="Times New Roman" w:eastAsia="Times New Roman" w:hAnsi="Times New Roman" w:cs="Times New Roman"/>
          <w:iCs/>
          <w:color w:val="000000"/>
          <w:sz w:val="28"/>
          <w:szCs w:val="28"/>
          <w:lang w:eastAsia="ru-RU"/>
        </w:rPr>
        <w:t>.</w:t>
      </w:r>
    </w:p>
    <w:p w:rsidR="009D1BF3"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iCs/>
          <w:color w:val="000000"/>
          <w:sz w:val="28"/>
          <w:szCs w:val="28"/>
          <w:lang w:eastAsia="ru-RU"/>
        </w:rPr>
        <w:lastRenderedPageBreak/>
        <w:t xml:space="preserve">1.6. </w:t>
      </w:r>
      <w:r w:rsidRPr="00CA4FA8">
        <w:rPr>
          <w:rFonts w:ascii="Times New Roman" w:eastAsia="Times New Roman" w:hAnsi="Times New Roman" w:cs="Times New Roman"/>
          <w:iCs/>
          <w:color w:val="000000"/>
          <w:sz w:val="28"/>
          <w:szCs w:val="28"/>
          <w:lang w:eastAsia="ru-RU"/>
        </w:rPr>
        <w:tab/>
      </w:r>
      <w:r w:rsidRPr="00CA4FA8">
        <w:rPr>
          <w:rFonts w:ascii="Times New Roman" w:eastAsia="Times New Roman" w:hAnsi="Times New Roman" w:cs="Times New Roman" w:hint="eastAsia"/>
          <w:iCs/>
          <w:color w:val="000000"/>
          <w:sz w:val="28"/>
          <w:szCs w:val="28"/>
          <w:lang w:eastAsia="ru-RU"/>
        </w:rPr>
        <w:t>Тверская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игрушка</w:t>
      </w:r>
      <w:r>
        <w:rPr>
          <w:rFonts w:ascii="Times New Roman" w:eastAsia="Times New Roman" w:hAnsi="Times New Roman" w:cs="Times New Roman"/>
          <w:iCs/>
          <w:color w:val="000000"/>
          <w:sz w:val="28"/>
          <w:szCs w:val="28"/>
          <w:lang w:eastAsia="ru-RU"/>
        </w:rPr>
        <w:t>.</w:t>
      </w:r>
    </w:p>
    <w:p w:rsidR="009D1BF3"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Знакомство</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с</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творчеством</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тверских</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мастеров</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Из</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истории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художественного</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промысла</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народных</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традиций</w:t>
      </w:r>
      <w:r w:rsidRPr="00CA4FA8">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Технологический</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процесс</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изготовления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особенности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техники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росписи</w:t>
      </w:r>
      <w:r w:rsidRPr="00CA4FA8">
        <w:rPr>
          <w:rFonts w:ascii="Times New Roman" w:eastAsia="Times New Roman" w:hAnsi="Times New Roman" w:cs="Times New Roman"/>
          <w:iCs/>
          <w:color w:val="000000"/>
          <w:sz w:val="28"/>
          <w:szCs w:val="28"/>
          <w:lang w:eastAsia="ru-RU"/>
        </w:rPr>
        <w:t>.</w:t>
      </w:r>
    </w:p>
    <w:p w:rsidR="009D1BF3"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Практическая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часть</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Лепка</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игрушек</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по</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типу</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тверских</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петушок</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курочка</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уточка</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w:t>
      </w:r>
      <w:r w:rsidRPr="00CA4FA8">
        <w:rPr>
          <w:rFonts w:ascii="Times New Roman" w:eastAsia="Times New Roman" w:hAnsi="Times New Roman" w:cs="Times New Roman"/>
          <w:iCs/>
          <w:color w:val="000000"/>
          <w:sz w:val="28"/>
          <w:szCs w:val="28"/>
          <w:lang w:eastAsia="ru-RU"/>
        </w:rPr>
        <w:t>.</w:t>
      </w:r>
      <w:r w:rsidRPr="00CA4FA8">
        <w:rPr>
          <w:rFonts w:ascii="Times New Roman" w:eastAsia="Times New Roman" w:hAnsi="Times New Roman" w:cs="Times New Roman" w:hint="eastAsia"/>
          <w:iCs/>
          <w:color w:val="000000"/>
          <w:sz w:val="28"/>
          <w:szCs w:val="28"/>
          <w:lang w:eastAsia="ru-RU"/>
        </w:rPr>
        <w:t>д</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Декорирование</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игрушек</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в</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традиции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народных</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мастеров</w:t>
      </w:r>
      <w:r w:rsidRPr="00CA4FA8">
        <w:rPr>
          <w:rFonts w:ascii="Times New Roman" w:eastAsia="Times New Roman" w:hAnsi="Times New Roman" w:cs="Times New Roman"/>
          <w:iCs/>
          <w:color w:val="000000"/>
          <w:sz w:val="28"/>
          <w:szCs w:val="28"/>
          <w:lang w:eastAsia="ru-RU"/>
        </w:rPr>
        <w:t>.</w:t>
      </w:r>
    </w:p>
    <w:p w:rsidR="009D1BF3"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iCs/>
          <w:color w:val="000000"/>
          <w:sz w:val="28"/>
          <w:szCs w:val="28"/>
          <w:lang w:eastAsia="ru-RU"/>
        </w:rPr>
        <w:t xml:space="preserve">1.7. </w:t>
      </w:r>
      <w:proofErr w:type="spellStart"/>
      <w:r w:rsidRPr="00CA4FA8">
        <w:rPr>
          <w:rFonts w:ascii="Times New Roman" w:eastAsia="Times New Roman" w:hAnsi="Times New Roman" w:cs="Times New Roman" w:hint="eastAsia"/>
          <w:iCs/>
          <w:color w:val="000000"/>
          <w:sz w:val="28"/>
          <w:szCs w:val="28"/>
          <w:lang w:eastAsia="ru-RU"/>
        </w:rPr>
        <w:t>Филимоновская</w:t>
      </w:r>
      <w:proofErr w:type="spellEnd"/>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игрушка</w:t>
      </w:r>
      <w:r>
        <w:rPr>
          <w:rFonts w:ascii="Times New Roman" w:eastAsia="Times New Roman" w:hAnsi="Times New Roman" w:cs="Times New Roman"/>
          <w:iCs/>
          <w:color w:val="000000"/>
          <w:sz w:val="28"/>
          <w:szCs w:val="28"/>
          <w:lang w:eastAsia="ru-RU"/>
        </w:rPr>
        <w:t xml:space="preserve">. </w:t>
      </w:r>
    </w:p>
    <w:p w:rsidR="009D1BF3"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История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игрушки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Знакомство</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с</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традиционным</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способом</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изготовления</w:t>
      </w:r>
      <w:r w:rsidRPr="00CA4FA8">
        <w:rPr>
          <w:rFonts w:ascii="Times New Roman" w:eastAsia="Times New Roman" w:hAnsi="Times New Roman" w:cs="Times New Roman"/>
          <w:iCs/>
          <w:color w:val="000000"/>
          <w:sz w:val="28"/>
          <w:szCs w:val="28"/>
          <w:lang w:eastAsia="ru-RU"/>
        </w:rPr>
        <w:t xml:space="preserve"> </w:t>
      </w:r>
      <w:proofErr w:type="spellStart"/>
      <w:r w:rsidRPr="00CA4FA8">
        <w:rPr>
          <w:rFonts w:ascii="Times New Roman" w:eastAsia="Times New Roman" w:hAnsi="Times New Roman" w:cs="Times New Roman" w:hint="eastAsia"/>
          <w:iCs/>
          <w:color w:val="000000"/>
          <w:sz w:val="28"/>
          <w:szCs w:val="28"/>
          <w:lang w:eastAsia="ru-RU"/>
        </w:rPr>
        <w:t>филимоновской</w:t>
      </w:r>
      <w:proofErr w:type="spellEnd"/>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барыни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Техника</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росписи</w:t>
      </w:r>
      <w:r w:rsidRPr="00CA4FA8">
        <w:rPr>
          <w:rFonts w:ascii="Times New Roman" w:eastAsia="Times New Roman" w:hAnsi="Times New Roman" w:cs="Times New Roman"/>
          <w:iCs/>
          <w:color w:val="000000"/>
          <w:sz w:val="28"/>
          <w:szCs w:val="28"/>
          <w:lang w:eastAsia="ru-RU"/>
        </w:rPr>
        <w:t>.</w:t>
      </w:r>
    </w:p>
    <w:p w:rsidR="009D1BF3" w:rsidRPr="009D1BF3"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Практическая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часть</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Лепка</w:t>
      </w:r>
      <w:r w:rsidRPr="00CA4FA8">
        <w:rPr>
          <w:rFonts w:ascii="Times New Roman" w:eastAsia="Times New Roman" w:hAnsi="Times New Roman" w:cs="Times New Roman"/>
          <w:iCs/>
          <w:color w:val="000000"/>
          <w:sz w:val="28"/>
          <w:szCs w:val="28"/>
          <w:lang w:eastAsia="ru-RU"/>
        </w:rPr>
        <w:t xml:space="preserve"> </w:t>
      </w:r>
      <w:proofErr w:type="spellStart"/>
      <w:r w:rsidRPr="00CA4FA8">
        <w:rPr>
          <w:rFonts w:ascii="Times New Roman" w:eastAsia="Times New Roman" w:hAnsi="Times New Roman" w:cs="Times New Roman" w:hint="eastAsia"/>
          <w:iCs/>
          <w:color w:val="000000"/>
          <w:sz w:val="28"/>
          <w:szCs w:val="28"/>
          <w:lang w:eastAsia="ru-RU"/>
        </w:rPr>
        <w:t>филимоновских</w:t>
      </w:r>
      <w:proofErr w:type="spellEnd"/>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барынь</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подружки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водоноски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птичница</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w:t>
      </w:r>
      <w:r w:rsidRPr="00CA4FA8">
        <w:rPr>
          <w:rFonts w:ascii="Times New Roman" w:eastAsia="Times New Roman" w:hAnsi="Times New Roman" w:cs="Times New Roman"/>
          <w:iCs/>
          <w:color w:val="000000"/>
          <w:sz w:val="28"/>
          <w:szCs w:val="28"/>
          <w:lang w:eastAsia="ru-RU"/>
        </w:rPr>
        <w:t>.</w:t>
      </w:r>
      <w:r w:rsidRPr="00CA4FA8">
        <w:rPr>
          <w:rFonts w:ascii="Times New Roman" w:eastAsia="Times New Roman" w:hAnsi="Times New Roman" w:cs="Times New Roman" w:hint="eastAsia"/>
          <w:iCs/>
          <w:color w:val="000000"/>
          <w:sz w:val="28"/>
          <w:szCs w:val="28"/>
          <w:lang w:eastAsia="ru-RU"/>
        </w:rPr>
        <w:t>д</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Роспись</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декорирование</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по</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типу</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народных</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умельцев</w:t>
      </w:r>
      <w:r w:rsidRPr="00CA4FA8">
        <w:rPr>
          <w:rFonts w:ascii="Times New Roman" w:eastAsia="Times New Roman" w:hAnsi="Times New Roman" w:cs="Times New Roman"/>
          <w:iCs/>
          <w:color w:val="000000"/>
          <w:sz w:val="28"/>
          <w:szCs w:val="28"/>
          <w:lang w:eastAsia="ru-RU"/>
        </w:rPr>
        <w:t>.</w:t>
      </w:r>
    </w:p>
    <w:p w:rsidR="009D1BF3" w:rsidRPr="00CA4FA8" w:rsidRDefault="009D1BF3" w:rsidP="009D1BF3">
      <w:pPr>
        <w:overflowPunct w:val="0"/>
        <w:autoSpaceDE w:val="0"/>
        <w:autoSpaceDN w:val="0"/>
        <w:adjustRightInd w:val="0"/>
        <w:spacing w:after="0" w:line="240" w:lineRule="auto"/>
        <w:ind w:right="-12"/>
        <w:textAlignment w:val="baseline"/>
        <w:rPr>
          <w:rFonts w:ascii="Times New Roman" w:eastAsia="Times New Roman" w:hAnsi="Times New Roman" w:cs="Times New Roman"/>
          <w:b/>
          <w:iCs/>
          <w:color w:val="000000"/>
          <w:sz w:val="28"/>
          <w:szCs w:val="28"/>
          <w:lang w:eastAsia="ru-RU"/>
        </w:rPr>
      </w:pPr>
      <w:r w:rsidRPr="00CA4FA8">
        <w:rPr>
          <w:rFonts w:ascii="Times New Roman" w:eastAsia="Times New Roman" w:hAnsi="Times New Roman" w:cs="Times New Roman" w:hint="eastAsia"/>
          <w:b/>
          <w:iCs/>
          <w:color w:val="000000"/>
          <w:sz w:val="28"/>
          <w:szCs w:val="28"/>
          <w:lang w:eastAsia="ru-RU"/>
        </w:rPr>
        <w:t>Модуль</w:t>
      </w:r>
      <w:r w:rsidRPr="00CA4FA8">
        <w:rPr>
          <w:rFonts w:ascii="Times New Roman" w:eastAsia="Times New Roman" w:hAnsi="Times New Roman" w:cs="Times New Roman"/>
          <w:b/>
          <w:iCs/>
          <w:color w:val="000000"/>
          <w:sz w:val="28"/>
          <w:szCs w:val="28"/>
          <w:lang w:eastAsia="ru-RU"/>
        </w:rPr>
        <w:t xml:space="preserve"> 2. </w:t>
      </w:r>
      <w:r w:rsidRPr="00CA4FA8">
        <w:rPr>
          <w:rFonts w:ascii="Times New Roman" w:eastAsia="Times New Roman" w:hAnsi="Times New Roman" w:cs="Times New Roman" w:hint="eastAsia"/>
          <w:b/>
          <w:iCs/>
          <w:color w:val="000000"/>
          <w:sz w:val="28"/>
          <w:szCs w:val="28"/>
          <w:lang w:eastAsia="ru-RU"/>
        </w:rPr>
        <w:t>Декоративная</w:t>
      </w:r>
      <w:r w:rsidRPr="00CA4FA8">
        <w:rPr>
          <w:rFonts w:ascii="Times New Roman" w:eastAsia="Times New Roman" w:hAnsi="Times New Roman" w:cs="Times New Roman"/>
          <w:b/>
          <w:iCs/>
          <w:color w:val="000000"/>
          <w:sz w:val="28"/>
          <w:szCs w:val="28"/>
          <w:lang w:eastAsia="ru-RU"/>
        </w:rPr>
        <w:t xml:space="preserve"> </w:t>
      </w:r>
      <w:r w:rsidRPr="00CA4FA8">
        <w:rPr>
          <w:rFonts w:ascii="Times New Roman" w:eastAsia="Times New Roman" w:hAnsi="Times New Roman" w:cs="Times New Roman" w:hint="eastAsia"/>
          <w:b/>
          <w:iCs/>
          <w:color w:val="000000"/>
          <w:sz w:val="28"/>
          <w:szCs w:val="28"/>
          <w:lang w:eastAsia="ru-RU"/>
        </w:rPr>
        <w:t>посуда</w:t>
      </w:r>
    </w:p>
    <w:p w:rsidR="009D1BF3" w:rsidRPr="00CA4FA8"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iCs/>
          <w:color w:val="000000"/>
          <w:sz w:val="28"/>
          <w:szCs w:val="28"/>
          <w:lang w:eastAsia="ru-RU"/>
        </w:rPr>
        <w:t>2.1</w:t>
      </w:r>
      <w:r w:rsidRPr="00CA4FA8">
        <w:rPr>
          <w:rFonts w:ascii="Times New Roman" w:eastAsia="Times New Roman" w:hAnsi="Times New Roman" w:cs="Times New Roman"/>
          <w:iCs/>
          <w:color w:val="000000"/>
          <w:sz w:val="28"/>
          <w:szCs w:val="28"/>
          <w:lang w:eastAsia="ru-RU"/>
        </w:rPr>
        <w:tab/>
      </w:r>
      <w:r w:rsidRPr="00CA4FA8">
        <w:rPr>
          <w:rFonts w:ascii="Times New Roman" w:eastAsia="Times New Roman" w:hAnsi="Times New Roman" w:cs="Times New Roman" w:hint="eastAsia"/>
          <w:iCs/>
          <w:color w:val="000000"/>
          <w:sz w:val="28"/>
          <w:szCs w:val="28"/>
          <w:lang w:eastAsia="ru-RU"/>
        </w:rPr>
        <w:t>Лепка</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ковшей</w:t>
      </w:r>
    </w:p>
    <w:p w:rsidR="009D1BF3" w:rsidRPr="00CA4FA8"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Знакомство</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с</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декоративной</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пластикой</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народных</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мастеров</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с</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историей</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гончарного</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промысла</w:t>
      </w:r>
    </w:p>
    <w:p w:rsidR="009D1BF3" w:rsidRPr="00CA4FA8"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Практическая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часть</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Техника</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лепки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посуды</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Лепка</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народных</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ковшей</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Сушка</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Обжиг</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Роспись</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изделий</w:t>
      </w:r>
      <w:r w:rsidRPr="00CA4FA8">
        <w:rPr>
          <w:rFonts w:ascii="Times New Roman" w:eastAsia="Times New Roman" w:hAnsi="Times New Roman" w:cs="Times New Roman"/>
          <w:iCs/>
          <w:color w:val="000000"/>
          <w:sz w:val="28"/>
          <w:szCs w:val="28"/>
          <w:lang w:eastAsia="ru-RU"/>
        </w:rPr>
        <w:t>.</w:t>
      </w:r>
    </w:p>
    <w:p w:rsidR="009D1BF3" w:rsidRPr="00CA4FA8"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iCs/>
          <w:color w:val="000000"/>
          <w:sz w:val="28"/>
          <w:szCs w:val="28"/>
          <w:lang w:eastAsia="ru-RU"/>
        </w:rPr>
        <w:t>2.2</w:t>
      </w:r>
      <w:r w:rsidRPr="00CA4FA8">
        <w:rPr>
          <w:rFonts w:ascii="Times New Roman" w:eastAsia="Times New Roman" w:hAnsi="Times New Roman" w:cs="Times New Roman"/>
          <w:iCs/>
          <w:color w:val="000000"/>
          <w:sz w:val="28"/>
          <w:szCs w:val="28"/>
          <w:lang w:eastAsia="ru-RU"/>
        </w:rPr>
        <w:tab/>
      </w:r>
      <w:r w:rsidRPr="00CA4FA8">
        <w:rPr>
          <w:rFonts w:ascii="Times New Roman" w:eastAsia="Times New Roman" w:hAnsi="Times New Roman" w:cs="Times New Roman" w:hint="eastAsia"/>
          <w:iCs/>
          <w:color w:val="000000"/>
          <w:sz w:val="28"/>
          <w:szCs w:val="28"/>
          <w:lang w:eastAsia="ru-RU"/>
        </w:rPr>
        <w:t>Лепка</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посуды</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в</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форме</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животных</w:t>
      </w:r>
    </w:p>
    <w:p w:rsidR="009D1BF3" w:rsidRPr="00CA4FA8"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Знакомство</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с</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декоративной</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пластикой</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народных</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мастеров</w:t>
      </w:r>
      <w:r w:rsidRPr="00CA4FA8">
        <w:rPr>
          <w:rFonts w:ascii="Times New Roman" w:eastAsia="Times New Roman" w:hAnsi="Times New Roman" w:cs="Times New Roman"/>
          <w:iCs/>
          <w:color w:val="000000"/>
          <w:sz w:val="28"/>
          <w:szCs w:val="28"/>
          <w:lang w:eastAsia="ru-RU"/>
        </w:rPr>
        <w:t xml:space="preserve">, </w:t>
      </w:r>
    </w:p>
    <w:p w:rsidR="009D1BF3" w:rsidRPr="00CA4FA8"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Практическая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часть</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Техника</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лепки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Лепка</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посуды</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в</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форме</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животных</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Сушка</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Обжиг</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Роспись</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изделий</w:t>
      </w:r>
      <w:r w:rsidRPr="00CA4FA8">
        <w:rPr>
          <w:rFonts w:ascii="Times New Roman" w:eastAsia="Times New Roman" w:hAnsi="Times New Roman" w:cs="Times New Roman"/>
          <w:iCs/>
          <w:color w:val="000000"/>
          <w:sz w:val="28"/>
          <w:szCs w:val="28"/>
          <w:lang w:eastAsia="ru-RU"/>
        </w:rPr>
        <w:t>.</w:t>
      </w:r>
    </w:p>
    <w:p w:rsidR="009D1BF3" w:rsidRPr="00CA4FA8"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iCs/>
          <w:color w:val="000000"/>
          <w:sz w:val="28"/>
          <w:szCs w:val="28"/>
          <w:lang w:eastAsia="ru-RU"/>
        </w:rPr>
        <w:t>2.</w:t>
      </w:r>
      <w:r w:rsidRPr="00CA4FA8">
        <w:rPr>
          <w:rFonts w:ascii="Times New Roman" w:eastAsia="Times New Roman" w:hAnsi="Times New Roman" w:cs="Times New Roman"/>
          <w:iCs/>
          <w:color w:val="000000"/>
          <w:sz w:val="28"/>
          <w:szCs w:val="28"/>
          <w:lang w:eastAsia="ru-RU"/>
        </w:rPr>
        <w:tab/>
      </w:r>
      <w:r w:rsidRPr="00CA4FA8">
        <w:rPr>
          <w:rFonts w:ascii="Times New Roman" w:eastAsia="Times New Roman" w:hAnsi="Times New Roman" w:cs="Times New Roman" w:hint="eastAsia"/>
          <w:iCs/>
          <w:color w:val="000000"/>
          <w:sz w:val="28"/>
          <w:szCs w:val="28"/>
          <w:lang w:eastAsia="ru-RU"/>
        </w:rPr>
        <w:t>Композиция</w:t>
      </w:r>
      <w:r w:rsidRPr="00CA4FA8">
        <w:rPr>
          <w:rFonts w:ascii="Times New Roman" w:eastAsia="Times New Roman" w:hAnsi="Times New Roman" w:cs="Times New Roman"/>
          <w:iCs/>
          <w:color w:val="000000"/>
          <w:sz w:val="28"/>
          <w:szCs w:val="28"/>
          <w:lang w:eastAsia="ru-RU"/>
        </w:rPr>
        <w:t xml:space="preserve"> </w:t>
      </w:r>
    </w:p>
    <w:p w:rsidR="009D1BF3" w:rsidRPr="00CA4FA8"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Знакомство</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с</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композиционной</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постановкой</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Взаимосвязь</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между</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предметами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пропорциями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формами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Правильное</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пропорциональное</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размещение</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предметов</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в</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постановке</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натюрморт</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жанровая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композиция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w:t>
      </w:r>
      <w:r w:rsidRPr="00CA4FA8">
        <w:rPr>
          <w:rFonts w:ascii="Times New Roman" w:eastAsia="Times New Roman" w:hAnsi="Times New Roman" w:cs="Times New Roman"/>
          <w:iCs/>
          <w:color w:val="000000"/>
          <w:sz w:val="28"/>
          <w:szCs w:val="28"/>
          <w:lang w:eastAsia="ru-RU"/>
        </w:rPr>
        <w:t>.</w:t>
      </w:r>
      <w:r w:rsidRPr="00CA4FA8">
        <w:rPr>
          <w:rFonts w:ascii="Times New Roman" w:eastAsia="Times New Roman" w:hAnsi="Times New Roman" w:cs="Times New Roman" w:hint="eastAsia"/>
          <w:iCs/>
          <w:color w:val="000000"/>
          <w:sz w:val="28"/>
          <w:szCs w:val="28"/>
          <w:lang w:eastAsia="ru-RU"/>
        </w:rPr>
        <w:t>д</w:t>
      </w:r>
      <w:r w:rsidRPr="00CA4FA8">
        <w:rPr>
          <w:rFonts w:ascii="Times New Roman" w:eastAsia="Times New Roman" w:hAnsi="Times New Roman" w:cs="Times New Roman"/>
          <w:iCs/>
          <w:color w:val="000000"/>
          <w:sz w:val="28"/>
          <w:szCs w:val="28"/>
          <w:lang w:eastAsia="ru-RU"/>
        </w:rPr>
        <w:t>.)</w:t>
      </w:r>
    </w:p>
    <w:p w:rsidR="009D1BF3" w:rsidRPr="00CA4FA8"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Практическая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часть</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Композиционная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постановка</w:t>
      </w:r>
      <w:r w:rsidRPr="00CA4FA8">
        <w:rPr>
          <w:rFonts w:ascii="Times New Roman" w:eastAsia="Times New Roman" w:hAnsi="Times New Roman" w:cs="Times New Roman"/>
          <w:iCs/>
          <w:color w:val="000000"/>
          <w:sz w:val="28"/>
          <w:szCs w:val="28"/>
          <w:lang w:eastAsia="ru-RU"/>
        </w:rPr>
        <w:t>.</w:t>
      </w:r>
    </w:p>
    <w:p w:rsidR="009D1BF3" w:rsidRPr="00CA4FA8"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Роспись</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декорирование</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по</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собственному</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замыслу</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с</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использованием</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иллюстраций</w:t>
      </w:r>
      <w:r w:rsidRPr="00CA4FA8">
        <w:rPr>
          <w:rFonts w:ascii="Times New Roman" w:eastAsia="Times New Roman" w:hAnsi="Times New Roman" w:cs="Times New Roman"/>
          <w:iCs/>
          <w:color w:val="000000"/>
          <w:sz w:val="28"/>
          <w:szCs w:val="28"/>
          <w:lang w:eastAsia="ru-RU"/>
        </w:rPr>
        <w:t>.</w:t>
      </w:r>
    </w:p>
    <w:p w:rsidR="009D1BF3" w:rsidRPr="00CA4FA8"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iCs/>
          <w:color w:val="000000"/>
          <w:sz w:val="28"/>
          <w:szCs w:val="28"/>
          <w:lang w:eastAsia="ru-RU"/>
        </w:rPr>
        <w:t>3.</w:t>
      </w:r>
      <w:r w:rsidRPr="00CA4FA8">
        <w:rPr>
          <w:rFonts w:ascii="Times New Roman" w:eastAsia="Times New Roman" w:hAnsi="Times New Roman" w:cs="Times New Roman"/>
          <w:iCs/>
          <w:color w:val="000000"/>
          <w:sz w:val="28"/>
          <w:szCs w:val="28"/>
          <w:lang w:eastAsia="ru-RU"/>
        </w:rPr>
        <w:tab/>
      </w:r>
      <w:r w:rsidRPr="00CA4FA8">
        <w:rPr>
          <w:rFonts w:ascii="Times New Roman" w:eastAsia="Times New Roman" w:hAnsi="Times New Roman" w:cs="Times New Roman" w:hint="eastAsia"/>
          <w:iCs/>
          <w:color w:val="000000"/>
          <w:sz w:val="28"/>
          <w:szCs w:val="28"/>
          <w:lang w:eastAsia="ru-RU"/>
        </w:rPr>
        <w:t>Изразцы</w:t>
      </w:r>
      <w:r w:rsidRPr="00CA4FA8">
        <w:rPr>
          <w:rFonts w:ascii="Times New Roman" w:eastAsia="Times New Roman" w:hAnsi="Times New Roman" w:cs="Times New Roman"/>
          <w:iCs/>
          <w:color w:val="000000"/>
          <w:sz w:val="28"/>
          <w:szCs w:val="28"/>
          <w:lang w:eastAsia="ru-RU"/>
        </w:rPr>
        <w:t xml:space="preserve"> </w:t>
      </w:r>
    </w:p>
    <w:p w:rsidR="009D1BF3" w:rsidRPr="00CA4FA8"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История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возникновения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изразцов</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новые</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направления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в</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архитектуре</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Знакомство</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с</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основным</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назначением</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изразцов</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в</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Древней</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Руси</w:t>
      </w:r>
      <w:r w:rsidRPr="00CA4FA8">
        <w:rPr>
          <w:rFonts w:ascii="Times New Roman" w:eastAsia="Times New Roman" w:hAnsi="Times New Roman" w:cs="Times New Roman"/>
          <w:iCs/>
          <w:color w:val="000000"/>
          <w:sz w:val="28"/>
          <w:szCs w:val="28"/>
          <w:lang w:eastAsia="ru-RU"/>
        </w:rPr>
        <w:t>.</w:t>
      </w:r>
    </w:p>
    <w:p w:rsidR="009D1BF3" w:rsidRPr="00CA4FA8"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Особенности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росписи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изразцов</w:t>
      </w:r>
      <w:r w:rsidRPr="00CA4FA8">
        <w:rPr>
          <w:rFonts w:ascii="Times New Roman" w:eastAsia="Times New Roman" w:hAnsi="Times New Roman" w:cs="Times New Roman"/>
          <w:iCs/>
          <w:color w:val="000000"/>
          <w:sz w:val="28"/>
          <w:szCs w:val="28"/>
          <w:lang w:eastAsia="ru-RU"/>
        </w:rPr>
        <w:t>.</w:t>
      </w:r>
    </w:p>
    <w:p w:rsidR="009D1BF3" w:rsidRPr="00CA4FA8"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Практическая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часть</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Технологический</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процесс</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изготовления</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изразцов</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Лепка</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с</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растительным</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орнаментом</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с</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рельефом</w:t>
      </w:r>
      <w:r w:rsidRPr="00CA4FA8">
        <w:rPr>
          <w:rFonts w:ascii="Times New Roman" w:eastAsia="Times New Roman" w:hAnsi="Times New Roman" w:cs="Times New Roman"/>
          <w:iCs/>
          <w:color w:val="000000"/>
          <w:sz w:val="28"/>
          <w:szCs w:val="28"/>
          <w:lang w:eastAsia="ru-RU"/>
        </w:rPr>
        <w:t>.</w:t>
      </w:r>
    </w:p>
    <w:p w:rsidR="009D1BF3" w:rsidRPr="00CA4FA8"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Лепка</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сувенирной</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продукции</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к</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календарным</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праздникам</w:t>
      </w:r>
      <w:r w:rsidRPr="00CA4FA8">
        <w:rPr>
          <w:rFonts w:ascii="Times New Roman" w:eastAsia="Times New Roman" w:hAnsi="Times New Roman" w:cs="Times New Roman"/>
          <w:iCs/>
          <w:color w:val="000000"/>
          <w:sz w:val="28"/>
          <w:szCs w:val="28"/>
          <w:lang w:eastAsia="ru-RU"/>
        </w:rPr>
        <w:t>.</w:t>
      </w:r>
    </w:p>
    <w:p w:rsidR="009D1BF3" w:rsidRPr="00CA4FA8"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hint="eastAsia"/>
          <w:iCs/>
          <w:color w:val="000000"/>
          <w:sz w:val="28"/>
          <w:szCs w:val="28"/>
          <w:lang w:eastAsia="ru-RU"/>
        </w:rPr>
        <w:t>Проведение</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экскурсий</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в</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выставочный</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зал</w:t>
      </w:r>
      <w:r w:rsidRPr="00CA4FA8">
        <w:rPr>
          <w:rFonts w:ascii="Times New Roman" w:eastAsia="Times New Roman" w:hAnsi="Times New Roman" w:cs="Times New Roman"/>
          <w:iCs/>
          <w:color w:val="000000"/>
          <w:sz w:val="28"/>
          <w:szCs w:val="28"/>
          <w:lang w:eastAsia="ru-RU"/>
        </w:rPr>
        <w:t xml:space="preserve">, </w:t>
      </w:r>
      <w:r w:rsidRPr="00CA4FA8">
        <w:rPr>
          <w:rFonts w:ascii="Times New Roman" w:eastAsia="Times New Roman" w:hAnsi="Times New Roman" w:cs="Times New Roman" w:hint="eastAsia"/>
          <w:iCs/>
          <w:color w:val="000000"/>
          <w:sz w:val="28"/>
          <w:szCs w:val="28"/>
          <w:lang w:eastAsia="ru-RU"/>
        </w:rPr>
        <w:t>краеведческий</w:t>
      </w:r>
      <w:r w:rsidRPr="00CA4FA8">
        <w:rPr>
          <w:rFonts w:ascii="Times New Roman" w:eastAsia="Times New Roman" w:hAnsi="Times New Roman" w:cs="Times New Roman"/>
          <w:iCs/>
          <w:color w:val="000000"/>
          <w:sz w:val="28"/>
          <w:szCs w:val="28"/>
          <w:lang w:eastAsia="ru-RU"/>
        </w:rPr>
        <w:t xml:space="preserve"> </w:t>
      </w:r>
      <w:proofErr w:type="gramStart"/>
      <w:r w:rsidRPr="00CA4FA8">
        <w:rPr>
          <w:rFonts w:ascii="Times New Roman" w:eastAsia="Times New Roman" w:hAnsi="Times New Roman" w:cs="Times New Roman" w:hint="eastAsia"/>
          <w:iCs/>
          <w:color w:val="000000"/>
          <w:sz w:val="28"/>
          <w:szCs w:val="28"/>
          <w:lang w:eastAsia="ru-RU"/>
        </w:rPr>
        <w:t>музей</w:t>
      </w:r>
      <w:proofErr w:type="gramEnd"/>
      <w:r w:rsidRPr="00CA4FA8">
        <w:rPr>
          <w:rFonts w:ascii="Times New Roman" w:eastAsia="Times New Roman" w:hAnsi="Times New Roman" w:cs="Times New Roman"/>
          <w:iCs/>
          <w:color w:val="000000"/>
          <w:sz w:val="28"/>
          <w:szCs w:val="28"/>
          <w:lang w:eastAsia="ru-RU"/>
        </w:rPr>
        <w:t xml:space="preserve"> В краеведческий музей. По архитектурным достопримечательностям нашего города.</w:t>
      </w:r>
    </w:p>
    <w:p w:rsidR="009D1BF3" w:rsidRPr="00CA4FA8"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iCs/>
          <w:color w:val="000000"/>
          <w:sz w:val="28"/>
          <w:szCs w:val="28"/>
          <w:lang w:eastAsia="ru-RU"/>
        </w:rPr>
        <w:t xml:space="preserve">Итоговое занятие </w:t>
      </w:r>
    </w:p>
    <w:p w:rsidR="009D1BF3" w:rsidRPr="009D1BF3" w:rsidRDefault="009D1BF3" w:rsidP="009D1BF3">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iCs/>
          <w:color w:val="000000"/>
          <w:sz w:val="28"/>
          <w:szCs w:val="28"/>
          <w:lang w:eastAsia="ru-RU"/>
        </w:rPr>
      </w:pPr>
      <w:r w:rsidRPr="00CA4FA8">
        <w:rPr>
          <w:rFonts w:ascii="Times New Roman" w:eastAsia="Times New Roman" w:hAnsi="Times New Roman" w:cs="Times New Roman"/>
          <w:iCs/>
          <w:color w:val="000000"/>
          <w:sz w:val="28"/>
          <w:szCs w:val="28"/>
          <w:lang w:eastAsia="ru-RU"/>
        </w:rPr>
        <w:t xml:space="preserve">Подведение итогов работы за учебный год. Оформление выставки творческих работ учащихся. </w:t>
      </w:r>
    </w:p>
    <w:p w:rsidR="009D1BF3" w:rsidRPr="00E27BED" w:rsidRDefault="009D1BF3" w:rsidP="00384EBE">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color w:val="000000"/>
          <w:sz w:val="28"/>
          <w:szCs w:val="20"/>
          <w:lang w:eastAsia="ru-RU"/>
        </w:rPr>
      </w:pPr>
    </w:p>
    <w:p w:rsidR="009D1BF3" w:rsidRDefault="009D1BF3" w:rsidP="0007689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06045D" w:rsidRDefault="0006045D" w:rsidP="0007689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07689C" w:rsidRPr="0007689C" w:rsidRDefault="009A15CB" w:rsidP="0007689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1.4. Планируемые</w:t>
      </w:r>
      <w:r w:rsidR="0007689C" w:rsidRPr="0007689C">
        <w:rPr>
          <w:rFonts w:ascii="Times New Roman" w:eastAsia="Times New Roman" w:hAnsi="Times New Roman" w:cs="Times New Roman"/>
          <w:b/>
          <w:color w:val="000000"/>
          <w:sz w:val="28"/>
          <w:szCs w:val="28"/>
          <w:lang w:eastAsia="ru-RU"/>
        </w:rPr>
        <w:t xml:space="preserve"> результаты</w:t>
      </w:r>
    </w:p>
    <w:p w:rsidR="0022362D" w:rsidRPr="00193895" w:rsidRDefault="0022362D" w:rsidP="0007689C">
      <w:pPr>
        <w:widowControl w:val="0"/>
        <w:suppressAutoHyphens/>
        <w:overflowPunct w:val="0"/>
        <w:autoSpaceDE w:val="0"/>
        <w:autoSpaceDN w:val="0"/>
        <w:adjustRightInd w:val="0"/>
        <w:spacing w:after="0" w:line="240" w:lineRule="auto"/>
        <w:jc w:val="both"/>
        <w:textAlignment w:val="baseline"/>
        <w:rPr>
          <w:rFonts w:ascii="Times New Roman CYR" w:eastAsia="Times New Roman" w:hAnsi="Times New Roman CYR" w:cs="Times New Roman CYR"/>
          <w:b/>
          <w:bCs/>
          <w:kern w:val="2"/>
          <w:sz w:val="28"/>
          <w:szCs w:val="28"/>
          <w:lang w:eastAsia="ru-RU"/>
        </w:rPr>
      </w:pPr>
    </w:p>
    <w:p w:rsidR="0006045D" w:rsidRDefault="0006045D" w:rsidP="0006045D">
      <w:pPr>
        <w:widowControl w:val="0"/>
        <w:suppressAutoHyphens/>
        <w:overflowPunct w:val="0"/>
        <w:autoSpaceDE w:val="0"/>
        <w:autoSpaceDN w:val="0"/>
        <w:adjustRightInd w:val="0"/>
        <w:spacing w:after="0" w:line="240" w:lineRule="auto"/>
        <w:jc w:val="both"/>
        <w:textAlignment w:val="baseline"/>
        <w:rPr>
          <w:rFonts w:ascii="Times New Roman CYR" w:eastAsia="Times New Roman" w:hAnsi="Times New Roman CYR" w:cs="Times New Roman CYR"/>
          <w:b/>
          <w:bCs/>
          <w:kern w:val="2"/>
          <w:sz w:val="28"/>
          <w:szCs w:val="28"/>
          <w:lang w:eastAsia="ru-RU"/>
        </w:rPr>
      </w:pPr>
      <w:r>
        <w:rPr>
          <w:rFonts w:ascii="Times New Roman CYR" w:eastAsia="Times New Roman" w:hAnsi="Times New Roman CYR" w:cs="Times New Roman CYR"/>
          <w:b/>
          <w:bCs/>
          <w:kern w:val="2"/>
          <w:sz w:val="28"/>
          <w:szCs w:val="28"/>
          <w:lang w:eastAsia="ru-RU"/>
        </w:rPr>
        <w:tab/>
      </w:r>
      <w:r w:rsidR="0007689C" w:rsidRPr="00193895">
        <w:rPr>
          <w:rFonts w:ascii="Times New Roman CYR" w:eastAsia="Times New Roman" w:hAnsi="Times New Roman CYR" w:cs="Times New Roman CYR"/>
          <w:b/>
          <w:bCs/>
          <w:kern w:val="2"/>
          <w:sz w:val="28"/>
          <w:szCs w:val="28"/>
          <w:lang w:eastAsia="ru-RU"/>
        </w:rPr>
        <w:t>Теоретические знания:</w:t>
      </w:r>
    </w:p>
    <w:p w:rsidR="0006045D" w:rsidRPr="0006045D" w:rsidRDefault="008B553A" w:rsidP="0006045D">
      <w:pPr>
        <w:pStyle w:val="af1"/>
        <w:widowControl w:val="0"/>
        <w:numPr>
          <w:ilvl w:val="0"/>
          <w:numId w:val="18"/>
        </w:numPr>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06045D">
        <w:rPr>
          <w:rFonts w:ascii="Times New Roman" w:hAnsi="Times New Roman" w:cs="Times New Roman"/>
          <w:sz w:val="28"/>
          <w:szCs w:val="28"/>
        </w:rPr>
        <w:t>з</w:t>
      </w:r>
      <w:r w:rsidR="00D766BC" w:rsidRPr="0006045D">
        <w:rPr>
          <w:rFonts w:ascii="Times New Roman" w:hAnsi="Times New Roman" w:cs="Times New Roman"/>
          <w:sz w:val="28"/>
          <w:szCs w:val="28"/>
        </w:rPr>
        <w:t>нают п</w:t>
      </w:r>
      <w:r w:rsidRPr="0006045D">
        <w:rPr>
          <w:rFonts w:ascii="Times New Roman" w:hAnsi="Times New Roman" w:cs="Times New Roman"/>
          <w:sz w:val="28"/>
          <w:szCs w:val="28"/>
        </w:rPr>
        <w:t>равила ТБ на занятиях;</w:t>
      </w:r>
      <w:r w:rsidR="00D766BC" w:rsidRPr="0006045D">
        <w:rPr>
          <w:rFonts w:ascii="Times New Roman" w:hAnsi="Times New Roman" w:cs="Times New Roman"/>
          <w:sz w:val="28"/>
          <w:szCs w:val="28"/>
        </w:rPr>
        <w:t xml:space="preserve"> </w:t>
      </w:r>
    </w:p>
    <w:p w:rsidR="0006045D" w:rsidRPr="0006045D" w:rsidRDefault="00D766BC" w:rsidP="0006045D">
      <w:pPr>
        <w:pStyle w:val="af1"/>
        <w:widowControl w:val="0"/>
        <w:numPr>
          <w:ilvl w:val="0"/>
          <w:numId w:val="18"/>
        </w:numPr>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06045D">
        <w:rPr>
          <w:rFonts w:ascii="Times New Roman" w:hAnsi="Times New Roman" w:cs="Times New Roman"/>
          <w:sz w:val="28"/>
          <w:szCs w:val="28"/>
        </w:rPr>
        <w:t>правильно подбирают материалы и ин</w:t>
      </w:r>
      <w:r w:rsidR="008B553A" w:rsidRPr="0006045D">
        <w:rPr>
          <w:rFonts w:ascii="Times New Roman" w:hAnsi="Times New Roman" w:cs="Times New Roman"/>
          <w:sz w:val="28"/>
          <w:szCs w:val="28"/>
        </w:rPr>
        <w:t>струменты для выполнения работы;</w:t>
      </w:r>
      <w:r w:rsidRPr="0006045D">
        <w:rPr>
          <w:rFonts w:ascii="Times New Roman" w:hAnsi="Times New Roman" w:cs="Times New Roman"/>
          <w:sz w:val="28"/>
          <w:szCs w:val="28"/>
        </w:rPr>
        <w:t xml:space="preserve"> </w:t>
      </w:r>
    </w:p>
    <w:p w:rsidR="0006045D" w:rsidRPr="0006045D" w:rsidRDefault="008B553A" w:rsidP="0006045D">
      <w:pPr>
        <w:pStyle w:val="af1"/>
        <w:widowControl w:val="0"/>
        <w:numPr>
          <w:ilvl w:val="0"/>
          <w:numId w:val="18"/>
        </w:numPr>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06045D">
        <w:rPr>
          <w:rFonts w:ascii="Times New Roman" w:hAnsi="Times New Roman" w:cs="Times New Roman"/>
          <w:sz w:val="28"/>
          <w:szCs w:val="28"/>
        </w:rPr>
        <w:t>з</w:t>
      </w:r>
      <w:r w:rsidR="00D766BC" w:rsidRPr="0006045D">
        <w:rPr>
          <w:rFonts w:ascii="Times New Roman" w:hAnsi="Times New Roman" w:cs="Times New Roman"/>
          <w:sz w:val="28"/>
          <w:szCs w:val="28"/>
        </w:rPr>
        <w:t>нают и</w:t>
      </w:r>
      <w:r w:rsidRPr="0006045D">
        <w:rPr>
          <w:rFonts w:ascii="Times New Roman" w:hAnsi="Times New Roman" w:cs="Times New Roman"/>
          <w:sz w:val="28"/>
          <w:szCs w:val="28"/>
        </w:rPr>
        <w:t>сторию возникновения керамики;</w:t>
      </w:r>
      <w:r w:rsidR="00D766BC" w:rsidRPr="0006045D">
        <w:rPr>
          <w:rFonts w:ascii="Times New Roman" w:hAnsi="Times New Roman" w:cs="Times New Roman"/>
          <w:sz w:val="28"/>
          <w:szCs w:val="28"/>
        </w:rPr>
        <w:t xml:space="preserve"> </w:t>
      </w:r>
    </w:p>
    <w:p w:rsidR="0006045D" w:rsidRPr="0006045D" w:rsidRDefault="00D766BC" w:rsidP="0006045D">
      <w:pPr>
        <w:pStyle w:val="af1"/>
        <w:widowControl w:val="0"/>
        <w:numPr>
          <w:ilvl w:val="0"/>
          <w:numId w:val="18"/>
        </w:numPr>
        <w:suppressAutoHyphens/>
        <w:overflowPunct w:val="0"/>
        <w:autoSpaceDE w:val="0"/>
        <w:autoSpaceDN w:val="0"/>
        <w:adjustRightInd w:val="0"/>
        <w:spacing w:after="0" w:line="240" w:lineRule="auto"/>
        <w:jc w:val="both"/>
        <w:textAlignment w:val="baseline"/>
        <w:rPr>
          <w:rFonts w:ascii="Times New Roman CYR" w:eastAsia="Times New Roman" w:hAnsi="Times New Roman CYR" w:cs="Times New Roman CYR"/>
          <w:b/>
          <w:bCs/>
          <w:kern w:val="2"/>
          <w:sz w:val="28"/>
          <w:szCs w:val="28"/>
          <w:lang w:eastAsia="ru-RU"/>
        </w:rPr>
      </w:pPr>
      <w:r w:rsidRPr="0006045D">
        <w:rPr>
          <w:rFonts w:ascii="Times New Roman" w:hAnsi="Times New Roman" w:cs="Times New Roman"/>
          <w:sz w:val="28"/>
          <w:szCs w:val="28"/>
        </w:rPr>
        <w:t xml:space="preserve">разбираются </w:t>
      </w:r>
      <w:r w:rsidR="008B553A" w:rsidRPr="0006045D">
        <w:rPr>
          <w:rFonts w:ascii="Times New Roman" w:hAnsi="Times New Roman" w:cs="Times New Roman"/>
          <w:sz w:val="28"/>
          <w:szCs w:val="28"/>
        </w:rPr>
        <w:t>в технологии</w:t>
      </w:r>
      <w:r w:rsidRPr="0006045D">
        <w:rPr>
          <w:rFonts w:ascii="Times New Roman" w:hAnsi="Times New Roman" w:cs="Times New Roman"/>
          <w:sz w:val="28"/>
          <w:szCs w:val="28"/>
        </w:rPr>
        <w:t xml:space="preserve"> и</w:t>
      </w:r>
      <w:r w:rsidR="008B553A" w:rsidRPr="0006045D">
        <w:rPr>
          <w:rFonts w:ascii="Times New Roman" w:hAnsi="Times New Roman" w:cs="Times New Roman"/>
          <w:sz w:val="28"/>
          <w:szCs w:val="28"/>
        </w:rPr>
        <w:t xml:space="preserve"> последовательности</w:t>
      </w:r>
      <w:r w:rsidRPr="0006045D">
        <w:rPr>
          <w:rFonts w:ascii="Times New Roman" w:hAnsi="Times New Roman" w:cs="Times New Roman"/>
          <w:sz w:val="28"/>
          <w:szCs w:val="28"/>
        </w:rPr>
        <w:t xml:space="preserve"> изготовления изделий</w:t>
      </w:r>
      <w:r w:rsidR="008B553A" w:rsidRPr="0006045D">
        <w:rPr>
          <w:rFonts w:ascii="Times New Roman" w:hAnsi="Times New Roman" w:cs="Times New Roman"/>
          <w:sz w:val="28"/>
          <w:szCs w:val="28"/>
        </w:rPr>
        <w:t>, данных на занятиях педагогом.</w:t>
      </w:r>
    </w:p>
    <w:p w:rsidR="0006045D" w:rsidRDefault="0006045D" w:rsidP="0006045D">
      <w:pPr>
        <w:widowControl w:val="0"/>
        <w:suppressAutoHyphens/>
        <w:overflowPunct w:val="0"/>
        <w:autoSpaceDE w:val="0"/>
        <w:autoSpaceDN w:val="0"/>
        <w:adjustRightInd w:val="0"/>
        <w:spacing w:after="0" w:line="240" w:lineRule="auto"/>
        <w:jc w:val="both"/>
        <w:textAlignment w:val="baseline"/>
        <w:rPr>
          <w:rFonts w:ascii="Times New Roman CYR" w:eastAsia="Times New Roman" w:hAnsi="Times New Roman CYR" w:cs="Times New Roman CYR"/>
          <w:b/>
          <w:bCs/>
          <w:kern w:val="2"/>
          <w:sz w:val="28"/>
          <w:szCs w:val="28"/>
          <w:lang w:eastAsia="ru-RU"/>
        </w:rPr>
      </w:pPr>
      <w:r>
        <w:rPr>
          <w:rFonts w:ascii="Times New Roman CYR" w:eastAsia="Times New Roman" w:hAnsi="Times New Roman CYR" w:cs="Times New Roman CYR"/>
          <w:b/>
          <w:bCs/>
          <w:kern w:val="2"/>
          <w:sz w:val="28"/>
          <w:szCs w:val="28"/>
          <w:lang w:eastAsia="ru-RU"/>
        </w:rPr>
        <w:tab/>
      </w:r>
      <w:r w:rsidR="00193895">
        <w:rPr>
          <w:rFonts w:ascii="Times New Roman CYR" w:eastAsia="Times New Roman" w:hAnsi="Times New Roman CYR" w:cs="Times New Roman CYR"/>
          <w:b/>
          <w:bCs/>
          <w:kern w:val="2"/>
          <w:sz w:val="28"/>
          <w:szCs w:val="28"/>
          <w:lang w:eastAsia="ru-RU"/>
        </w:rPr>
        <w:t>Практические умения:</w:t>
      </w:r>
    </w:p>
    <w:p w:rsidR="0006045D" w:rsidRPr="0006045D" w:rsidRDefault="008B553A" w:rsidP="0006045D">
      <w:pPr>
        <w:pStyle w:val="af1"/>
        <w:widowControl w:val="0"/>
        <w:numPr>
          <w:ilvl w:val="0"/>
          <w:numId w:val="19"/>
        </w:numPr>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06045D">
        <w:rPr>
          <w:rFonts w:ascii="Times New Roman" w:hAnsi="Times New Roman" w:cs="Times New Roman"/>
          <w:sz w:val="28"/>
          <w:szCs w:val="28"/>
        </w:rPr>
        <w:t>т</w:t>
      </w:r>
      <w:r w:rsidR="00D766BC" w:rsidRPr="0006045D">
        <w:rPr>
          <w:rFonts w:ascii="Times New Roman" w:hAnsi="Times New Roman" w:cs="Times New Roman"/>
          <w:sz w:val="28"/>
          <w:szCs w:val="28"/>
        </w:rPr>
        <w:t>ворчески подбирают средст</w:t>
      </w:r>
      <w:r w:rsidRPr="0006045D">
        <w:rPr>
          <w:rFonts w:ascii="Times New Roman" w:hAnsi="Times New Roman" w:cs="Times New Roman"/>
          <w:sz w:val="28"/>
          <w:szCs w:val="28"/>
        </w:rPr>
        <w:t>ва воплощения замысла в изделии;</w:t>
      </w:r>
      <w:r w:rsidR="00D766BC" w:rsidRPr="0006045D">
        <w:rPr>
          <w:rFonts w:ascii="Times New Roman" w:hAnsi="Times New Roman" w:cs="Times New Roman"/>
          <w:sz w:val="28"/>
          <w:szCs w:val="28"/>
        </w:rPr>
        <w:t xml:space="preserve"> </w:t>
      </w:r>
    </w:p>
    <w:p w:rsidR="0006045D" w:rsidRPr="0006045D" w:rsidRDefault="008B553A" w:rsidP="0006045D">
      <w:pPr>
        <w:pStyle w:val="af1"/>
        <w:widowControl w:val="0"/>
        <w:numPr>
          <w:ilvl w:val="0"/>
          <w:numId w:val="19"/>
        </w:numPr>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06045D">
        <w:rPr>
          <w:rFonts w:ascii="Times New Roman" w:hAnsi="Times New Roman" w:cs="Times New Roman"/>
          <w:sz w:val="28"/>
          <w:szCs w:val="28"/>
        </w:rPr>
        <w:t>разбираются в особенностях</w:t>
      </w:r>
      <w:r w:rsidR="00D766BC" w:rsidRPr="0006045D">
        <w:rPr>
          <w:rFonts w:ascii="Times New Roman" w:hAnsi="Times New Roman" w:cs="Times New Roman"/>
          <w:sz w:val="28"/>
          <w:szCs w:val="28"/>
        </w:rPr>
        <w:t xml:space="preserve"> создания художественного образа в</w:t>
      </w:r>
      <w:r w:rsidRPr="0006045D">
        <w:rPr>
          <w:rFonts w:ascii="Times New Roman" w:hAnsi="Times New Roman" w:cs="Times New Roman"/>
          <w:sz w:val="28"/>
          <w:szCs w:val="28"/>
        </w:rPr>
        <w:t xml:space="preserve"> процессе изготовления изделия;</w:t>
      </w:r>
    </w:p>
    <w:p w:rsidR="0006045D" w:rsidRPr="0006045D" w:rsidRDefault="008B553A" w:rsidP="0006045D">
      <w:pPr>
        <w:pStyle w:val="af1"/>
        <w:widowControl w:val="0"/>
        <w:numPr>
          <w:ilvl w:val="0"/>
          <w:numId w:val="19"/>
        </w:numPr>
        <w:suppressAutoHyphens/>
        <w:overflowPunct w:val="0"/>
        <w:autoSpaceDE w:val="0"/>
        <w:autoSpaceDN w:val="0"/>
        <w:adjustRightInd w:val="0"/>
        <w:spacing w:after="0" w:line="240" w:lineRule="auto"/>
        <w:jc w:val="both"/>
        <w:textAlignment w:val="baseline"/>
        <w:rPr>
          <w:rFonts w:ascii="Times New Roman CYR" w:eastAsia="Times New Roman" w:hAnsi="Times New Roman CYR" w:cs="Times New Roman CYR"/>
          <w:b/>
          <w:bCs/>
          <w:kern w:val="2"/>
          <w:sz w:val="28"/>
          <w:szCs w:val="28"/>
          <w:lang w:eastAsia="ru-RU"/>
        </w:rPr>
      </w:pPr>
      <w:r w:rsidRPr="0006045D">
        <w:rPr>
          <w:rFonts w:ascii="Times New Roman" w:hAnsi="Times New Roman" w:cs="Times New Roman"/>
          <w:sz w:val="28"/>
          <w:szCs w:val="28"/>
        </w:rPr>
        <w:t>а</w:t>
      </w:r>
      <w:r w:rsidR="00D766BC" w:rsidRPr="0006045D">
        <w:rPr>
          <w:rFonts w:ascii="Times New Roman" w:hAnsi="Times New Roman" w:cs="Times New Roman"/>
          <w:sz w:val="28"/>
          <w:szCs w:val="28"/>
        </w:rPr>
        <w:t xml:space="preserve">ктивно участвуют в выставках, конкурсах. </w:t>
      </w:r>
      <w:r w:rsidR="00193895" w:rsidRPr="0006045D">
        <w:rPr>
          <w:rFonts w:ascii="Times New Roman" w:eastAsia="Times New Roman" w:hAnsi="Times New Roman" w:cs="Times New Roman"/>
          <w:b/>
          <w:sz w:val="28"/>
          <w:szCs w:val="28"/>
          <w:lang w:eastAsia="ru-RU"/>
        </w:rPr>
        <w:tab/>
      </w:r>
    </w:p>
    <w:p w:rsidR="0006045D" w:rsidRDefault="0006045D" w:rsidP="0006045D">
      <w:pPr>
        <w:pStyle w:val="af1"/>
        <w:shd w:val="clear" w:color="auto" w:fill="FFFFFF"/>
        <w:spacing w:after="0" w:line="240" w:lineRule="auto"/>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193895">
        <w:rPr>
          <w:rFonts w:ascii="Times New Roman" w:eastAsia="Times New Roman" w:hAnsi="Times New Roman" w:cs="Times New Roman"/>
          <w:b/>
          <w:sz w:val="28"/>
          <w:szCs w:val="28"/>
          <w:lang w:eastAsia="ru-RU"/>
        </w:rPr>
        <w:t xml:space="preserve"> </w:t>
      </w:r>
      <w:r w:rsidR="0022362D" w:rsidRPr="00193895">
        <w:rPr>
          <w:rFonts w:ascii="Times New Roman" w:eastAsia="Times New Roman" w:hAnsi="Times New Roman" w:cs="Times New Roman"/>
          <w:b/>
          <w:sz w:val="28"/>
          <w:szCs w:val="28"/>
          <w:lang w:eastAsia="ru-RU"/>
        </w:rPr>
        <w:t>Метапредметные результаты</w:t>
      </w:r>
    </w:p>
    <w:p w:rsidR="0006045D" w:rsidRDefault="00193895" w:rsidP="0006045D">
      <w:pPr>
        <w:pStyle w:val="af1"/>
        <w:shd w:val="clear" w:color="auto" w:fill="FFFFFF"/>
        <w:spacing w:after="0" w:line="240" w:lineRule="auto"/>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06045D">
        <w:rPr>
          <w:rFonts w:ascii="Times New Roman" w:eastAsia="Times New Roman" w:hAnsi="Times New Roman" w:cs="Times New Roman"/>
          <w:sz w:val="28"/>
          <w:szCs w:val="28"/>
          <w:lang w:eastAsia="ru-RU"/>
        </w:rPr>
        <w:tab/>
      </w:r>
      <w:r w:rsidR="0022362D" w:rsidRPr="00193895">
        <w:rPr>
          <w:rFonts w:ascii="Times New Roman" w:eastAsia="Times New Roman" w:hAnsi="Times New Roman" w:cs="Times New Roman"/>
          <w:b/>
          <w:sz w:val="28"/>
          <w:szCs w:val="28"/>
          <w:lang w:eastAsia="ru-RU"/>
        </w:rPr>
        <w:t>Учащиеся научатся:</w:t>
      </w:r>
    </w:p>
    <w:p w:rsidR="0006045D" w:rsidRPr="0006045D" w:rsidRDefault="0045576F" w:rsidP="0006045D">
      <w:pPr>
        <w:pStyle w:val="af1"/>
        <w:numPr>
          <w:ilvl w:val="0"/>
          <w:numId w:val="20"/>
        </w:numPr>
        <w:shd w:val="clear" w:color="auto" w:fill="FFFFFF"/>
        <w:spacing w:after="0" w:line="240" w:lineRule="auto"/>
        <w:jc w:val="both"/>
        <w:rPr>
          <w:rFonts w:ascii="Times New Roman" w:eastAsia="Times New Roman" w:hAnsi="Times New Roman" w:cs="Times New Roman"/>
          <w:b/>
          <w:sz w:val="28"/>
          <w:szCs w:val="28"/>
          <w:lang w:eastAsia="ru-RU"/>
        </w:rPr>
      </w:pPr>
      <w:r w:rsidRPr="0006045D">
        <w:rPr>
          <w:rFonts w:ascii="Times New Roman" w:eastAsia="Times New Roman" w:hAnsi="Times New Roman" w:cs="Times New Roman"/>
          <w:sz w:val="28"/>
          <w:szCs w:val="28"/>
          <w:lang w:eastAsia="ru-RU"/>
        </w:rPr>
        <w:t>осуществлять самоконтроль своей деятельности в рамках предложенных условий и требований</w:t>
      </w:r>
    </w:p>
    <w:p w:rsidR="0006045D" w:rsidRDefault="0006045D" w:rsidP="0006045D">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22362D" w:rsidRPr="00193895">
        <w:rPr>
          <w:rFonts w:ascii="Times New Roman" w:eastAsia="Times New Roman" w:hAnsi="Times New Roman" w:cs="Times New Roman"/>
          <w:b/>
          <w:sz w:val="28"/>
          <w:szCs w:val="28"/>
          <w:lang w:eastAsia="ru-RU"/>
        </w:rPr>
        <w:t>Личностные результаты:</w:t>
      </w:r>
    </w:p>
    <w:p w:rsidR="0007689C" w:rsidRPr="0006045D" w:rsidRDefault="008D5957" w:rsidP="0006045D">
      <w:pPr>
        <w:pStyle w:val="af1"/>
        <w:numPr>
          <w:ilvl w:val="0"/>
          <w:numId w:val="20"/>
        </w:numPr>
        <w:shd w:val="clear" w:color="auto" w:fill="FFFFFF"/>
        <w:spacing w:after="0" w:line="240" w:lineRule="auto"/>
        <w:jc w:val="both"/>
        <w:rPr>
          <w:rFonts w:ascii="Times New Roman" w:eastAsia="Times New Roman" w:hAnsi="Times New Roman" w:cs="Times New Roman"/>
          <w:b/>
          <w:sz w:val="28"/>
          <w:szCs w:val="28"/>
          <w:lang w:eastAsia="ru-RU"/>
        </w:rPr>
      </w:pPr>
      <w:r w:rsidRPr="0006045D">
        <w:rPr>
          <w:rFonts w:ascii="Times New Roman CYR" w:eastAsia="Times New Roman" w:hAnsi="Times New Roman CYR" w:cs="Times New Roman CYR"/>
          <w:kern w:val="2"/>
          <w:sz w:val="28"/>
          <w:szCs w:val="28"/>
          <w:lang w:eastAsia="ru-RU"/>
        </w:rPr>
        <w:t>проводить оценку</w:t>
      </w:r>
      <w:r w:rsidR="0007689C" w:rsidRPr="0006045D">
        <w:rPr>
          <w:rFonts w:ascii="Times New Roman CYR" w:eastAsia="Times New Roman" w:hAnsi="Times New Roman CYR" w:cs="Times New Roman CYR"/>
          <w:kern w:val="2"/>
          <w:sz w:val="28"/>
          <w:szCs w:val="28"/>
          <w:lang w:eastAsia="ru-RU"/>
        </w:rPr>
        <w:t xml:space="preserve"> собственного поведения.</w:t>
      </w:r>
      <w:r w:rsidR="00D766BC" w:rsidRPr="0006045D">
        <w:rPr>
          <w:rFonts w:ascii="Times New Roman" w:hAnsi="Times New Roman" w:cs="Times New Roman"/>
          <w:b/>
          <w:sz w:val="28"/>
          <w:szCs w:val="28"/>
        </w:rPr>
        <w:t xml:space="preserve"> </w:t>
      </w:r>
    </w:p>
    <w:p w:rsidR="009D1BF3" w:rsidRDefault="009D1BF3"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9D1BF3" w:rsidRDefault="009D1BF3"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9D1BF3" w:rsidRDefault="009D1BF3"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9D1BF3" w:rsidRDefault="009D1BF3"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9D1BF3" w:rsidRDefault="009D1BF3"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9D1BF3" w:rsidRDefault="009D1BF3"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06045D" w:rsidRDefault="0006045D"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06045D" w:rsidRDefault="0006045D"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06045D" w:rsidRDefault="0006045D"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06045D" w:rsidRDefault="0006045D"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06045D" w:rsidRDefault="0006045D"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06045D" w:rsidRDefault="0006045D"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06045D" w:rsidRDefault="0006045D"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06045D" w:rsidRDefault="0006045D"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06045D" w:rsidRDefault="0006045D"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06045D" w:rsidRDefault="0006045D"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06045D" w:rsidRDefault="0006045D"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06045D" w:rsidRDefault="0006045D"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06045D" w:rsidRDefault="0006045D"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06045D" w:rsidRDefault="0006045D"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06045D" w:rsidRDefault="0006045D"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06045D" w:rsidRDefault="0006045D"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06045D" w:rsidRDefault="0006045D"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06045D" w:rsidRDefault="0006045D"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06045D" w:rsidRDefault="0006045D"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07689C" w:rsidRDefault="0007689C" w:rsidP="0022362D">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r w:rsidRPr="0007689C">
        <w:rPr>
          <w:rFonts w:ascii="Times New Roman CYR" w:eastAsia="Times New Roman" w:hAnsi="Times New Roman CYR" w:cs="Times New Roman CYR"/>
          <w:b/>
          <w:color w:val="000000"/>
          <w:kern w:val="2"/>
          <w:sz w:val="28"/>
          <w:szCs w:val="28"/>
          <w:lang w:eastAsia="ru-RU"/>
        </w:rPr>
        <w:lastRenderedPageBreak/>
        <w:t>2. Комплекс организационно-педагогических условий</w:t>
      </w:r>
    </w:p>
    <w:p w:rsidR="009D1BF3" w:rsidRPr="0051145E" w:rsidRDefault="009D1BF3" w:rsidP="009D1BF3">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8"/>
          <w:szCs w:val="28"/>
          <w:lang w:eastAsia="ru-RU"/>
        </w:rPr>
      </w:pPr>
      <w:r w:rsidRPr="0051145E">
        <w:rPr>
          <w:rFonts w:ascii="Times New Roman" w:eastAsia="Times New Roman" w:hAnsi="Times New Roman" w:cs="Times New Roman"/>
          <w:b/>
          <w:color w:val="000000" w:themeColor="text1"/>
          <w:sz w:val="28"/>
          <w:szCs w:val="28"/>
          <w:lang w:eastAsia="ru-RU"/>
        </w:rPr>
        <w:t>2.1 Формы аттестации</w:t>
      </w:r>
    </w:p>
    <w:p w:rsidR="009D1BF3" w:rsidRPr="0007689C" w:rsidRDefault="009D1BF3" w:rsidP="009D1BF3">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0"/>
          <w:lang w:eastAsia="ru-RU"/>
        </w:rPr>
      </w:pPr>
      <w:r w:rsidRPr="0007689C">
        <w:rPr>
          <w:rFonts w:ascii="Times New Roman" w:eastAsia="Times New Roman" w:hAnsi="Times New Roman" w:cs="Times New Roman"/>
          <w:color w:val="000000"/>
          <w:sz w:val="28"/>
          <w:szCs w:val="20"/>
          <w:lang w:eastAsia="ru-RU"/>
        </w:rPr>
        <w:t>Аттестация учащихся</w:t>
      </w:r>
      <w:r w:rsidRPr="0007689C">
        <w:rPr>
          <w:rFonts w:ascii="SchoolDL" w:eastAsia="Times New Roman" w:hAnsi="SchoolDL" w:cs="Times New Roman"/>
          <w:color w:val="000000"/>
          <w:sz w:val="24"/>
          <w:szCs w:val="20"/>
          <w:lang w:eastAsia="ru-RU"/>
        </w:rPr>
        <w:t xml:space="preserve"> </w:t>
      </w:r>
      <w:r w:rsidRPr="0007689C">
        <w:rPr>
          <w:rFonts w:ascii="Times New Roman" w:eastAsia="Times New Roman" w:hAnsi="Times New Roman" w:cs="Times New Roman"/>
          <w:color w:val="000000"/>
          <w:sz w:val="24"/>
          <w:szCs w:val="20"/>
          <w:lang w:eastAsia="ru-RU"/>
        </w:rPr>
        <w:t xml:space="preserve">– </w:t>
      </w:r>
      <w:r w:rsidRPr="0007689C">
        <w:rPr>
          <w:rFonts w:ascii="Times New Roman" w:eastAsia="Times New Roman" w:hAnsi="Times New Roman" w:cs="Times New Roman"/>
          <w:color w:val="000000"/>
          <w:sz w:val="28"/>
          <w:szCs w:val="20"/>
          <w:lang w:eastAsia="ru-RU"/>
        </w:rPr>
        <w:t>неотъемлемая часть образовательного процесса, так как позволяет всем его участникам оценить реальную результативность их совместной творческой деятельности</w:t>
      </w:r>
    </w:p>
    <w:p w:rsidR="009D1BF3" w:rsidRPr="0007689C" w:rsidRDefault="009D1BF3" w:rsidP="009D1BF3">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0"/>
          <w:lang w:eastAsia="ru-RU"/>
        </w:rPr>
      </w:pPr>
      <w:r w:rsidRPr="0007689C">
        <w:rPr>
          <w:rFonts w:ascii="Times New Roman" w:eastAsia="Times New Roman" w:hAnsi="Times New Roman" w:cs="Times New Roman"/>
          <w:color w:val="000000"/>
          <w:sz w:val="28"/>
          <w:szCs w:val="20"/>
          <w:lang w:eastAsia="ru-RU"/>
        </w:rPr>
        <w:t>Аттестация учащихся проводится три раза в учебном году: предварительная – сентябрь; т</w:t>
      </w:r>
      <w:r>
        <w:rPr>
          <w:rFonts w:ascii="Times New Roman" w:eastAsia="Times New Roman" w:hAnsi="Times New Roman" w:cs="Times New Roman"/>
          <w:color w:val="000000"/>
          <w:sz w:val="28"/>
          <w:szCs w:val="20"/>
          <w:lang w:eastAsia="ru-RU"/>
        </w:rPr>
        <w:t>екущая (декабрь) и на завершающем этапе</w:t>
      </w:r>
      <w:r w:rsidRPr="0007689C">
        <w:rPr>
          <w:rFonts w:ascii="Times New Roman" w:eastAsia="Times New Roman" w:hAnsi="Times New Roman" w:cs="Times New Roman"/>
          <w:color w:val="000000"/>
          <w:sz w:val="28"/>
          <w:szCs w:val="20"/>
          <w:lang w:eastAsia="ru-RU"/>
        </w:rPr>
        <w:t xml:space="preserve"> – май.</w:t>
      </w:r>
    </w:p>
    <w:p w:rsidR="009D1BF3" w:rsidRPr="0007689C" w:rsidRDefault="009D1BF3" w:rsidP="009D1BF3">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Предварительная аттестация – оценка исходного уровня знаний учащихся перед началом образовательного процесса, определяется начальный уровень знаний, умений, навыков учащихся по данному направлению</w:t>
      </w:r>
    </w:p>
    <w:p w:rsidR="009D1BF3" w:rsidRPr="00572814" w:rsidRDefault="009D1BF3" w:rsidP="009D1BF3">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Аттестация учащихся проводится в соответствии с критериями оценки (приложени</w:t>
      </w:r>
      <w:r>
        <w:rPr>
          <w:rFonts w:ascii="Times New Roman" w:eastAsia="Times New Roman" w:hAnsi="Times New Roman" w:cs="Times New Roman"/>
          <w:color w:val="000000"/>
          <w:sz w:val="28"/>
          <w:szCs w:val="28"/>
          <w:lang w:eastAsia="ru-RU"/>
        </w:rPr>
        <w:t xml:space="preserve">е 1) и оформляется протоколом. </w:t>
      </w:r>
    </w:p>
    <w:p w:rsidR="009D1BF3" w:rsidRPr="0007689C" w:rsidRDefault="009D1BF3" w:rsidP="009D1BF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0"/>
          <w:lang w:eastAsia="ru-RU"/>
        </w:rPr>
      </w:pPr>
      <w:r>
        <w:rPr>
          <w:rFonts w:ascii="Times New Roman" w:eastAsia="Times New Roman" w:hAnsi="Times New Roman" w:cs="Times New Roman"/>
          <w:b/>
          <w:color w:val="000000"/>
          <w:sz w:val="28"/>
          <w:szCs w:val="20"/>
          <w:lang w:eastAsia="ru-RU"/>
        </w:rPr>
        <w:t>Определение результата:</w:t>
      </w:r>
    </w:p>
    <w:p w:rsidR="009D1BF3" w:rsidRPr="0007689C" w:rsidRDefault="009D1BF3" w:rsidP="009D1BF3">
      <w:pPr>
        <w:overflowPunct w:val="0"/>
        <w:autoSpaceDE w:val="0"/>
        <w:autoSpaceDN w:val="0"/>
        <w:adjustRightInd w:val="0"/>
        <w:spacing w:after="0" w:line="240" w:lineRule="auto"/>
        <w:ind w:right="-12" w:firstLine="567"/>
        <w:jc w:val="both"/>
        <w:textAlignment w:val="baseline"/>
        <w:rPr>
          <w:rFonts w:ascii="SchoolDL" w:eastAsia="Times New Roman" w:hAnsi="SchoolDL" w:cs="Times New Roman"/>
          <w:color w:val="000000"/>
          <w:sz w:val="28"/>
          <w:szCs w:val="20"/>
          <w:lang w:eastAsia="ru-RU"/>
        </w:rPr>
      </w:pPr>
      <w:r w:rsidRPr="0007689C">
        <w:rPr>
          <w:rFonts w:ascii="Times New Roman" w:eastAsia="Times New Roman" w:hAnsi="Times New Roman" w:cs="Times New Roman"/>
          <w:color w:val="000000"/>
          <w:sz w:val="28"/>
          <w:szCs w:val="20"/>
          <w:lang w:eastAsia="ru-RU"/>
        </w:rPr>
        <w:t xml:space="preserve">Педагогический контроль знаний, умений и навыков учащихся осуществляется через фронтальную и индивидуальную беседу, решение кроссвордов, выполнение дифференцированных практических заданий учащимися, участие в конкурсах и выставках в течение года </w:t>
      </w:r>
    </w:p>
    <w:p w:rsidR="009D1BF3" w:rsidRDefault="009D1BF3" w:rsidP="009D1BF3">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0"/>
          <w:lang w:eastAsia="ru-RU"/>
        </w:rPr>
      </w:pPr>
      <w:r w:rsidRPr="0007689C">
        <w:rPr>
          <w:rFonts w:ascii="Times New Roman" w:eastAsia="Times New Roman" w:hAnsi="Times New Roman" w:cs="Times New Roman"/>
          <w:color w:val="000000"/>
          <w:sz w:val="28"/>
          <w:szCs w:val="20"/>
          <w:lang w:eastAsia="ru-RU"/>
        </w:rPr>
        <w:t>Итоговый контроль предусматривает проведение выставки работ воспитанников, оформление стендов по темам, организация и проведение смотров-конкурсов детских работ между группами.</w:t>
      </w:r>
    </w:p>
    <w:p w:rsidR="009D1BF3" w:rsidRPr="00572814" w:rsidRDefault="009D1BF3" w:rsidP="009D1BF3">
      <w:pPr>
        <w:overflowPunct w:val="0"/>
        <w:autoSpaceDE w:val="0"/>
        <w:autoSpaceDN w:val="0"/>
        <w:adjustRightInd w:val="0"/>
        <w:spacing w:after="100" w:line="240" w:lineRule="auto"/>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Форма оценки результатов: уро</w:t>
      </w:r>
      <w:r>
        <w:rPr>
          <w:rFonts w:ascii="Times New Roman" w:eastAsia="Times New Roman" w:hAnsi="Times New Roman" w:cs="Times New Roman"/>
          <w:color w:val="000000"/>
          <w:sz w:val="28"/>
          <w:szCs w:val="28"/>
          <w:lang w:eastAsia="ru-RU"/>
        </w:rPr>
        <w:t>вень (высокий, средний, низкий)</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618"/>
        <w:gridCol w:w="2431"/>
        <w:gridCol w:w="2374"/>
        <w:gridCol w:w="1925"/>
      </w:tblGrid>
      <w:tr w:rsidR="009D1BF3" w:rsidRPr="00572814" w:rsidTr="009D1BF3">
        <w:trPr>
          <w:trHeight w:val="375"/>
          <w:jc w:val="center"/>
        </w:trPr>
        <w:tc>
          <w:tcPr>
            <w:tcW w:w="669" w:type="dxa"/>
            <w:vMerge w:val="restart"/>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572814">
              <w:rPr>
                <w:rFonts w:ascii="Times New Roman" w:eastAsia="Times New Roman" w:hAnsi="Times New Roman" w:cs="Times New Roman"/>
                <w:b/>
                <w:color w:val="000000"/>
                <w:sz w:val="24"/>
                <w:szCs w:val="24"/>
                <w:lang w:eastAsia="ru-RU"/>
              </w:rPr>
              <w:t>№ п/п</w:t>
            </w:r>
          </w:p>
        </w:tc>
        <w:tc>
          <w:tcPr>
            <w:tcW w:w="2618" w:type="dxa"/>
            <w:vMerge w:val="restart"/>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572814">
              <w:rPr>
                <w:rFonts w:ascii="Times New Roman" w:eastAsia="Times New Roman" w:hAnsi="Times New Roman" w:cs="Times New Roman"/>
                <w:b/>
                <w:color w:val="000000"/>
                <w:sz w:val="24"/>
                <w:szCs w:val="24"/>
                <w:lang w:eastAsia="ru-RU"/>
              </w:rPr>
              <w:t>Параметры оценки</w:t>
            </w:r>
          </w:p>
        </w:tc>
        <w:tc>
          <w:tcPr>
            <w:tcW w:w="6730" w:type="dxa"/>
            <w:gridSpan w:val="3"/>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572814">
              <w:rPr>
                <w:rFonts w:ascii="Times New Roman" w:eastAsia="Times New Roman" w:hAnsi="Times New Roman" w:cs="Times New Roman"/>
                <w:b/>
                <w:color w:val="000000"/>
                <w:sz w:val="24"/>
                <w:szCs w:val="24"/>
                <w:lang w:eastAsia="ru-RU"/>
              </w:rPr>
              <w:t>Критерии оценки</w:t>
            </w:r>
          </w:p>
        </w:tc>
      </w:tr>
      <w:tr w:rsidR="009D1BF3" w:rsidRPr="00572814" w:rsidTr="009D1BF3">
        <w:trPr>
          <w:trHeight w:val="225"/>
          <w:jc w:val="center"/>
        </w:trPr>
        <w:tc>
          <w:tcPr>
            <w:tcW w:w="669" w:type="dxa"/>
            <w:vMerge/>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p>
        </w:tc>
        <w:tc>
          <w:tcPr>
            <w:tcW w:w="2618" w:type="dxa"/>
            <w:vMerge/>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p>
        </w:tc>
        <w:tc>
          <w:tcPr>
            <w:tcW w:w="2431"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572814">
              <w:rPr>
                <w:rFonts w:ascii="Times New Roman" w:eastAsia="Times New Roman" w:hAnsi="Times New Roman" w:cs="Times New Roman"/>
                <w:b/>
                <w:color w:val="000000"/>
                <w:sz w:val="24"/>
                <w:szCs w:val="24"/>
                <w:lang w:eastAsia="ru-RU"/>
              </w:rPr>
              <w:t>Высокий уровень</w:t>
            </w:r>
          </w:p>
        </w:tc>
        <w:tc>
          <w:tcPr>
            <w:tcW w:w="2374"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572814">
              <w:rPr>
                <w:rFonts w:ascii="Times New Roman" w:eastAsia="Times New Roman" w:hAnsi="Times New Roman" w:cs="Times New Roman"/>
                <w:b/>
                <w:color w:val="000000"/>
                <w:sz w:val="24"/>
                <w:szCs w:val="24"/>
                <w:lang w:eastAsia="ru-RU"/>
              </w:rPr>
              <w:t>Средний уровень</w:t>
            </w:r>
          </w:p>
        </w:tc>
        <w:tc>
          <w:tcPr>
            <w:tcW w:w="1925"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572814">
              <w:rPr>
                <w:rFonts w:ascii="Times New Roman" w:eastAsia="Times New Roman" w:hAnsi="Times New Roman" w:cs="Times New Roman"/>
                <w:b/>
                <w:color w:val="000000"/>
                <w:sz w:val="24"/>
                <w:szCs w:val="24"/>
                <w:lang w:eastAsia="ru-RU"/>
              </w:rPr>
              <w:t>Низкий уровень</w:t>
            </w:r>
          </w:p>
        </w:tc>
      </w:tr>
      <w:tr w:rsidR="009D1BF3" w:rsidRPr="00572814" w:rsidTr="009D1BF3">
        <w:trPr>
          <w:jc w:val="center"/>
        </w:trPr>
        <w:tc>
          <w:tcPr>
            <w:tcW w:w="669"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1.</w:t>
            </w:r>
          </w:p>
        </w:tc>
        <w:tc>
          <w:tcPr>
            <w:tcW w:w="2618"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Технология изготовления</w:t>
            </w:r>
          </w:p>
        </w:tc>
        <w:tc>
          <w:tcPr>
            <w:tcW w:w="2431"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Соблюдение всех технологических приемов при изготовлении глиняной игрушки</w:t>
            </w:r>
          </w:p>
        </w:tc>
        <w:tc>
          <w:tcPr>
            <w:tcW w:w="2374"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Допущены единичные нарушения технологии изготовления</w:t>
            </w:r>
          </w:p>
        </w:tc>
        <w:tc>
          <w:tcPr>
            <w:tcW w:w="1925"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Несоблюдение технологии изготовления глиняной игрушки</w:t>
            </w:r>
          </w:p>
        </w:tc>
      </w:tr>
      <w:tr w:rsidR="009D1BF3" w:rsidRPr="00572814" w:rsidTr="009D1BF3">
        <w:trPr>
          <w:jc w:val="center"/>
        </w:trPr>
        <w:tc>
          <w:tcPr>
            <w:tcW w:w="669"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2.</w:t>
            </w:r>
          </w:p>
        </w:tc>
        <w:tc>
          <w:tcPr>
            <w:tcW w:w="2618"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 xml:space="preserve">Роспись и </w:t>
            </w:r>
            <w:proofErr w:type="spellStart"/>
            <w:r w:rsidRPr="00572814">
              <w:rPr>
                <w:rFonts w:ascii="Times New Roman" w:eastAsia="Times New Roman" w:hAnsi="Times New Roman" w:cs="Times New Roman"/>
                <w:color w:val="000000"/>
                <w:sz w:val="24"/>
                <w:szCs w:val="24"/>
                <w:lang w:eastAsia="ru-RU"/>
              </w:rPr>
              <w:t>цветоведение</w:t>
            </w:r>
            <w:proofErr w:type="spellEnd"/>
          </w:p>
        </w:tc>
        <w:tc>
          <w:tcPr>
            <w:tcW w:w="2431"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Роспись при декорировании глиняной игрушки, владение основами цветосочетания</w:t>
            </w:r>
          </w:p>
        </w:tc>
        <w:tc>
          <w:tcPr>
            <w:tcW w:w="2374"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Незначительные нарушения при декорировании глиняной игрушки</w:t>
            </w:r>
          </w:p>
        </w:tc>
        <w:tc>
          <w:tcPr>
            <w:tcW w:w="1925"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Незнание цветового спектра</w:t>
            </w:r>
          </w:p>
        </w:tc>
      </w:tr>
      <w:tr w:rsidR="009D1BF3" w:rsidRPr="00572814" w:rsidTr="009D1BF3">
        <w:trPr>
          <w:jc w:val="center"/>
        </w:trPr>
        <w:tc>
          <w:tcPr>
            <w:tcW w:w="669"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3.</w:t>
            </w:r>
          </w:p>
        </w:tc>
        <w:tc>
          <w:tcPr>
            <w:tcW w:w="2618"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Воплощение художественного образа</w:t>
            </w:r>
          </w:p>
        </w:tc>
        <w:tc>
          <w:tcPr>
            <w:tcW w:w="2431"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Художественный образ воплощен в работе</w:t>
            </w:r>
          </w:p>
        </w:tc>
        <w:tc>
          <w:tcPr>
            <w:tcW w:w="2374" w:type="dxa"/>
          </w:tcPr>
          <w:p w:rsidR="009D1BF3"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Неубедительное воплощение художественного образа в работе</w:t>
            </w:r>
          </w:p>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c>
          <w:tcPr>
            <w:tcW w:w="1925"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Отсутствие в работе творческого замысла</w:t>
            </w:r>
          </w:p>
        </w:tc>
      </w:tr>
      <w:tr w:rsidR="009D1BF3" w:rsidRPr="00572814" w:rsidTr="009D1BF3">
        <w:trPr>
          <w:jc w:val="center"/>
        </w:trPr>
        <w:tc>
          <w:tcPr>
            <w:tcW w:w="669"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4.</w:t>
            </w:r>
          </w:p>
        </w:tc>
        <w:tc>
          <w:tcPr>
            <w:tcW w:w="2618"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Личные творческие достижения (участие в профильных выставках, конкурсах и т.п. мероприятиях, где осуществляется отбор работ)</w:t>
            </w:r>
          </w:p>
        </w:tc>
        <w:tc>
          <w:tcPr>
            <w:tcW w:w="2431"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Участие и результативность</w:t>
            </w:r>
          </w:p>
        </w:tc>
        <w:tc>
          <w:tcPr>
            <w:tcW w:w="2374"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Участие</w:t>
            </w:r>
          </w:p>
        </w:tc>
        <w:tc>
          <w:tcPr>
            <w:tcW w:w="1925" w:type="dxa"/>
          </w:tcPr>
          <w:p w:rsidR="009D1BF3" w:rsidRPr="00572814" w:rsidRDefault="009D1BF3" w:rsidP="006A3F1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Не участие</w:t>
            </w:r>
          </w:p>
        </w:tc>
      </w:tr>
    </w:tbl>
    <w:p w:rsidR="009D1BF3" w:rsidRDefault="009D1BF3" w:rsidP="009D1BF3">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9D1BF3" w:rsidRPr="0007689C" w:rsidRDefault="009D1BF3" w:rsidP="009D1BF3">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b/>
          <w:color w:val="000000"/>
          <w:sz w:val="28"/>
          <w:szCs w:val="28"/>
          <w:lang w:eastAsia="ru-RU"/>
        </w:rPr>
        <w:lastRenderedPageBreak/>
        <w:t>2.</w:t>
      </w:r>
      <w:r>
        <w:rPr>
          <w:rFonts w:ascii="Times New Roman" w:eastAsia="Times New Roman" w:hAnsi="Times New Roman" w:cs="Times New Roman"/>
          <w:b/>
          <w:color w:val="000000"/>
          <w:sz w:val="28"/>
          <w:szCs w:val="28"/>
          <w:lang w:eastAsia="ru-RU"/>
        </w:rPr>
        <w:t>2</w:t>
      </w:r>
      <w:r w:rsidRPr="0007689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Методическое обеспечение</w:t>
      </w:r>
    </w:p>
    <w:p w:rsidR="009D1BF3" w:rsidRPr="00AA1938" w:rsidRDefault="009D1BF3" w:rsidP="009D1B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0"/>
          <w:lang w:eastAsia="ru-RU"/>
        </w:rPr>
      </w:pPr>
      <w:r w:rsidRPr="0007689C">
        <w:rPr>
          <w:rFonts w:ascii="Times New Roman" w:eastAsia="Times New Roman" w:hAnsi="Times New Roman" w:cs="Times New Roman" w:hint="eastAsia"/>
          <w:color w:val="000000"/>
          <w:sz w:val="28"/>
          <w:szCs w:val="20"/>
          <w:lang w:eastAsia="ru-RU"/>
        </w:rPr>
        <w:t>В</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процессе</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реализации</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программы</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используются</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разнообразные</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методы</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обучения</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объяснительно</w:t>
      </w:r>
      <w:r w:rsidRPr="0007689C">
        <w:rPr>
          <w:rFonts w:ascii="Times New Roman" w:eastAsia="Times New Roman" w:hAnsi="Times New Roman" w:cs="Times New Roman"/>
          <w:color w:val="000000"/>
          <w:sz w:val="28"/>
          <w:szCs w:val="20"/>
          <w:lang w:eastAsia="ru-RU"/>
        </w:rPr>
        <w:t>-</w:t>
      </w:r>
      <w:r w:rsidRPr="0007689C">
        <w:rPr>
          <w:rFonts w:ascii="Times New Roman" w:eastAsia="Times New Roman" w:hAnsi="Times New Roman" w:cs="Times New Roman" w:hint="eastAsia"/>
          <w:color w:val="000000"/>
          <w:sz w:val="28"/>
          <w:szCs w:val="20"/>
          <w:lang w:eastAsia="ru-RU"/>
        </w:rPr>
        <w:t>иллюстративный</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практические</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работы</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репродуктивного</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и</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творческого</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характера</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методы</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мотивации</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и</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стимулирования</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обучающего</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контроля</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взаимоконтроля</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и</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самоконтроля</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проблемно</w:t>
      </w:r>
      <w:r w:rsidRPr="0007689C">
        <w:rPr>
          <w:rFonts w:ascii="Times New Roman" w:eastAsia="Times New Roman" w:hAnsi="Times New Roman" w:cs="Times New Roman"/>
          <w:color w:val="000000"/>
          <w:sz w:val="28"/>
          <w:szCs w:val="20"/>
          <w:lang w:eastAsia="ru-RU"/>
        </w:rPr>
        <w:t>-</w:t>
      </w:r>
      <w:r w:rsidRPr="0007689C">
        <w:rPr>
          <w:rFonts w:ascii="Times New Roman" w:eastAsia="Times New Roman" w:hAnsi="Times New Roman" w:cs="Times New Roman" w:hint="eastAsia"/>
          <w:color w:val="000000"/>
          <w:sz w:val="28"/>
          <w:szCs w:val="20"/>
          <w:lang w:eastAsia="ru-RU"/>
        </w:rPr>
        <w:t>поисковый</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ситуационный</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Подход</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к</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обучению</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дифференцированный</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Так</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как</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в</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группе</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могут</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заниматься</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учащиеся</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разного</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возраста</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для</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некоторых</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тем</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подобран</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разный</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по</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сложности</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и</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объему</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материал</w:t>
      </w:r>
      <w:r w:rsidRPr="0007689C">
        <w:rPr>
          <w:rFonts w:ascii="Times New Roman" w:eastAsia="Times New Roman" w:hAnsi="Times New Roman" w:cs="Times New Roman"/>
          <w:color w:val="000000"/>
          <w:sz w:val="28"/>
          <w:szCs w:val="20"/>
          <w:lang w:eastAsia="ru-RU"/>
        </w:rPr>
        <w:t>.</w:t>
      </w:r>
    </w:p>
    <w:p w:rsidR="009D1BF3" w:rsidRPr="0007689C" w:rsidRDefault="009D1BF3" w:rsidP="009D1B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
          <w:color w:val="000000"/>
          <w:sz w:val="28"/>
          <w:szCs w:val="28"/>
          <w:u w:val="single"/>
          <w:lang w:eastAsia="ru-RU"/>
        </w:rPr>
      </w:pPr>
      <w:r w:rsidRPr="0007689C">
        <w:rPr>
          <w:rFonts w:ascii="Times New Roman" w:eastAsia="Times New Roman" w:hAnsi="Times New Roman" w:cs="Times New Roman"/>
          <w:color w:val="000000"/>
          <w:sz w:val="28"/>
          <w:szCs w:val="20"/>
          <w:lang w:eastAsia="ru-RU"/>
        </w:rPr>
        <w:t>Развивающее значение имеет комбинирование различных форм и приемов работы в изготовлении одного изделия. Сопоставление способов и приемов в работе содействует лучшему усвоению знаний и умений.</w:t>
      </w:r>
    </w:p>
    <w:p w:rsidR="009D1BF3" w:rsidRPr="0007689C" w:rsidRDefault="009D1BF3" w:rsidP="009D1BF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i/>
          <w:color w:val="000000"/>
          <w:sz w:val="28"/>
          <w:szCs w:val="28"/>
          <w:u w:val="single"/>
          <w:lang w:eastAsia="ru-RU"/>
        </w:rPr>
      </w:pP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2969"/>
        <w:gridCol w:w="2989"/>
      </w:tblGrid>
      <w:tr w:rsidR="009D1BF3" w:rsidRPr="00D83BFC" w:rsidTr="009D1BF3">
        <w:trPr>
          <w:trHeight w:val="320"/>
          <w:jc w:val="center"/>
        </w:trPr>
        <w:tc>
          <w:tcPr>
            <w:tcW w:w="2595" w:type="dxa"/>
            <w:shd w:val="clear" w:color="auto" w:fill="auto"/>
          </w:tcPr>
          <w:p w:rsidR="009D1BF3" w:rsidRPr="00D83BFC" w:rsidRDefault="009D1BF3" w:rsidP="006A3F1A">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b/>
                <w:color w:val="000000"/>
                <w:sz w:val="24"/>
                <w:szCs w:val="28"/>
                <w:lang w:eastAsia="ru-RU"/>
              </w:rPr>
            </w:pPr>
            <w:r w:rsidRPr="00D83BFC">
              <w:rPr>
                <w:rFonts w:ascii="Times New Roman" w:eastAsia="Times New Roman" w:hAnsi="Times New Roman" w:cs="Times New Roman"/>
                <w:b/>
                <w:color w:val="000000"/>
                <w:sz w:val="24"/>
                <w:szCs w:val="28"/>
                <w:lang w:eastAsia="ru-RU"/>
              </w:rPr>
              <w:t xml:space="preserve">Методы </w:t>
            </w:r>
          </w:p>
        </w:tc>
        <w:tc>
          <w:tcPr>
            <w:tcW w:w="2969" w:type="dxa"/>
            <w:shd w:val="clear" w:color="auto" w:fill="auto"/>
          </w:tcPr>
          <w:p w:rsidR="009D1BF3" w:rsidRPr="00D83BFC" w:rsidRDefault="009D1BF3" w:rsidP="006A3F1A">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b/>
                <w:color w:val="000000"/>
                <w:sz w:val="24"/>
                <w:szCs w:val="28"/>
                <w:lang w:eastAsia="ru-RU"/>
              </w:rPr>
            </w:pPr>
            <w:r w:rsidRPr="00D83BFC">
              <w:rPr>
                <w:rFonts w:ascii="Times New Roman" w:eastAsia="Times New Roman" w:hAnsi="Times New Roman" w:cs="Times New Roman"/>
                <w:b/>
                <w:color w:val="000000"/>
                <w:sz w:val="24"/>
                <w:szCs w:val="28"/>
                <w:lang w:eastAsia="ru-RU"/>
              </w:rPr>
              <w:t xml:space="preserve">Формы </w:t>
            </w:r>
          </w:p>
        </w:tc>
        <w:tc>
          <w:tcPr>
            <w:tcW w:w="2989" w:type="dxa"/>
            <w:shd w:val="clear" w:color="auto" w:fill="auto"/>
          </w:tcPr>
          <w:p w:rsidR="009D1BF3" w:rsidRPr="00D83BFC" w:rsidRDefault="009D1BF3" w:rsidP="006A3F1A">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b/>
                <w:color w:val="000000"/>
                <w:sz w:val="24"/>
                <w:szCs w:val="28"/>
                <w:lang w:eastAsia="ru-RU"/>
              </w:rPr>
            </w:pPr>
            <w:r w:rsidRPr="00D83BFC">
              <w:rPr>
                <w:rFonts w:ascii="Times New Roman" w:eastAsia="Times New Roman" w:hAnsi="Times New Roman" w:cs="Times New Roman"/>
                <w:b/>
                <w:color w:val="000000"/>
                <w:sz w:val="24"/>
                <w:szCs w:val="28"/>
                <w:lang w:eastAsia="ru-RU"/>
              </w:rPr>
              <w:t xml:space="preserve">Приемы </w:t>
            </w:r>
          </w:p>
        </w:tc>
      </w:tr>
      <w:tr w:rsidR="009D1BF3" w:rsidRPr="00D83BFC" w:rsidTr="009D1BF3">
        <w:trPr>
          <w:trHeight w:val="782"/>
          <w:jc w:val="center"/>
        </w:trPr>
        <w:tc>
          <w:tcPr>
            <w:tcW w:w="2595" w:type="dxa"/>
            <w:shd w:val="clear" w:color="auto" w:fill="auto"/>
          </w:tcPr>
          <w:p w:rsidR="009D1BF3" w:rsidRPr="009C2587" w:rsidRDefault="009D1BF3" w:rsidP="00A04B2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4"/>
                <w:lang w:eastAsia="ru-RU"/>
              </w:rPr>
            </w:pPr>
            <w:r w:rsidRPr="009C2587">
              <w:rPr>
                <w:rFonts w:ascii="Times New Roman" w:eastAsia="Times New Roman" w:hAnsi="Times New Roman" w:cs="Times New Roman"/>
                <w:color w:val="000000"/>
                <w:sz w:val="24"/>
                <w:szCs w:val="24"/>
                <w:lang w:eastAsia="ru-RU"/>
              </w:rPr>
              <w:t xml:space="preserve">Исследование готовых знаний </w:t>
            </w:r>
          </w:p>
        </w:tc>
        <w:tc>
          <w:tcPr>
            <w:tcW w:w="2969" w:type="dxa"/>
            <w:shd w:val="clear" w:color="auto" w:fill="auto"/>
          </w:tcPr>
          <w:p w:rsidR="009D1BF3" w:rsidRPr="009C2587" w:rsidRDefault="009D1BF3" w:rsidP="00A04B2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4"/>
                <w:lang w:eastAsia="ru-RU"/>
              </w:rPr>
            </w:pPr>
            <w:r w:rsidRPr="009C2587">
              <w:rPr>
                <w:rFonts w:ascii="Times New Roman" w:eastAsia="Times New Roman" w:hAnsi="Times New Roman" w:cs="Times New Roman"/>
                <w:color w:val="000000"/>
                <w:sz w:val="24"/>
                <w:szCs w:val="24"/>
                <w:lang w:eastAsia="ru-RU"/>
              </w:rPr>
              <w:t>Подбор информационного материала по темам, мини-лекция</w:t>
            </w:r>
          </w:p>
        </w:tc>
        <w:tc>
          <w:tcPr>
            <w:tcW w:w="2989" w:type="dxa"/>
            <w:shd w:val="clear" w:color="auto" w:fill="auto"/>
          </w:tcPr>
          <w:p w:rsidR="009D1BF3" w:rsidRPr="009C2587" w:rsidRDefault="009D1BF3" w:rsidP="00A04B2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4"/>
                <w:lang w:eastAsia="ru-RU"/>
              </w:rPr>
            </w:pPr>
            <w:r w:rsidRPr="009C2587">
              <w:rPr>
                <w:rFonts w:ascii="Times New Roman" w:eastAsia="Times New Roman" w:hAnsi="Times New Roman" w:cs="Times New Roman"/>
                <w:color w:val="000000"/>
                <w:sz w:val="24"/>
                <w:szCs w:val="24"/>
                <w:lang w:eastAsia="ru-RU"/>
              </w:rPr>
              <w:t xml:space="preserve">Работа с литературой, технологическими картами, таблицами </w:t>
            </w:r>
          </w:p>
        </w:tc>
      </w:tr>
      <w:tr w:rsidR="009D1BF3" w:rsidRPr="00D83BFC" w:rsidTr="009D1BF3">
        <w:trPr>
          <w:trHeight w:val="320"/>
          <w:jc w:val="center"/>
        </w:trPr>
        <w:tc>
          <w:tcPr>
            <w:tcW w:w="2595" w:type="dxa"/>
            <w:shd w:val="clear" w:color="auto" w:fill="auto"/>
          </w:tcPr>
          <w:p w:rsidR="009D1BF3" w:rsidRPr="009C2587" w:rsidRDefault="009D1BF3" w:rsidP="00A04B2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4"/>
                <w:lang w:eastAsia="ru-RU"/>
              </w:rPr>
            </w:pPr>
            <w:r w:rsidRPr="009C2587">
              <w:rPr>
                <w:rFonts w:ascii="Times New Roman" w:eastAsia="Times New Roman" w:hAnsi="Times New Roman" w:cs="Times New Roman"/>
                <w:color w:val="000000"/>
                <w:sz w:val="24"/>
                <w:szCs w:val="24"/>
                <w:lang w:eastAsia="ru-RU"/>
              </w:rPr>
              <w:t xml:space="preserve">Метод объяснительно-иллюстративный </w:t>
            </w:r>
          </w:p>
        </w:tc>
        <w:tc>
          <w:tcPr>
            <w:tcW w:w="2969" w:type="dxa"/>
            <w:shd w:val="clear" w:color="auto" w:fill="auto"/>
          </w:tcPr>
          <w:p w:rsidR="009D1BF3" w:rsidRPr="009C2587" w:rsidRDefault="009D1BF3" w:rsidP="00A04B2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4"/>
                <w:lang w:eastAsia="ru-RU"/>
              </w:rPr>
            </w:pPr>
            <w:r w:rsidRPr="009C2587">
              <w:rPr>
                <w:rFonts w:ascii="Times New Roman" w:eastAsia="Times New Roman" w:hAnsi="Times New Roman" w:cs="Times New Roman"/>
                <w:color w:val="000000"/>
                <w:sz w:val="24"/>
                <w:szCs w:val="24"/>
                <w:lang w:eastAsia="ru-RU"/>
              </w:rPr>
              <w:t>Лекции, беседы, рассказы, демонстрации</w:t>
            </w:r>
          </w:p>
        </w:tc>
        <w:tc>
          <w:tcPr>
            <w:tcW w:w="2989" w:type="dxa"/>
            <w:shd w:val="clear" w:color="auto" w:fill="auto"/>
          </w:tcPr>
          <w:p w:rsidR="009D1BF3" w:rsidRPr="009C2587" w:rsidRDefault="009D1BF3" w:rsidP="00A04B2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i/>
                <w:color w:val="000000"/>
                <w:sz w:val="24"/>
                <w:szCs w:val="24"/>
                <w:u w:val="single"/>
                <w:lang w:eastAsia="ru-RU"/>
              </w:rPr>
            </w:pPr>
            <w:r w:rsidRPr="009C2587">
              <w:rPr>
                <w:rFonts w:ascii="Times New Roman" w:eastAsia="Times New Roman" w:hAnsi="Times New Roman" w:cs="Times New Roman"/>
                <w:color w:val="000000"/>
                <w:sz w:val="24"/>
                <w:szCs w:val="24"/>
                <w:lang w:eastAsia="ru-RU"/>
              </w:rPr>
              <w:t>Беседа «женский образ в глиняной игрушке»</w:t>
            </w:r>
          </w:p>
        </w:tc>
      </w:tr>
      <w:tr w:rsidR="009D1BF3" w:rsidRPr="00D83BFC" w:rsidTr="009D1BF3">
        <w:trPr>
          <w:trHeight w:val="752"/>
          <w:jc w:val="center"/>
        </w:trPr>
        <w:tc>
          <w:tcPr>
            <w:tcW w:w="2595" w:type="dxa"/>
            <w:shd w:val="clear" w:color="auto" w:fill="auto"/>
          </w:tcPr>
          <w:p w:rsidR="009D1BF3" w:rsidRPr="009C2587" w:rsidRDefault="009D1BF3" w:rsidP="00A04B2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4"/>
                <w:lang w:eastAsia="ru-RU"/>
              </w:rPr>
            </w:pPr>
            <w:r w:rsidRPr="009C2587">
              <w:rPr>
                <w:rFonts w:ascii="Times New Roman" w:eastAsia="Times New Roman" w:hAnsi="Times New Roman" w:cs="Times New Roman"/>
                <w:color w:val="000000"/>
                <w:sz w:val="24"/>
                <w:szCs w:val="24"/>
                <w:lang w:eastAsia="ru-RU"/>
              </w:rPr>
              <w:t>Метод репродуктивный</w:t>
            </w:r>
          </w:p>
        </w:tc>
        <w:tc>
          <w:tcPr>
            <w:tcW w:w="2969" w:type="dxa"/>
            <w:shd w:val="clear" w:color="auto" w:fill="auto"/>
          </w:tcPr>
          <w:p w:rsidR="009D1BF3" w:rsidRPr="009C2587" w:rsidRDefault="009D1BF3" w:rsidP="00A04B2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4"/>
                <w:lang w:eastAsia="ru-RU"/>
              </w:rPr>
            </w:pPr>
            <w:r w:rsidRPr="009C2587">
              <w:rPr>
                <w:rFonts w:ascii="Times New Roman" w:eastAsia="Times New Roman" w:hAnsi="Times New Roman" w:cs="Times New Roman"/>
                <w:color w:val="000000"/>
                <w:sz w:val="24"/>
                <w:szCs w:val="24"/>
                <w:lang w:eastAsia="ru-RU"/>
              </w:rPr>
              <w:t xml:space="preserve">Воспроизведение приемов действий, применение знаний на практике  </w:t>
            </w:r>
          </w:p>
        </w:tc>
        <w:tc>
          <w:tcPr>
            <w:tcW w:w="2989" w:type="dxa"/>
            <w:shd w:val="clear" w:color="auto" w:fill="auto"/>
          </w:tcPr>
          <w:p w:rsidR="009D1BF3" w:rsidRPr="009C2587" w:rsidRDefault="009D1BF3" w:rsidP="00A04B2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4"/>
                <w:lang w:eastAsia="ru-RU"/>
              </w:rPr>
            </w:pPr>
            <w:r w:rsidRPr="009C2587">
              <w:rPr>
                <w:rFonts w:ascii="Times New Roman" w:eastAsia="Times New Roman" w:hAnsi="Times New Roman" w:cs="Times New Roman"/>
                <w:color w:val="000000"/>
                <w:sz w:val="24"/>
                <w:szCs w:val="24"/>
                <w:lang w:eastAsia="ru-RU"/>
              </w:rPr>
              <w:t xml:space="preserve">Практическая работа по разным направлениям </w:t>
            </w:r>
          </w:p>
        </w:tc>
      </w:tr>
      <w:tr w:rsidR="009D1BF3" w:rsidRPr="00D83BFC" w:rsidTr="009D1BF3">
        <w:trPr>
          <w:trHeight w:val="320"/>
          <w:jc w:val="center"/>
        </w:trPr>
        <w:tc>
          <w:tcPr>
            <w:tcW w:w="2595" w:type="dxa"/>
            <w:shd w:val="clear" w:color="auto" w:fill="auto"/>
          </w:tcPr>
          <w:p w:rsidR="009D1BF3" w:rsidRPr="00D83BFC" w:rsidRDefault="009D1BF3" w:rsidP="006A3F1A">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Метод творческих проектов</w:t>
            </w:r>
          </w:p>
        </w:tc>
        <w:tc>
          <w:tcPr>
            <w:tcW w:w="2969" w:type="dxa"/>
            <w:shd w:val="clear" w:color="auto" w:fill="auto"/>
          </w:tcPr>
          <w:p w:rsidR="009D1BF3" w:rsidRPr="00D83BFC" w:rsidRDefault="009D1BF3" w:rsidP="006A3F1A">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Поисковая и творческая деятельность</w:t>
            </w:r>
          </w:p>
        </w:tc>
        <w:tc>
          <w:tcPr>
            <w:tcW w:w="2989" w:type="dxa"/>
            <w:shd w:val="clear" w:color="auto" w:fill="auto"/>
          </w:tcPr>
          <w:p w:rsidR="009D1BF3" w:rsidRPr="00D83BFC" w:rsidRDefault="009D1BF3" w:rsidP="006A3F1A">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 xml:space="preserve">Самостоятельная </w:t>
            </w:r>
            <w:proofErr w:type="gramStart"/>
            <w:r w:rsidRPr="00D83BFC">
              <w:rPr>
                <w:rFonts w:ascii="Times New Roman" w:eastAsia="Times New Roman" w:hAnsi="Times New Roman" w:cs="Times New Roman"/>
                <w:color w:val="000000"/>
                <w:sz w:val="24"/>
                <w:szCs w:val="28"/>
                <w:lang w:eastAsia="ru-RU"/>
              </w:rPr>
              <w:t>разработка  игрушек</w:t>
            </w:r>
            <w:proofErr w:type="gramEnd"/>
            <w:r w:rsidRPr="00D83BFC">
              <w:rPr>
                <w:rFonts w:ascii="Times New Roman" w:eastAsia="Times New Roman" w:hAnsi="Times New Roman" w:cs="Times New Roman"/>
                <w:color w:val="000000"/>
                <w:sz w:val="24"/>
                <w:szCs w:val="28"/>
                <w:lang w:eastAsia="ru-RU"/>
              </w:rPr>
              <w:t xml:space="preserve">  (практическое выполнение)</w:t>
            </w:r>
          </w:p>
        </w:tc>
      </w:tr>
      <w:tr w:rsidR="009D1BF3" w:rsidRPr="00D83BFC" w:rsidTr="009D1BF3">
        <w:trPr>
          <w:trHeight w:val="320"/>
          <w:jc w:val="center"/>
        </w:trPr>
        <w:tc>
          <w:tcPr>
            <w:tcW w:w="2595" w:type="dxa"/>
            <w:shd w:val="clear" w:color="auto" w:fill="auto"/>
          </w:tcPr>
          <w:p w:rsidR="009D1BF3" w:rsidRPr="00D83BFC" w:rsidRDefault="009D1BF3" w:rsidP="006A3F1A">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Метод проверки знаний и умений</w:t>
            </w:r>
          </w:p>
        </w:tc>
        <w:tc>
          <w:tcPr>
            <w:tcW w:w="2969" w:type="dxa"/>
            <w:shd w:val="clear" w:color="auto" w:fill="auto"/>
          </w:tcPr>
          <w:p w:rsidR="009D1BF3" w:rsidRPr="00D83BFC" w:rsidRDefault="009D1BF3" w:rsidP="006A3F1A">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Игры, выставки по разделам</w:t>
            </w:r>
          </w:p>
        </w:tc>
        <w:tc>
          <w:tcPr>
            <w:tcW w:w="2989" w:type="dxa"/>
            <w:shd w:val="clear" w:color="auto" w:fill="auto"/>
          </w:tcPr>
          <w:p w:rsidR="009D1BF3" w:rsidRPr="00D83BFC" w:rsidRDefault="009D1BF3" w:rsidP="006A3F1A">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 xml:space="preserve">Игра «Город мастеров», </w:t>
            </w:r>
          </w:p>
          <w:p w:rsidR="009D1BF3" w:rsidRPr="00D83BFC" w:rsidRDefault="009D1BF3" w:rsidP="006A3F1A">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 xml:space="preserve">Разгадывание кроссвордов по пройденным темам </w:t>
            </w:r>
          </w:p>
        </w:tc>
      </w:tr>
      <w:tr w:rsidR="009D1BF3" w:rsidRPr="00D83BFC" w:rsidTr="009D1BF3">
        <w:trPr>
          <w:trHeight w:val="300"/>
          <w:jc w:val="center"/>
        </w:trPr>
        <w:tc>
          <w:tcPr>
            <w:tcW w:w="2595" w:type="dxa"/>
            <w:shd w:val="clear" w:color="auto" w:fill="auto"/>
          </w:tcPr>
          <w:p w:rsidR="009D1BF3" w:rsidRPr="00D83BFC" w:rsidRDefault="009D1BF3" w:rsidP="00A04B2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Метод научных исследований</w:t>
            </w:r>
          </w:p>
        </w:tc>
        <w:tc>
          <w:tcPr>
            <w:tcW w:w="2969" w:type="dxa"/>
            <w:shd w:val="clear" w:color="auto" w:fill="auto"/>
          </w:tcPr>
          <w:p w:rsidR="009D1BF3" w:rsidRPr="00D83BFC" w:rsidRDefault="009D1BF3" w:rsidP="00A04B2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 xml:space="preserve">Исследовательская </w:t>
            </w:r>
            <w:proofErr w:type="gramStart"/>
            <w:r w:rsidRPr="00D83BFC">
              <w:rPr>
                <w:rFonts w:ascii="Times New Roman" w:eastAsia="Times New Roman" w:hAnsi="Times New Roman" w:cs="Times New Roman"/>
                <w:color w:val="000000"/>
                <w:sz w:val="24"/>
                <w:szCs w:val="28"/>
                <w:lang w:eastAsia="ru-RU"/>
              </w:rPr>
              <w:t>работа  по</w:t>
            </w:r>
            <w:proofErr w:type="gramEnd"/>
            <w:r w:rsidRPr="00D83BFC">
              <w:rPr>
                <w:rFonts w:ascii="Times New Roman" w:eastAsia="Times New Roman" w:hAnsi="Times New Roman" w:cs="Times New Roman"/>
                <w:color w:val="000000"/>
                <w:sz w:val="24"/>
                <w:szCs w:val="28"/>
                <w:lang w:eastAsia="ru-RU"/>
              </w:rPr>
              <w:t xml:space="preserve"> народной  романовской игрушке </w:t>
            </w:r>
          </w:p>
        </w:tc>
        <w:tc>
          <w:tcPr>
            <w:tcW w:w="2989" w:type="dxa"/>
            <w:shd w:val="clear" w:color="auto" w:fill="auto"/>
          </w:tcPr>
          <w:p w:rsidR="009D1BF3" w:rsidRPr="00D83BFC" w:rsidRDefault="009D1BF3" w:rsidP="00A04B2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 xml:space="preserve">Экскурсии в выставочный зал, беседы </w:t>
            </w:r>
          </w:p>
        </w:tc>
      </w:tr>
      <w:tr w:rsidR="009D1BF3" w:rsidRPr="00D83BFC" w:rsidTr="009D1BF3">
        <w:trPr>
          <w:trHeight w:val="320"/>
          <w:jc w:val="center"/>
        </w:trPr>
        <w:tc>
          <w:tcPr>
            <w:tcW w:w="2595" w:type="dxa"/>
            <w:shd w:val="clear" w:color="auto" w:fill="auto"/>
          </w:tcPr>
          <w:p w:rsidR="009D1BF3" w:rsidRPr="00D83BFC" w:rsidRDefault="009D1BF3" w:rsidP="00A04B2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Познавательная деятельность</w:t>
            </w:r>
          </w:p>
        </w:tc>
        <w:tc>
          <w:tcPr>
            <w:tcW w:w="2969" w:type="dxa"/>
            <w:shd w:val="clear" w:color="auto" w:fill="auto"/>
          </w:tcPr>
          <w:p w:rsidR="009D1BF3" w:rsidRPr="00D83BFC" w:rsidRDefault="009D1BF3" w:rsidP="00A04B2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proofErr w:type="gramStart"/>
            <w:r w:rsidRPr="00D83BFC">
              <w:rPr>
                <w:rFonts w:ascii="Times New Roman" w:eastAsia="Times New Roman" w:hAnsi="Times New Roman" w:cs="Times New Roman"/>
                <w:color w:val="000000"/>
                <w:sz w:val="24"/>
                <w:szCs w:val="28"/>
                <w:lang w:eastAsia="ru-RU"/>
              </w:rPr>
              <w:t>Экскурсии  в</w:t>
            </w:r>
            <w:proofErr w:type="gramEnd"/>
            <w:r w:rsidRPr="00D83BFC">
              <w:rPr>
                <w:rFonts w:ascii="Times New Roman" w:eastAsia="Times New Roman" w:hAnsi="Times New Roman" w:cs="Times New Roman"/>
                <w:color w:val="000000"/>
                <w:sz w:val="24"/>
                <w:szCs w:val="28"/>
                <w:lang w:eastAsia="ru-RU"/>
              </w:rPr>
              <w:t xml:space="preserve"> кружки глиняной игрушки других центров </w:t>
            </w:r>
          </w:p>
        </w:tc>
        <w:tc>
          <w:tcPr>
            <w:tcW w:w="2989" w:type="dxa"/>
            <w:shd w:val="clear" w:color="auto" w:fill="auto"/>
          </w:tcPr>
          <w:p w:rsidR="009D1BF3" w:rsidRPr="00D83BFC" w:rsidRDefault="009D1BF3" w:rsidP="00A04B2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 xml:space="preserve">Образцы поделок, рисунки </w:t>
            </w:r>
          </w:p>
        </w:tc>
      </w:tr>
      <w:tr w:rsidR="009D1BF3" w:rsidRPr="00D83BFC" w:rsidTr="009D1BF3">
        <w:trPr>
          <w:trHeight w:val="1277"/>
          <w:jc w:val="center"/>
        </w:trPr>
        <w:tc>
          <w:tcPr>
            <w:tcW w:w="2595" w:type="dxa"/>
            <w:shd w:val="clear" w:color="auto" w:fill="auto"/>
          </w:tcPr>
          <w:p w:rsidR="009D1BF3" w:rsidRPr="00D83BFC" w:rsidRDefault="009D1BF3" w:rsidP="00A04B2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 xml:space="preserve">Культурно-массовая </w:t>
            </w:r>
          </w:p>
        </w:tc>
        <w:tc>
          <w:tcPr>
            <w:tcW w:w="2969" w:type="dxa"/>
            <w:shd w:val="clear" w:color="auto" w:fill="auto"/>
          </w:tcPr>
          <w:p w:rsidR="009D1BF3" w:rsidRPr="00D83BFC" w:rsidRDefault="009D1BF3" w:rsidP="00A04B2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 xml:space="preserve">Проведение праздников, тематических </w:t>
            </w:r>
            <w:proofErr w:type="gramStart"/>
            <w:r w:rsidRPr="00D83BFC">
              <w:rPr>
                <w:rFonts w:ascii="Times New Roman" w:eastAsia="Times New Roman" w:hAnsi="Times New Roman" w:cs="Times New Roman"/>
                <w:color w:val="000000"/>
                <w:sz w:val="24"/>
                <w:szCs w:val="28"/>
                <w:lang w:eastAsia="ru-RU"/>
              </w:rPr>
              <w:t>вечеров,  участие</w:t>
            </w:r>
            <w:proofErr w:type="gramEnd"/>
            <w:r w:rsidRPr="00D83BFC">
              <w:rPr>
                <w:rFonts w:ascii="Times New Roman" w:eastAsia="Times New Roman" w:hAnsi="Times New Roman" w:cs="Times New Roman"/>
                <w:color w:val="000000"/>
                <w:sz w:val="24"/>
                <w:szCs w:val="28"/>
                <w:lang w:eastAsia="ru-RU"/>
              </w:rPr>
              <w:t xml:space="preserve"> в выставках, посещение музеев и выставочных залов, участие в работе по организации летнего досуга детей  </w:t>
            </w:r>
          </w:p>
        </w:tc>
        <w:tc>
          <w:tcPr>
            <w:tcW w:w="2989" w:type="dxa"/>
            <w:shd w:val="clear" w:color="auto" w:fill="auto"/>
          </w:tcPr>
          <w:p w:rsidR="009D1BF3" w:rsidRPr="00D83BFC" w:rsidRDefault="009D1BF3" w:rsidP="00A04B2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i/>
                <w:color w:val="000000"/>
                <w:sz w:val="24"/>
                <w:szCs w:val="28"/>
                <w:u w:val="single"/>
                <w:lang w:eastAsia="ru-RU"/>
              </w:rPr>
            </w:pPr>
            <w:r w:rsidRPr="00D83BFC">
              <w:rPr>
                <w:rFonts w:ascii="Times New Roman" w:eastAsia="Times New Roman" w:hAnsi="Times New Roman" w:cs="Times New Roman"/>
                <w:color w:val="000000"/>
                <w:sz w:val="24"/>
                <w:szCs w:val="28"/>
                <w:lang w:eastAsia="ru-RU"/>
              </w:rPr>
              <w:t xml:space="preserve">Сотрудничество с другими центрами, разработаны планы – сценарии мероприятий, бесед, дискуссий </w:t>
            </w:r>
          </w:p>
        </w:tc>
      </w:tr>
      <w:tr w:rsidR="009D1BF3" w:rsidRPr="00D83BFC" w:rsidTr="009D1BF3">
        <w:trPr>
          <w:trHeight w:val="341"/>
          <w:jc w:val="center"/>
        </w:trPr>
        <w:tc>
          <w:tcPr>
            <w:tcW w:w="2595" w:type="dxa"/>
            <w:shd w:val="clear" w:color="auto" w:fill="auto"/>
          </w:tcPr>
          <w:p w:rsidR="009D1BF3" w:rsidRPr="00D83BFC" w:rsidRDefault="009D1BF3" w:rsidP="006A3F1A">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 xml:space="preserve">Воспитательная работа </w:t>
            </w:r>
          </w:p>
        </w:tc>
        <w:tc>
          <w:tcPr>
            <w:tcW w:w="2969" w:type="dxa"/>
            <w:shd w:val="clear" w:color="auto" w:fill="auto"/>
          </w:tcPr>
          <w:p w:rsidR="009D1BF3" w:rsidRPr="00D83BFC" w:rsidRDefault="009D1BF3" w:rsidP="006A3F1A">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Проведение родительских собраний 2 раза в год</w:t>
            </w:r>
          </w:p>
        </w:tc>
        <w:tc>
          <w:tcPr>
            <w:tcW w:w="2989" w:type="dxa"/>
            <w:shd w:val="clear" w:color="auto" w:fill="auto"/>
          </w:tcPr>
          <w:p w:rsidR="009D1BF3" w:rsidRPr="00D83BFC" w:rsidRDefault="009D1BF3" w:rsidP="006A3F1A">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Беседы «Нет наркотикам», праздник «День матери», праздник «Масленица»</w:t>
            </w:r>
          </w:p>
        </w:tc>
      </w:tr>
    </w:tbl>
    <w:p w:rsidR="009D1BF3" w:rsidRDefault="009D1BF3" w:rsidP="009D1BF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themeColor="text1"/>
          <w:sz w:val="28"/>
          <w:szCs w:val="28"/>
          <w:lang w:eastAsia="ru-RU"/>
        </w:rPr>
      </w:pPr>
      <w:r w:rsidRPr="0051145E">
        <w:rPr>
          <w:rFonts w:ascii="Times New Roman" w:eastAsia="Times New Roman" w:hAnsi="Times New Roman" w:cs="Times New Roman"/>
          <w:b/>
          <w:color w:val="000000" w:themeColor="text1"/>
          <w:sz w:val="28"/>
          <w:szCs w:val="28"/>
          <w:lang w:eastAsia="ru-RU"/>
        </w:rPr>
        <w:lastRenderedPageBreak/>
        <w:t>2.3. Календарный учебный график</w:t>
      </w:r>
    </w:p>
    <w:p w:rsidR="009D1BF3" w:rsidRPr="0051145E" w:rsidRDefault="009D1BF3" w:rsidP="009D1BF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themeColor="text1"/>
          <w:sz w:val="28"/>
          <w:szCs w:val="28"/>
          <w:lang w:eastAsia="ru-RU"/>
        </w:rPr>
      </w:pPr>
    </w:p>
    <w:p w:rsidR="009D1BF3" w:rsidRPr="0051145E" w:rsidRDefault="009D1BF3" w:rsidP="009D1BF3">
      <w:pPr>
        <w:spacing w:after="0" w:line="240" w:lineRule="auto"/>
        <w:jc w:val="both"/>
        <w:rPr>
          <w:rFonts w:ascii="Times New Roman" w:eastAsia="Calibri" w:hAnsi="Times New Roman" w:cs="Times New Roman"/>
          <w:color w:val="000000" w:themeColor="text1"/>
          <w:sz w:val="28"/>
          <w:szCs w:val="28"/>
        </w:rPr>
      </w:pPr>
      <w:r w:rsidRPr="0051145E">
        <w:rPr>
          <w:rFonts w:ascii="Times New Roman" w:eastAsia="Calibri" w:hAnsi="Times New Roman" w:cs="Times New Roman"/>
          <w:color w:val="000000" w:themeColor="text1"/>
          <w:sz w:val="28"/>
          <w:szCs w:val="28"/>
        </w:rPr>
        <w:tab/>
        <w:t>График учитывает возрастные психофизические особенности учащихся и отвечает требованиям охраны их жизни и здоровья.</w:t>
      </w:r>
      <w:r w:rsidRPr="0051145E">
        <w:rPr>
          <w:rFonts w:ascii="Times New Roman" w:eastAsia="Calibri" w:hAnsi="Times New Roman" w:cs="Times New Roman"/>
          <w:b/>
          <w:bCs/>
          <w:color w:val="000000" w:themeColor="text1"/>
          <w:kern w:val="24"/>
          <w:sz w:val="28"/>
          <w:szCs w:val="28"/>
        </w:rPr>
        <w:t xml:space="preserve"> </w:t>
      </w:r>
      <w:r w:rsidRPr="0051145E">
        <w:rPr>
          <w:rFonts w:ascii="Times New Roman" w:eastAsia="Calibri" w:hAnsi="Times New Roman" w:cs="Times New Roman"/>
          <w:bCs/>
          <w:color w:val="000000" w:themeColor="text1"/>
          <w:sz w:val="28"/>
          <w:szCs w:val="28"/>
          <w:bdr w:val="none" w:sz="0" w:space="0" w:color="auto" w:frame="1"/>
        </w:rPr>
        <w:t>Государственное бюджетное учреждение</w:t>
      </w:r>
      <w:r w:rsidRPr="0051145E">
        <w:rPr>
          <w:rFonts w:ascii="Times New Roman" w:eastAsia="Calibri" w:hAnsi="Times New Roman" w:cs="Times New Roman"/>
          <w:color w:val="000000" w:themeColor="text1"/>
          <w:sz w:val="28"/>
          <w:szCs w:val="28"/>
        </w:rPr>
        <w:t xml:space="preserve"> </w:t>
      </w:r>
      <w:r w:rsidRPr="0051145E">
        <w:rPr>
          <w:rFonts w:ascii="Times New Roman" w:eastAsia="Calibri" w:hAnsi="Times New Roman" w:cs="Times New Roman"/>
          <w:bCs/>
          <w:color w:val="000000" w:themeColor="text1"/>
          <w:sz w:val="28"/>
          <w:szCs w:val="28"/>
          <w:bdr w:val="none" w:sz="0" w:space="0" w:color="auto" w:frame="1"/>
        </w:rPr>
        <w:t>дополнительного образования «Центр дополнительного образования Липецкой области»</w:t>
      </w:r>
      <w:r w:rsidRPr="0051145E">
        <w:rPr>
          <w:rFonts w:ascii="Times New Roman" w:eastAsia="Calibri" w:hAnsi="Times New Roman" w:cs="Times New Roman"/>
          <w:color w:val="000000" w:themeColor="text1"/>
          <w:sz w:val="28"/>
          <w:szCs w:val="28"/>
        </w:rPr>
        <w:t xml:space="preserve"> в установленном законодательством Российской Федерации порядке несет ответственность за реализацию в полном объеме дополнительных общеразвивающих программ в соответствии с календарным учебным графиком.</w:t>
      </w:r>
    </w:p>
    <w:p w:rsidR="009D1BF3" w:rsidRPr="0051145E" w:rsidRDefault="009D1BF3" w:rsidP="009D1BF3">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51145E">
        <w:rPr>
          <w:rFonts w:ascii="Times New Roman" w:eastAsia="Calibri" w:hAnsi="Times New Roman" w:cs="Times New Roman"/>
          <w:color w:val="000000" w:themeColor="text1"/>
          <w:sz w:val="28"/>
          <w:szCs w:val="28"/>
        </w:rPr>
        <w:t xml:space="preserve">Начало </w:t>
      </w:r>
      <w:r>
        <w:rPr>
          <w:rFonts w:ascii="Times New Roman" w:eastAsia="Calibri" w:hAnsi="Times New Roman" w:cs="Times New Roman"/>
          <w:color w:val="000000" w:themeColor="text1"/>
          <w:sz w:val="28"/>
          <w:szCs w:val="28"/>
        </w:rPr>
        <w:t>учебного периода</w:t>
      </w:r>
      <w:r w:rsidRPr="0051145E">
        <w:rPr>
          <w:rFonts w:ascii="Times New Roman" w:eastAsia="Calibri" w:hAnsi="Times New Roman" w:cs="Times New Roman"/>
          <w:color w:val="000000" w:themeColor="text1"/>
          <w:sz w:val="28"/>
          <w:szCs w:val="28"/>
        </w:rPr>
        <w:t xml:space="preserve"> – 01.09.202</w:t>
      </w:r>
      <w:r>
        <w:rPr>
          <w:rFonts w:ascii="Times New Roman" w:eastAsia="Calibri" w:hAnsi="Times New Roman" w:cs="Times New Roman"/>
          <w:color w:val="000000" w:themeColor="text1"/>
          <w:sz w:val="28"/>
          <w:szCs w:val="28"/>
        </w:rPr>
        <w:t>2</w:t>
      </w:r>
    </w:p>
    <w:p w:rsidR="009D1BF3" w:rsidRPr="0051145E" w:rsidRDefault="009D1BF3" w:rsidP="009D1BF3">
      <w:pPr>
        <w:spacing w:after="0" w:line="240" w:lineRule="auto"/>
        <w:jc w:val="both"/>
        <w:rPr>
          <w:rFonts w:ascii="Times New Roman" w:eastAsia="Times New Roman" w:hAnsi="Times New Roman" w:cs="Times New Roman"/>
          <w:color w:val="000000" w:themeColor="text1"/>
          <w:kern w:val="1"/>
          <w:sz w:val="28"/>
          <w:szCs w:val="28"/>
          <w:lang w:eastAsia="ru-RU"/>
        </w:rPr>
      </w:pPr>
      <w:r>
        <w:rPr>
          <w:rFonts w:ascii="Times New Roman" w:eastAsia="Times New Roman" w:hAnsi="Times New Roman" w:cs="Times New Roman"/>
          <w:color w:val="000000" w:themeColor="text1"/>
          <w:kern w:val="1"/>
          <w:sz w:val="28"/>
          <w:szCs w:val="28"/>
          <w:lang w:eastAsia="ru-RU"/>
        </w:rPr>
        <w:tab/>
      </w:r>
      <w:r w:rsidRPr="0051145E">
        <w:rPr>
          <w:rFonts w:ascii="Times New Roman" w:eastAsia="Times New Roman" w:hAnsi="Times New Roman" w:cs="Times New Roman"/>
          <w:color w:val="000000" w:themeColor="text1"/>
          <w:kern w:val="1"/>
          <w:sz w:val="28"/>
          <w:szCs w:val="28"/>
          <w:lang w:eastAsia="ru-RU"/>
        </w:rPr>
        <w:t>Количество учебных групп – 1</w:t>
      </w:r>
    </w:p>
    <w:p w:rsidR="009D1BF3" w:rsidRPr="0051145E" w:rsidRDefault="009D1BF3" w:rsidP="009D1BF3">
      <w:pPr>
        <w:spacing w:after="0" w:line="240" w:lineRule="auto"/>
        <w:jc w:val="both"/>
        <w:rPr>
          <w:rFonts w:ascii="Times New Roman" w:eastAsia="Times New Roman" w:hAnsi="Times New Roman" w:cs="Times New Roman"/>
          <w:b/>
          <w:color w:val="000000" w:themeColor="text1"/>
          <w:kern w:val="1"/>
          <w:sz w:val="28"/>
          <w:szCs w:val="28"/>
          <w:lang w:eastAsia="ru-RU"/>
        </w:rPr>
      </w:pPr>
      <w:r>
        <w:rPr>
          <w:rFonts w:ascii="Times New Roman" w:eastAsia="Times New Roman" w:hAnsi="Times New Roman" w:cs="Times New Roman"/>
          <w:b/>
          <w:color w:val="000000" w:themeColor="text1"/>
          <w:kern w:val="1"/>
          <w:sz w:val="28"/>
          <w:szCs w:val="28"/>
          <w:lang w:eastAsia="ru-RU"/>
        </w:rPr>
        <w:tab/>
      </w:r>
      <w:r w:rsidRPr="0051145E">
        <w:rPr>
          <w:rFonts w:ascii="Times New Roman" w:eastAsia="Times New Roman" w:hAnsi="Times New Roman" w:cs="Times New Roman"/>
          <w:b/>
          <w:color w:val="000000" w:themeColor="text1"/>
          <w:kern w:val="1"/>
          <w:sz w:val="28"/>
          <w:szCs w:val="28"/>
          <w:lang w:eastAsia="ru-RU"/>
        </w:rPr>
        <w:t>Регламент образовательного процесса.</w:t>
      </w:r>
    </w:p>
    <w:p w:rsidR="009D1BF3" w:rsidRPr="0051145E" w:rsidRDefault="009D1BF3" w:rsidP="009D1BF3">
      <w:pPr>
        <w:spacing w:after="0" w:line="240" w:lineRule="auto"/>
        <w:jc w:val="both"/>
        <w:rPr>
          <w:rFonts w:ascii="Times New Roman" w:eastAsia="Times New Roman" w:hAnsi="Times New Roman" w:cs="Times New Roman"/>
          <w:color w:val="000000" w:themeColor="text1"/>
          <w:kern w:val="1"/>
          <w:sz w:val="28"/>
          <w:szCs w:val="28"/>
          <w:lang w:eastAsia="ru-RU"/>
        </w:rPr>
      </w:pPr>
      <w:r w:rsidRPr="0051145E">
        <w:rPr>
          <w:rFonts w:ascii="Times New Roman" w:eastAsia="Times New Roman" w:hAnsi="Times New Roman" w:cs="Times New Roman"/>
          <w:color w:val="000000" w:themeColor="text1"/>
          <w:kern w:val="1"/>
          <w:sz w:val="28"/>
          <w:szCs w:val="28"/>
          <w:lang w:eastAsia="ru-RU"/>
        </w:rPr>
        <w:t>Группа № 1: 6 занятий в неделю.</w:t>
      </w:r>
    </w:p>
    <w:p w:rsidR="009D1BF3" w:rsidRPr="0051145E" w:rsidRDefault="009D1BF3" w:rsidP="009D1BF3">
      <w:pPr>
        <w:spacing w:after="0" w:line="240" w:lineRule="auto"/>
        <w:jc w:val="both"/>
        <w:rPr>
          <w:rFonts w:ascii="Times New Roman" w:eastAsia="Calibri" w:hAnsi="Times New Roman" w:cs="Times New Roman"/>
          <w:color w:val="000000" w:themeColor="text1"/>
          <w:sz w:val="28"/>
          <w:szCs w:val="28"/>
        </w:rPr>
      </w:pPr>
      <w:r w:rsidRPr="0051145E">
        <w:rPr>
          <w:rFonts w:ascii="Times New Roman" w:eastAsia="Times New Roman" w:hAnsi="Times New Roman" w:cs="Times New Roman"/>
          <w:color w:val="000000" w:themeColor="text1"/>
          <w:kern w:val="1"/>
          <w:sz w:val="28"/>
          <w:szCs w:val="28"/>
          <w:lang w:eastAsia="ru-RU"/>
        </w:rPr>
        <w:tab/>
      </w:r>
      <w:r w:rsidRPr="0051145E">
        <w:rPr>
          <w:rFonts w:ascii="Times New Roman" w:eastAsia="Calibri" w:hAnsi="Times New Roman" w:cs="Times New Roman"/>
          <w:color w:val="000000" w:themeColor="text1"/>
          <w:sz w:val="28"/>
          <w:szCs w:val="28"/>
          <w:bdr w:val="none" w:sz="0" w:space="0" w:color="auto" w:frame="1"/>
        </w:rPr>
        <w:t xml:space="preserve">Занятия проводятся по расписанию, утвержденному директором   ГБУ ДО «Центр дополнительного образования Липецкой области", </w:t>
      </w:r>
      <w:r w:rsidRPr="0051145E">
        <w:rPr>
          <w:rFonts w:ascii="Times New Roman" w:eastAsia="Calibri" w:hAnsi="Times New Roman" w:cs="Times New Roman"/>
          <w:color w:val="000000" w:themeColor="text1"/>
          <w:sz w:val="28"/>
          <w:szCs w:val="28"/>
        </w:rPr>
        <w:t>занятия начинаются в 09.00 и заканчиваются не позднее 20.00.</w:t>
      </w:r>
    </w:p>
    <w:p w:rsidR="009D1BF3" w:rsidRPr="0051145E" w:rsidRDefault="009D1BF3" w:rsidP="009D1BF3">
      <w:pPr>
        <w:spacing w:after="0" w:line="240" w:lineRule="auto"/>
        <w:ind w:left="709" w:hanging="709"/>
        <w:jc w:val="both"/>
        <w:rPr>
          <w:rFonts w:ascii="Times New Roman" w:eastAsia="Calibri" w:hAnsi="Times New Roman" w:cs="Times New Roman"/>
          <w:b/>
          <w:color w:val="000000" w:themeColor="text1"/>
          <w:sz w:val="28"/>
          <w:szCs w:val="28"/>
          <w:bdr w:val="none" w:sz="0" w:space="0" w:color="auto" w:frame="1"/>
        </w:rPr>
      </w:pPr>
      <w:r>
        <w:rPr>
          <w:rFonts w:ascii="Times New Roman" w:eastAsia="Calibri" w:hAnsi="Times New Roman" w:cs="Times New Roman"/>
          <w:b/>
          <w:color w:val="000000" w:themeColor="text1"/>
          <w:sz w:val="28"/>
          <w:szCs w:val="28"/>
          <w:bdr w:val="none" w:sz="0" w:space="0" w:color="auto" w:frame="1"/>
        </w:rPr>
        <w:tab/>
      </w:r>
      <w:r w:rsidRPr="0051145E">
        <w:rPr>
          <w:rFonts w:ascii="Times New Roman" w:eastAsia="Calibri" w:hAnsi="Times New Roman" w:cs="Times New Roman"/>
          <w:b/>
          <w:color w:val="000000" w:themeColor="text1"/>
          <w:sz w:val="28"/>
          <w:szCs w:val="28"/>
          <w:bdr w:val="none" w:sz="0" w:space="0" w:color="auto" w:frame="1"/>
        </w:rPr>
        <w:t>Продолжительность занятий.</w:t>
      </w:r>
    </w:p>
    <w:p w:rsidR="009D1BF3" w:rsidRPr="0051145E" w:rsidRDefault="009D1BF3" w:rsidP="009D1BF3">
      <w:pPr>
        <w:spacing w:after="0" w:line="240" w:lineRule="auto"/>
        <w:jc w:val="both"/>
        <w:rPr>
          <w:rFonts w:ascii="Times New Roman" w:eastAsia="Times New Roman" w:hAnsi="Times New Roman" w:cs="Times New Roman"/>
          <w:color w:val="000000" w:themeColor="text1"/>
          <w:kern w:val="1"/>
          <w:sz w:val="28"/>
          <w:szCs w:val="28"/>
          <w:lang w:eastAsia="ru-RU"/>
        </w:rPr>
      </w:pPr>
      <w:r w:rsidRPr="0051145E">
        <w:rPr>
          <w:rFonts w:ascii="Times New Roman" w:eastAsia="Times New Roman" w:hAnsi="Times New Roman" w:cs="Times New Roman"/>
          <w:color w:val="000000" w:themeColor="text1"/>
          <w:kern w:val="1"/>
          <w:sz w:val="28"/>
          <w:szCs w:val="28"/>
          <w:lang w:eastAsia="ru-RU"/>
        </w:rPr>
        <w:t>Группа № 1: 45 минут</w:t>
      </w:r>
      <w:r>
        <w:rPr>
          <w:rFonts w:ascii="Times New Roman" w:eastAsia="Times New Roman" w:hAnsi="Times New Roman" w:cs="Times New Roman"/>
          <w:color w:val="000000" w:themeColor="text1"/>
          <w:kern w:val="1"/>
          <w:sz w:val="28"/>
          <w:szCs w:val="28"/>
          <w:lang w:eastAsia="ru-RU"/>
        </w:rPr>
        <w:t xml:space="preserve">. </w:t>
      </w:r>
      <w:r w:rsidRPr="0051145E">
        <w:rPr>
          <w:rFonts w:ascii="Times New Roman" w:eastAsia="Calibri" w:hAnsi="Times New Roman" w:cs="Times New Roman"/>
          <w:color w:val="000000" w:themeColor="text1"/>
          <w:sz w:val="28"/>
          <w:szCs w:val="28"/>
        </w:rPr>
        <w:t>После 45 минут занятий организовывается перерыв длительностью 10</w:t>
      </w:r>
      <w:r>
        <w:rPr>
          <w:rFonts w:ascii="Times New Roman" w:eastAsia="Times New Roman" w:hAnsi="Times New Roman" w:cs="Times New Roman"/>
          <w:color w:val="000000" w:themeColor="text1"/>
          <w:kern w:val="1"/>
          <w:sz w:val="28"/>
          <w:szCs w:val="28"/>
          <w:lang w:eastAsia="ru-RU"/>
        </w:rPr>
        <w:t xml:space="preserve"> </w:t>
      </w:r>
      <w:r w:rsidRPr="0051145E">
        <w:rPr>
          <w:rFonts w:ascii="Times New Roman" w:eastAsia="Calibri" w:hAnsi="Times New Roman" w:cs="Times New Roman"/>
          <w:color w:val="000000" w:themeColor="text1"/>
          <w:sz w:val="28"/>
          <w:szCs w:val="28"/>
        </w:rPr>
        <w:t xml:space="preserve">минут для проветривания помещения и </w:t>
      </w:r>
      <w:r w:rsidRPr="0051145E">
        <w:rPr>
          <w:rFonts w:ascii="Times New Roman" w:eastAsia="Calibri" w:hAnsi="Times New Roman" w:cs="Times New Roman"/>
          <w:color w:val="000000" w:themeColor="text1"/>
          <w:sz w:val="28"/>
          <w:szCs w:val="28"/>
          <w:bdr w:val="none" w:sz="0" w:space="0" w:color="auto" w:frame="1"/>
        </w:rPr>
        <w:t>отдыха учащихся.</w:t>
      </w:r>
    </w:p>
    <w:p w:rsidR="009D1BF3" w:rsidRDefault="009D1BF3" w:rsidP="009D1BF3">
      <w:pPr>
        <w:spacing w:after="0" w:line="240" w:lineRule="auto"/>
        <w:ind w:left="709" w:hanging="709"/>
        <w:jc w:val="both"/>
        <w:rPr>
          <w:rFonts w:ascii="Times New Roman" w:eastAsia="Calibri" w:hAnsi="Times New Roman" w:cs="Times New Roman"/>
          <w:color w:val="000000" w:themeColor="text1"/>
          <w:sz w:val="28"/>
          <w:szCs w:val="28"/>
          <w:bdr w:val="none" w:sz="0" w:space="0" w:color="auto" w:frame="1"/>
        </w:rPr>
      </w:pPr>
      <w:r>
        <w:rPr>
          <w:rFonts w:ascii="Times New Roman" w:eastAsia="Calibri" w:hAnsi="Times New Roman" w:cs="Times New Roman"/>
          <w:color w:val="000000" w:themeColor="text1"/>
          <w:sz w:val="28"/>
          <w:szCs w:val="28"/>
          <w:bdr w:val="none" w:sz="0" w:space="0" w:color="auto" w:frame="1"/>
        </w:rPr>
        <w:tab/>
        <w:t>Окончание учебного периода – 31.05.2023</w:t>
      </w:r>
    </w:p>
    <w:p w:rsidR="00F35AAF" w:rsidRDefault="00F35AAF" w:rsidP="0007689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rPr>
      </w:pPr>
    </w:p>
    <w:p w:rsidR="0007689C" w:rsidRPr="0007689C" w:rsidRDefault="0007689C" w:rsidP="0007689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rPr>
      </w:pPr>
      <w:r w:rsidRPr="0007689C">
        <w:rPr>
          <w:rFonts w:ascii="Times New Roman" w:eastAsia="Times New Roman" w:hAnsi="Times New Roman" w:cs="Times New Roman"/>
          <w:b/>
          <w:color w:val="000000"/>
          <w:sz w:val="28"/>
          <w:szCs w:val="28"/>
        </w:rPr>
        <w:t>Рабочая программа</w:t>
      </w:r>
    </w:p>
    <w:p w:rsidR="0007689C" w:rsidRPr="0007689C" w:rsidRDefault="00692EAC" w:rsidP="0007689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Возраст учащихся</w:t>
      </w:r>
      <w:r w:rsidR="009D1BF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15</w:t>
      </w:r>
      <w:r w:rsidR="0007689C" w:rsidRPr="0007689C">
        <w:rPr>
          <w:rFonts w:ascii="Times New Roman" w:eastAsia="Times New Roman" w:hAnsi="Times New Roman" w:cs="Times New Roman"/>
          <w:color w:val="000000"/>
          <w:sz w:val="28"/>
          <w:szCs w:val="28"/>
          <w:lang w:eastAsia="ru-RU"/>
        </w:rPr>
        <w:t>-18 лет.</w:t>
      </w:r>
    </w:p>
    <w:p w:rsidR="0007689C" w:rsidRDefault="0007689C" w:rsidP="0007689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 xml:space="preserve">Занятия проводятся 2 раза в неделю по 3 часа, на базе учебного кабинета Центра помощи детям им. Э. </w:t>
      </w:r>
      <w:proofErr w:type="spellStart"/>
      <w:r w:rsidRPr="0007689C">
        <w:rPr>
          <w:rFonts w:ascii="Times New Roman" w:eastAsia="Times New Roman" w:hAnsi="Times New Roman" w:cs="Times New Roman"/>
          <w:color w:val="000000"/>
          <w:sz w:val="28"/>
          <w:szCs w:val="28"/>
          <w:lang w:eastAsia="ru-RU"/>
        </w:rPr>
        <w:t>Белана</w:t>
      </w:r>
      <w:proofErr w:type="spellEnd"/>
      <w:r w:rsidRPr="0007689C">
        <w:rPr>
          <w:rFonts w:ascii="Times New Roman" w:eastAsia="Times New Roman" w:hAnsi="Times New Roman" w:cs="Times New Roman"/>
          <w:color w:val="000000"/>
          <w:sz w:val="28"/>
          <w:szCs w:val="28"/>
          <w:lang w:eastAsia="ru-RU"/>
        </w:rPr>
        <w:t xml:space="preserve"> по следующему расписанию:</w:t>
      </w:r>
    </w:p>
    <w:p w:rsidR="0007689C" w:rsidRDefault="002A0B6B" w:rsidP="0007689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w:t>
      </w:r>
      <w:r w:rsidR="00CA4FA8">
        <w:rPr>
          <w:rFonts w:ascii="Times New Roman" w:eastAsia="Times New Roman" w:hAnsi="Times New Roman" w:cs="Times New Roman"/>
          <w:color w:val="000000"/>
          <w:sz w:val="28"/>
          <w:szCs w:val="28"/>
          <w:lang w:eastAsia="ru-RU"/>
        </w:rPr>
        <w:t xml:space="preserve">етверг </w:t>
      </w:r>
      <w:r w:rsidR="00B6033A" w:rsidRPr="002A0B6B">
        <w:rPr>
          <w:rFonts w:ascii="Times New Roman" w:eastAsia="Times New Roman" w:hAnsi="Times New Roman" w:cs="Times New Roman"/>
          <w:color w:val="000000"/>
          <w:sz w:val="28"/>
          <w:szCs w:val="28"/>
          <w:lang w:eastAsia="ru-RU"/>
        </w:rPr>
        <w:t>14.45-17.20</w:t>
      </w:r>
      <w:r w:rsidR="008D5957">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 xml:space="preserve"> </w:t>
      </w:r>
      <w:r w:rsidR="0007689C" w:rsidRPr="002A0B6B">
        <w:rPr>
          <w:rFonts w:ascii="Times New Roman" w:eastAsia="Times New Roman" w:hAnsi="Times New Roman" w:cs="Times New Roman"/>
          <w:color w:val="000000"/>
          <w:sz w:val="28"/>
          <w:szCs w:val="28"/>
          <w:lang w:eastAsia="ru-RU"/>
        </w:rPr>
        <w:t>пятница</w:t>
      </w:r>
      <w:r w:rsidR="00B13624" w:rsidRPr="002A0B6B">
        <w:rPr>
          <w:rFonts w:ascii="Times New Roman" w:eastAsia="Times New Roman" w:hAnsi="Times New Roman" w:cs="Times New Roman"/>
          <w:color w:val="000000"/>
          <w:sz w:val="28"/>
          <w:szCs w:val="28"/>
          <w:lang w:eastAsia="ru-RU"/>
        </w:rPr>
        <w:t>:</w:t>
      </w:r>
      <w:r w:rsidR="00B6033A" w:rsidRPr="002A0B6B">
        <w:rPr>
          <w:rFonts w:ascii="Times New Roman" w:eastAsia="Times New Roman" w:hAnsi="Times New Roman" w:cs="Times New Roman"/>
          <w:color w:val="000000"/>
          <w:sz w:val="28"/>
          <w:szCs w:val="28"/>
          <w:lang w:eastAsia="ru-RU"/>
        </w:rPr>
        <w:t xml:space="preserve"> 15.50-18.25</w:t>
      </w:r>
      <w:r w:rsidR="00B13624" w:rsidRPr="002A0B6B">
        <w:rPr>
          <w:rFonts w:ascii="Times New Roman" w:eastAsia="Times New Roman" w:hAnsi="Times New Roman" w:cs="Times New Roman"/>
          <w:color w:val="000000"/>
          <w:sz w:val="28"/>
          <w:szCs w:val="28"/>
          <w:lang w:eastAsia="ru-RU"/>
        </w:rPr>
        <w:t>час.</w:t>
      </w:r>
    </w:p>
    <w:p w:rsidR="002A0B6B" w:rsidRPr="002A0B6B" w:rsidRDefault="002A0B6B"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79"/>
        <w:gridCol w:w="1978"/>
        <w:gridCol w:w="9"/>
        <w:gridCol w:w="824"/>
        <w:gridCol w:w="31"/>
        <w:gridCol w:w="1655"/>
        <w:gridCol w:w="43"/>
        <w:gridCol w:w="796"/>
        <w:gridCol w:w="2041"/>
        <w:gridCol w:w="565"/>
        <w:gridCol w:w="567"/>
      </w:tblGrid>
      <w:tr w:rsidR="002A0B6B" w:rsidRPr="002A0B6B" w:rsidTr="00A04B23">
        <w:trPr>
          <w:trHeight w:val="678"/>
        </w:trPr>
        <w:tc>
          <w:tcPr>
            <w:tcW w:w="1238" w:type="dxa"/>
            <w:gridSpan w:val="2"/>
            <w:shd w:val="clear" w:color="auto" w:fill="auto"/>
          </w:tcPr>
          <w:p w:rsidR="002A0B6B" w:rsidRPr="002A0B6B" w:rsidRDefault="002A0B6B" w:rsidP="002A0B6B">
            <w:pPr>
              <w:keepNext/>
              <w:overflowPunct w:val="0"/>
              <w:autoSpaceDE w:val="0"/>
              <w:autoSpaceDN w:val="0"/>
              <w:adjustRightInd w:val="0"/>
              <w:spacing w:before="240" w:after="60" w:line="240" w:lineRule="auto"/>
              <w:textAlignment w:val="baseline"/>
              <w:outlineLvl w:val="0"/>
              <w:rPr>
                <w:rFonts w:ascii="Times New Roman" w:eastAsia="Times New Roman" w:hAnsi="Times New Roman" w:cs="Times New Roman"/>
                <w:bCs/>
                <w:kern w:val="32"/>
                <w:sz w:val="24"/>
                <w:szCs w:val="24"/>
                <w:lang w:eastAsia="ru-RU"/>
              </w:rPr>
            </w:pPr>
            <w:r w:rsidRPr="002A0B6B">
              <w:rPr>
                <w:rFonts w:ascii="Times New Roman" w:eastAsia="Times New Roman" w:hAnsi="Times New Roman" w:cs="Times New Roman"/>
                <w:bCs/>
                <w:kern w:val="32"/>
                <w:sz w:val="24"/>
                <w:szCs w:val="24"/>
                <w:lang w:eastAsia="ru-RU"/>
              </w:rPr>
              <w:t>Дата</w:t>
            </w:r>
          </w:p>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проведения</w:t>
            </w:r>
          </w:p>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занятия</w:t>
            </w:r>
          </w:p>
        </w:tc>
        <w:tc>
          <w:tcPr>
            <w:tcW w:w="1978" w:type="dxa"/>
            <w:shd w:val="clear" w:color="auto" w:fill="auto"/>
          </w:tcPr>
          <w:p w:rsidR="002A0B6B" w:rsidRPr="002A0B6B" w:rsidRDefault="002A0B6B" w:rsidP="002A0B6B">
            <w:pPr>
              <w:keepNext/>
              <w:overflowPunct w:val="0"/>
              <w:autoSpaceDE w:val="0"/>
              <w:autoSpaceDN w:val="0"/>
              <w:adjustRightInd w:val="0"/>
              <w:spacing w:before="240" w:after="60" w:line="240" w:lineRule="auto"/>
              <w:textAlignment w:val="baseline"/>
              <w:outlineLvl w:val="0"/>
              <w:rPr>
                <w:rFonts w:ascii="Times New Roman" w:eastAsia="Times New Roman" w:hAnsi="Times New Roman" w:cs="Times New Roman"/>
                <w:bCs/>
                <w:kern w:val="32"/>
                <w:sz w:val="24"/>
                <w:szCs w:val="24"/>
                <w:lang w:eastAsia="ru-RU"/>
              </w:rPr>
            </w:pPr>
            <w:r w:rsidRPr="002A0B6B">
              <w:rPr>
                <w:rFonts w:ascii="Times New Roman" w:eastAsia="Times New Roman" w:hAnsi="Times New Roman" w:cs="Times New Roman"/>
                <w:bCs/>
                <w:kern w:val="32"/>
                <w:sz w:val="24"/>
                <w:szCs w:val="24"/>
                <w:lang w:eastAsia="ru-RU"/>
              </w:rPr>
              <w:t>Теория</w:t>
            </w:r>
          </w:p>
        </w:tc>
        <w:tc>
          <w:tcPr>
            <w:tcW w:w="864" w:type="dxa"/>
            <w:gridSpan w:val="3"/>
            <w:shd w:val="clear" w:color="auto" w:fill="auto"/>
          </w:tcPr>
          <w:p w:rsidR="002A0B6B" w:rsidRPr="002A0B6B" w:rsidRDefault="002A0B6B" w:rsidP="002A0B6B">
            <w:pPr>
              <w:keepNext/>
              <w:spacing w:after="0" w:line="240" w:lineRule="auto"/>
              <w:outlineLvl w:val="3"/>
              <w:rPr>
                <w:rFonts w:ascii="Times New Roman" w:eastAsia="Times New Roman" w:hAnsi="Times New Roman" w:cs="Times New Roman"/>
                <w:b/>
                <w:sz w:val="24"/>
                <w:szCs w:val="24"/>
                <w:lang w:eastAsia="ru-RU"/>
              </w:rPr>
            </w:pPr>
            <w:r w:rsidRPr="002A0B6B">
              <w:rPr>
                <w:rFonts w:ascii="Times New Roman" w:eastAsia="Times New Roman" w:hAnsi="Times New Roman" w:cs="Times New Roman"/>
                <w:b/>
                <w:sz w:val="24"/>
                <w:szCs w:val="24"/>
                <w:lang w:eastAsia="ru-RU"/>
              </w:rPr>
              <w:t>Время</w:t>
            </w:r>
          </w:p>
          <w:p w:rsidR="002A0B6B" w:rsidRPr="002A0B6B" w:rsidRDefault="002A0B6B" w:rsidP="002A0B6B">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Cs/>
                <w:sz w:val="24"/>
                <w:szCs w:val="24"/>
                <w:lang w:eastAsia="ru-RU"/>
              </w:rPr>
            </w:pPr>
            <w:r w:rsidRPr="002A0B6B">
              <w:rPr>
                <w:rFonts w:ascii="Times New Roman" w:eastAsia="Times New Roman" w:hAnsi="Times New Roman" w:cs="Times New Roman"/>
                <w:bCs/>
                <w:sz w:val="24"/>
                <w:szCs w:val="24"/>
                <w:lang w:eastAsia="ru-RU"/>
              </w:rPr>
              <w:t>(мин.)</w:t>
            </w:r>
          </w:p>
        </w:tc>
        <w:tc>
          <w:tcPr>
            <w:tcW w:w="1655" w:type="dxa"/>
            <w:shd w:val="clear" w:color="auto" w:fill="auto"/>
          </w:tcPr>
          <w:p w:rsidR="002A0B6B" w:rsidRPr="002A0B6B" w:rsidRDefault="002A0B6B" w:rsidP="002A0B6B">
            <w:pPr>
              <w:keepNext/>
              <w:overflowPunct w:val="0"/>
              <w:autoSpaceDE w:val="0"/>
              <w:autoSpaceDN w:val="0"/>
              <w:adjustRightInd w:val="0"/>
              <w:spacing w:before="240" w:after="60" w:line="240" w:lineRule="auto"/>
              <w:textAlignment w:val="baseline"/>
              <w:outlineLvl w:val="0"/>
              <w:rPr>
                <w:rFonts w:ascii="Times New Roman" w:eastAsia="Times New Roman" w:hAnsi="Times New Roman" w:cs="Times New Roman"/>
                <w:bCs/>
                <w:kern w:val="32"/>
                <w:sz w:val="24"/>
                <w:szCs w:val="24"/>
                <w:lang w:eastAsia="ru-RU"/>
              </w:rPr>
            </w:pPr>
            <w:r w:rsidRPr="002A0B6B">
              <w:rPr>
                <w:rFonts w:ascii="Times New Roman" w:eastAsia="Times New Roman" w:hAnsi="Times New Roman" w:cs="Times New Roman"/>
                <w:bCs/>
                <w:kern w:val="32"/>
                <w:sz w:val="24"/>
                <w:szCs w:val="24"/>
                <w:lang w:eastAsia="ru-RU"/>
              </w:rPr>
              <w:t>Практика</w:t>
            </w:r>
          </w:p>
        </w:tc>
        <w:tc>
          <w:tcPr>
            <w:tcW w:w="839" w:type="dxa"/>
            <w:gridSpan w:val="2"/>
            <w:shd w:val="clear" w:color="auto" w:fill="auto"/>
          </w:tcPr>
          <w:p w:rsidR="002A0B6B" w:rsidRPr="002A0B6B" w:rsidRDefault="002A0B6B" w:rsidP="002A0B6B">
            <w:pPr>
              <w:keepNext/>
              <w:spacing w:after="0" w:line="240" w:lineRule="auto"/>
              <w:ind w:right="-169"/>
              <w:outlineLvl w:val="3"/>
              <w:rPr>
                <w:rFonts w:ascii="Times New Roman" w:eastAsia="Times New Roman" w:hAnsi="Times New Roman" w:cs="Times New Roman"/>
                <w:b/>
                <w:sz w:val="24"/>
                <w:szCs w:val="24"/>
                <w:lang w:eastAsia="ru-RU"/>
              </w:rPr>
            </w:pPr>
            <w:r w:rsidRPr="002A0B6B">
              <w:rPr>
                <w:rFonts w:ascii="Times New Roman" w:eastAsia="Times New Roman" w:hAnsi="Times New Roman" w:cs="Times New Roman"/>
                <w:b/>
                <w:sz w:val="24"/>
                <w:szCs w:val="24"/>
                <w:lang w:eastAsia="ru-RU"/>
              </w:rPr>
              <w:t>Время</w:t>
            </w:r>
          </w:p>
          <w:p w:rsidR="002A0B6B" w:rsidRPr="002A0B6B" w:rsidRDefault="002A0B6B" w:rsidP="002A0B6B">
            <w:pPr>
              <w:overflowPunct w:val="0"/>
              <w:autoSpaceDE w:val="0"/>
              <w:autoSpaceDN w:val="0"/>
              <w:adjustRightInd w:val="0"/>
              <w:spacing w:after="0" w:line="240" w:lineRule="auto"/>
              <w:ind w:right="-169"/>
              <w:jc w:val="center"/>
              <w:textAlignment w:val="baseline"/>
              <w:rPr>
                <w:rFonts w:ascii="Times New Roman" w:eastAsia="Times New Roman" w:hAnsi="Times New Roman" w:cs="Times New Roman"/>
                <w:bCs/>
                <w:sz w:val="24"/>
                <w:szCs w:val="24"/>
                <w:lang w:eastAsia="ru-RU"/>
              </w:rPr>
            </w:pPr>
            <w:r w:rsidRPr="002A0B6B">
              <w:rPr>
                <w:rFonts w:ascii="Times New Roman" w:eastAsia="Times New Roman" w:hAnsi="Times New Roman" w:cs="Times New Roman"/>
                <w:bCs/>
                <w:sz w:val="24"/>
                <w:szCs w:val="24"/>
                <w:lang w:eastAsia="ru-RU"/>
              </w:rPr>
              <w:t>(мин.)</w:t>
            </w:r>
          </w:p>
        </w:tc>
        <w:tc>
          <w:tcPr>
            <w:tcW w:w="2041"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2A0B6B">
              <w:rPr>
                <w:rFonts w:ascii="Times New Roman" w:eastAsia="Times New Roman" w:hAnsi="Times New Roman" w:cs="Times New Roman"/>
                <w:bCs/>
                <w:sz w:val="24"/>
                <w:szCs w:val="24"/>
                <w:lang w:eastAsia="ru-RU"/>
              </w:rPr>
              <w:t>Другие</w:t>
            </w:r>
          </w:p>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2A0B6B">
              <w:rPr>
                <w:rFonts w:ascii="Times New Roman" w:eastAsia="Times New Roman" w:hAnsi="Times New Roman" w:cs="Times New Roman"/>
                <w:bCs/>
                <w:sz w:val="24"/>
                <w:szCs w:val="24"/>
                <w:lang w:eastAsia="ru-RU"/>
              </w:rPr>
              <w:t>формы работы</w:t>
            </w:r>
          </w:p>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
        </w:tc>
        <w:tc>
          <w:tcPr>
            <w:tcW w:w="565" w:type="dxa"/>
            <w:shd w:val="clear" w:color="auto" w:fill="auto"/>
          </w:tcPr>
          <w:p w:rsidR="002A0B6B" w:rsidRPr="002A0B6B" w:rsidRDefault="002A0B6B" w:rsidP="002A0B6B">
            <w:pPr>
              <w:spacing w:after="0" w:line="240" w:lineRule="auto"/>
              <w:jc w:val="center"/>
              <w:rPr>
                <w:rFonts w:ascii="Times New Roman" w:eastAsia="Times New Roman" w:hAnsi="Times New Roman" w:cs="Times New Roman"/>
                <w:bCs/>
                <w:spacing w:val="-13"/>
                <w:sz w:val="24"/>
                <w:szCs w:val="24"/>
                <w:lang w:eastAsia="ru-RU"/>
              </w:rPr>
            </w:pPr>
            <w:r w:rsidRPr="002A0B6B">
              <w:rPr>
                <w:rFonts w:ascii="Times New Roman" w:eastAsia="Times New Roman" w:hAnsi="Times New Roman" w:cs="Times New Roman"/>
                <w:bCs/>
                <w:spacing w:val="-13"/>
                <w:sz w:val="24"/>
                <w:szCs w:val="24"/>
                <w:lang w:eastAsia="ru-RU"/>
              </w:rPr>
              <w:t>Время</w:t>
            </w:r>
          </w:p>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2A0B6B">
              <w:rPr>
                <w:rFonts w:ascii="Times New Roman" w:eastAsia="Times New Roman" w:hAnsi="Times New Roman" w:cs="Times New Roman"/>
                <w:bCs/>
                <w:sz w:val="24"/>
                <w:szCs w:val="24"/>
                <w:lang w:eastAsia="ru-RU"/>
              </w:rPr>
              <w:t>(мин.)</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Кол-во</w:t>
            </w:r>
          </w:p>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ru-RU"/>
              </w:rPr>
            </w:pPr>
            <w:r w:rsidRPr="002A0B6B">
              <w:rPr>
                <w:rFonts w:ascii="Times New Roman" w:eastAsia="Times New Roman" w:hAnsi="Times New Roman" w:cs="Times New Roman"/>
                <w:sz w:val="24"/>
                <w:szCs w:val="24"/>
                <w:lang w:eastAsia="ru-RU"/>
              </w:rPr>
              <w:t>часов</w:t>
            </w:r>
          </w:p>
        </w:tc>
      </w:tr>
      <w:tr w:rsidR="002A0B6B" w:rsidRPr="002A0B6B" w:rsidTr="00A04B23">
        <w:tc>
          <w:tcPr>
            <w:tcW w:w="1238" w:type="dxa"/>
            <w:gridSpan w:val="2"/>
            <w:shd w:val="clear" w:color="auto" w:fill="auto"/>
          </w:tcPr>
          <w:p w:rsidR="002A0B6B" w:rsidRPr="002A0B6B" w:rsidRDefault="00692EAC"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u-RU"/>
              </w:rPr>
            </w:pPr>
            <w:r w:rsidRPr="008D5957">
              <w:rPr>
                <w:rFonts w:ascii="Times New Roman" w:eastAsia="Times New Roman" w:hAnsi="Times New Roman" w:cs="Times New Roman"/>
                <w:sz w:val="24"/>
                <w:szCs w:val="24"/>
                <w:lang w:eastAsia="ru-RU"/>
              </w:rPr>
              <w:t>02.09</w:t>
            </w:r>
          </w:p>
        </w:tc>
        <w:tc>
          <w:tcPr>
            <w:tcW w:w="1978" w:type="dxa"/>
            <w:shd w:val="clear" w:color="auto" w:fill="auto"/>
          </w:tcPr>
          <w:p w:rsidR="002A0B6B" w:rsidRPr="002A0B6B" w:rsidRDefault="002A0B6B"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Вводное занятие</w:t>
            </w:r>
          </w:p>
        </w:tc>
        <w:tc>
          <w:tcPr>
            <w:tcW w:w="864" w:type="dxa"/>
            <w:gridSpan w:val="3"/>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100</w:t>
            </w:r>
          </w:p>
        </w:tc>
        <w:tc>
          <w:tcPr>
            <w:tcW w:w="1655"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839"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041"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Проведение беседы по охране труда и ТБ</w:t>
            </w:r>
          </w:p>
        </w:tc>
        <w:tc>
          <w:tcPr>
            <w:tcW w:w="565"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35</w:t>
            </w:r>
          </w:p>
        </w:tc>
        <w:tc>
          <w:tcPr>
            <w:tcW w:w="567"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9747" w:type="dxa"/>
            <w:gridSpan w:val="1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hint="eastAsia"/>
                <w:sz w:val="24"/>
                <w:szCs w:val="24"/>
                <w:lang w:eastAsia="ru-RU"/>
              </w:rPr>
              <w:t>Модуль</w:t>
            </w:r>
            <w:r w:rsidRPr="002A0B6B">
              <w:rPr>
                <w:rFonts w:ascii="Times New Roman" w:eastAsia="Times New Roman" w:hAnsi="Times New Roman" w:cs="Times New Roman"/>
                <w:sz w:val="24"/>
                <w:szCs w:val="24"/>
                <w:lang w:eastAsia="ru-RU"/>
              </w:rPr>
              <w:t xml:space="preserve"> 1. </w:t>
            </w:r>
            <w:r w:rsidRPr="002A0B6B">
              <w:rPr>
                <w:rFonts w:ascii="Times New Roman" w:eastAsia="Times New Roman" w:hAnsi="Times New Roman" w:cs="Times New Roman" w:hint="eastAsia"/>
                <w:sz w:val="24"/>
                <w:szCs w:val="24"/>
                <w:lang w:eastAsia="ru-RU"/>
              </w:rPr>
              <w:t>Народная</w:t>
            </w:r>
            <w:r w:rsidRPr="002A0B6B">
              <w:rPr>
                <w:rFonts w:ascii="Times New Roman" w:eastAsia="Times New Roman" w:hAnsi="Times New Roman" w:cs="Times New Roman"/>
                <w:sz w:val="24"/>
                <w:szCs w:val="24"/>
                <w:lang w:eastAsia="ru-RU"/>
              </w:rPr>
              <w:t xml:space="preserve"> </w:t>
            </w:r>
            <w:r w:rsidRPr="002A0B6B">
              <w:rPr>
                <w:rFonts w:ascii="Times New Roman" w:eastAsia="Times New Roman" w:hAnsi="Times New Roman" w:cs="Times New Roman" w:hint="eastAsia"/>
                <w:sz w:val="24"/>
                <w:szCs w:val="24"/>
                <w:lang w:eastAsia="ru-RU"/>
              </w:rPr>
              <w:t>игрушка</w:t>
            </w:r>
          </w:p>
        </w:tc>
      </w:tr>
      <w:tr w:rsidR="002A0B6B" w:rsidRPr="002A0B6B" w:rsidTr="00A04B23">
        <w:trPr>
          <w:trHeight w:val="982"/>
        </w:trPr>
        <w:tc>
          <w:tcPr>
            <w:tcW w:w="959" w:type="dxa"/>
            <w:tcBorders>
              <w:bottom w:val="single" w:sz="4" w:space="0" w:color="auto"/>
            </w:tcBorders>
            <w:shd w:val="clear" w:color="auto" w:fill="auto"/>
          </w:tcPr>
          <w:p w:rsidR="002A0B6B" w:rsidRPr="002A0B6B" w:rsidRDefault="00692EAC"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03.09</w:t>
            </w:r>
          </w:p>
        </w:tc>
        <w:tc>
          <w:tcPr>
            <w:tcW w:w="2257" w:type="dxa"/>
            <w:gridSpan w:val="2"/>
            <w:tcBorders>
              <w:bottom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История происхождения романовского промысла.</w:t>
            </w:r>
          </w:p>
        </w:tc>
        <w:tc>
          <w:tcPr>
            <w:tcW w:w="864" w:type="dxa"/>
            <w:gridSpan w:val="3"/>
            <w:tcBorders>
              <w:bottom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1698" w:type="dxa"/>
            <w:gridSpan w:val="2"/>
            <w:tcBorders>
              <w:bottom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796" w:type="dxa"/>
            <w:tcBorders>
              <w:bottom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041" w:type="dxa"/>
            <w:tcBorders>
              <w:bottom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Беседа на тему «Народная игрушка в быту»</w:t>
            </w:r>
          </w:p>
        </w:tc>
        <w:tc>
          <w:tcPr>
            <w:tcW w:w="565" w:type="dxa"/>
            <w:tcBorders>
              <w:bottom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tcBorders>
              <w:bottom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2A0B6B">
              <w:rPr>
                <w:rFonts w:ascii="Times New Roman" w:eastAsia="Times New Roman" w:hAnsi="Times New Roman" w:cs="Times New Roman"/>
                <w:sz w:val="24"/>
                <w:szCs w:val="24"/>
                <w:lang w:val="en-US" w:eastAsia="ru-RU"/>
              </w:rPr>
              <w:t>3</w:t>
            </w:r>
          </w:p>
        </w:tc>
      </w:tr>
      <w:tr w:rsidR="002A0B6B" w:rsidRPr="002A0B6B" w:rsidTr="00A04B23">
        <w:trPr>
          <w:trHeight w:val="982"/>
        </w:trPr>
        <w:tc>
          <w:tcPr>
            <w:tcW w:w="959" w:type="dxa"/>
            <w:tcBorders>
              <w:bottom w:val="single" w:sz="4" w:space="0" w:color="auto"/>
            </w:tcBorders>
            <w:shd w:val="clear" w:color="auto" w:fill="auto"/>
          </w:tcPr>
          <w:p w:rsidR="002A0B6B" w:rsidRPr="002A0B6B" w:rsidRDefault="00692EAC"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09.09</w:t>
            </w:r>
          </w:p>
        </w:tc>
        <w:tc>
          <w:tcPr>
            <w:tcW w:w="2257" w:type="dxa"/>
            <w:gridSpan w:val="2"/>
            <w:tcBorders>
              <w:bottom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Техника и особенности технологии изготовления игрушек.</w:t>
            </w:r>
          </w:p>
        </w:tc>
        <w:tc>
          <w:tcPr>
            <w:tcW w:w="864" w:type="dxa"/>
            <w:gridSpan w:val="3"/>
            <w:tcBorders>
              <w:bottom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698" w:type="dxa"/>
            <w:gridSpan w:val="2"/>
            <w:tcBorders>
              <w:bottom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Изготовление изделий из глины на тему «животные» - собаки</w:t>
            </w:r>
          </w:p>
        </w:tc>
        <w:tc>
          <w:tcPr>
            <w:tcW w:w="796" w:type="dxa"/>
            <w:tcBorders>
              <w:bottom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tcBorders>
              <w:bottom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Рисуночные игры: Самоцветы</w:t>
            </w:r>
            <w:proofErr w:type="gramStart"/>
            <w:r w:rsidRPr="002A0B6B">
              <w:rPr>
                <w:rFonts w:ascii="Times New Roman" w:eastAsia="Times New Roman" w:hAnsi="Times New Roman" w:cs="Times New Roman"/>
                <w:sz w:val="24"/>
                <w:szCs w:val="24"/>
                <w:lang w:eastAsia="ru-RU"/>
              </w:rPr>
              <w:t>, Рисуем</w:t>
            </w:r>
            <w:proofErr w:type="gramEnd"/>
            <w:r w:rsidRPr="002A0B6B">
              <w:rPr>
                <w:rFonts w:ascii="Times New Roman" w:eastAsia="Times New Roman" w:hAnsi="Times New Roman" w:cs="Times New Roman"/>
                <w:sz w:val="24"/>
                <w:szCs w:val="24"/>
                <w:lang w:eastAsia="ru-RU"/>
              </w:rPr>
              <w:t xml:space="preserve"> музыку.</w:t>
            </w:r>
          </w:p>
        </w:tc>
        <w:tc>
          <w:tcPr>
            <w:tcW w:w="565" w:type="dxa"/>
            <w:tcBorders>
              <w:bottom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tcBorders>
              <w:bottom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690"/>
        </w:trPr>
        <w:tc>
          <w:tcPr>
            <w:tcW w:w="959" w:type="dxa"/>
            <w:tcBorders>
              <w:top w:val="single" w:sz="4" w:space="0" w:color="auto"/>
            </w:tcBorders>
            <w:shd w:val="clear" w:color="auto" w:fill="auto"/>
          </w:tcPr>
          <w:p w:rsidR="002A0B6B" w:rsidRPr="002A0B6B" w:rsidRDefault="00692EAC"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10.09</w:t>
            </w:r>
          </w:p>
        </w:tc>
        <w:tc>
          <w:tcPr>
            <w:tcW w:w="2257"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Предметная лепка – беседа на тему «домашние животные»</w:t>
            </w:r>
          </w:p>
        </w:tc>
        <w:tc>
          <w:tcPr>
            <w:tcW w:w="864" w:type="dxa"/>
            <w:gridSpan w:val="3"/>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1698"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Изготовление изделий из глины на тему «животные» </w:t>
            </w:r>
          </w:p>
        </w:tc>
        <w:tc>
          <w:tcPr>
            <w:tcW w:w="796"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90</w:t>
            </w:r>
          </w:p>
        </w:tc>
        <w:tc>
          <w:tcPr>
            <w:tcW w:w="2041"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Рисуночные игры: рисуем настроение, рисуем по мокрому листу.</w:t>
            </w:r>
          </w:p>
        </w:tc>
        <w:tc>
          <w:tcPr>
            <w:tcW w:w="565"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813"/>
        </w:trPr>
        <w:tc>
          <w:tcPr>
            <w:tcW w:w="959" w:type="dxa"/>
            <w:tcBorders>
              <w:top w:val="single" w:sz="4" w:space="0" w:color="auto"/>
            </w:tcBorders>
            <w:shd w:val="clear" w:color="auto" w:fill="auto"/>
          </w:tcPr>
          <w:p w:rsidR="002A0B6B" w:rsidRPr="002A0B6B" w:rsidRDefault="00692EAC"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w:t>
            </w:r>
          </w:p>
        </w:tc>
        <w:tc>
          <w:tcPr>
            <w:tcW w:w="2257"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Характерные особенности росписи игрушек.</w:t>
            </w:r>
          </w:p>
        </w:tc>
        <w:tc>
          <w:tcPr>
            <w:tcW w:w="864" w:type="dxa"/>
            <w:gridSpan w:val="3"/>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698"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Изготовление изделий из глины на тему «животные» </w:t>
            </w:r>
          </w:p>
        </w:tc>
        <w:tc>
          <w:tcPr>
            <w:tcW w:w="796"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Предварительное рассматривание скульптуры малых форм.</w:t>
            </w:r>
          </w:p>
        </w:tc>
        <w:tc>
          <w:tcPr>
            <w:tcW w:w="565"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677"/>
        </w:trPr>
        <w:tc>
          <w:tcPr>
            <w:tcW w:w="959" w:type="dxa"/>
            <w:tcBorders>
              <w:top w:val="single" w:sz="4" w:space="0" w:color="auto"/>
            </w:tcBorders>
            <w:shd w:val="clear" w:color="auto" w:fill="auto"/>
          </w:tcPr>
          <w:p w:rsidR="002A0B6B" w:rsidRPr="002A0B6B" w:rsidRDefault="00692EAC"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w:t>
            </w:r>
          </w:p>
        </w:tc>
        <w:tc>
          <w:tcPr>
            <w:tcW w:w="2266" w:type="dxa"/>
            <w:gridSpan w:val="3"/>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Стилизованные изображения.</w:t>
            </w:r>
          </w:p>
        </w:tc>
        <w:tc>
          <w:tcPr>
            <w:tcW w:w="855" w:type="dxa"/>
            <w:gridSpan w:val="2"/>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1698"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Изготовление изделий из глины на тему «животные» -</w:t>
            </w:r>
          </w:p>
        </w:tc>
        <w:tc>
          <w:tcPr>
            <w:tcW w:w="796"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2041"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 Озвучь свои волшебные животных - тренинг</w:t>
            </w:r>
          </w:p>
        </w:tc>
        <w:tc>
          <w:tcPr>
            <w:tcW w:w="565"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1088"/>
        </w:trPr>
        <w:tc>
          <w:tcPr>
            <w:tcW w:w="959" w:type="dxa"/>
            <w:tcBorders>
              <w:top w:val="single" w:sz="4" w:space="0" w:color="auto"/>
            </w:tcBorders>
            <w:shd w:val="clear" w:color="auto" w:fill="auto"/>
          </w:tcPr>
          <w:p w:rsidR="002A0B6B" w:rsidRPr="002A0B6B" w:rsidRDefault="00692EAC"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w:t>
            </w:r>
          </w:p>
        </w:tc>
        <w:tc>
          <w:tcPr>
            <w:tcW w:w="2257"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Цветовое решение и </w:t>
            </w:r>
            <w:proofErr w:type="gramStart"/>
            <w:r w:rsidRPr="002A0B6B">
              <w:rPr>
                <w:rFonts w:ascii="Times New Roman" w:eastAsia="Times New Roman" w:hAnsi="Times New Roman" w:cs="Times New Roman"/>
                <w:sz w:val="24"/>
                <w:szCs w:val="24"/>
                <w:lang w:eastAsia="ru-RU"/>
              </w:rPr>
              <w:t>основные цвета</w:t>
            </w:r>
            <w:proofErr w:type="gramEnd"/>
            <w:r w:rsidRPr="002A0B6B">
              <w:rPr>
                <w:rFonts w:ascii="Times New Roman" w:eastAsia="Times New Roman" w:hAnsi="Times New Roman" w:cs="Times New Roman"/>
                <w:sz w:val="24"/>
                <w:szCs w:val="24"/>
                <w:lang w:eastAsia="ru-RU"/>
              </w:rPr>
              <w:t xml:space="preserve"> используемые для росписи.</w:t>
            </w:r>
          </w:p>
        </w:tc>
        <w:tc>
          <w:tcPr>
            <w:tcW w:w="864" w:type="dxa"/>
            <w:gridSpan w:val="3"/>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698"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Изготовление изделий из глины на тему «животные» -лошадка</w:t>
            </w:r>
          </w:p>
        </w:tc>
        <w:tc>
          <w:tcPr>
            <w:tcW w:w="796"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Игровая ситуация: как у нашей Дуни полон двор животных», наблюдение</w:t>
            </w:r>
          </w:p>
        </w:tc>
        <w:tc>
          <w:tcPr>
            <w:tcW w:w="565"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990"/>
        </w:trPr>
        <w:tc>
          <w:tcPr>
            <w:tcW w:w="959" w:type="dxa"/>
            <w:tcBorders>
              <w:top w:val="single" w:sz="4" w:space="0" w:color="auto"/>
            </w:tcBorders>
            <w:shd w:val="clear" w:color="auto" w:fill="auto"/>
          </w:tcPr>
          <w:p w:rsidR="002A0B6B" w:rsidRPr="002A0B6B" w:rsidRDefault="00692EAC"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p>
        </w:tc>
        <w:tc>
          <w:tcPr>
            <w:tcW w:w="2257"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История происхождения </w:t>
            </w:r>
            <w:proofErr w:type="spellStart"/>
            <w:r w:rsidRPr="002A0B6B">
              <w:rPr>
                <w:rFonts w:ascii="Times New Roman" w:eastAsia="Times New Roman" w:hAnsi="Times New Roman" w:cs="Times New Roman"/>
                <w:sz w:val="24"/>
                <w:szCs w:val="24"/>
                <w:lang w:eastAsia="ru-RU"/>
              </w:rPr>
              <w:t>добровской</w:t>
            </w:r>
            <w:proofErr w:type="spellEnd"/>
            <w:r w:rsidRPr="002A0B6B">
              <w:rPr>
                <w:rFonts w:ascii="Times New Roman" w:eastAsia="Times New Roman" w:hAnsi="Times New Roman" w:cs="Times New Roman"/>
                <w:sz w:val="24"/>
                <w:szCs w:val="24"/>
                <w:lang w:eastAsia="ru-RU"/>
              </w:rPr>
              <w:t xml:space="preserve"> </w:t>
            </w:r>
            <w:proofErr w:type="gramStart"/>
            <w:r w:rsidRPr="002A0B6B">
              <w:rPr>
                <w:rFonts w:ascii="Times New Roman" w:eastAsia="Times New Roman" w:hAnsi="Times New Roman" w:cs="Times New Roman"/>
                <w:sz w:val="24"/>
                <w:szCs w:val="24"/>
                <w:lang w:eastAsia="ru-RU"/>
              </w:rPr>
              <w:t>игрушки..</w:t>
            </w:r>
            <w:proofErr w:type="gramEnd"/>
          </w:p>
        </w:tc>
        <w:tc>
          <w:tcPr>
            <w:tcW w:w="864" w:type="dxa"/>
            <w:gridSpan w:val="3"/>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1698" w:type="dxa"/>
            <w:gridSpan w:val="2"/>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796"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041"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Игровая ситуация «Подружились глина, вода, шамот и воздух».</w:t>
            </w:r>
          </w:p>
        </w:tc>
        <w:tc>
          <w:tcPr>
            <w:tcW w:w="565"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717"/>
        </w:trPr>
        <w:tc>
          <w:tcPr>
            <w:tcW w:w="959" w:type="dxa"/>
            <w:tcBorders>
              <w:top w:val="single" w:sz="4" w:space="0" w:color="auto"/>
            </w:tcBorders>
            <w:shd w:val="clear" w:color="auto" w:fill="auto"/>
          </w:tcPr>
          <w:p w:rsidR="002A0B6B" w:rsidRPr="002A0B6B" w:rsidRDefault="00692EAC"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w:t>
            </w:r>
          </w:p>
        </w:tc>
        <w:tc>
          <w:tcPr>
            <w:tcW w:w="2257"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Техника и особенности технологии изготовления игрушек.</w:t>
            </w:r>
          </w:p>
        </w:tc>
        <w:tc>
          <w:tcPr>
            <w:tcW w:w="864" w:type="dxa"/>
            <w:gridSpan w:val="3"/>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698"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Изготовление изделий из глины на тему «животные» - собаки</w:t>
            </w:r>
          </w:p>
        </w:tc>
        <w:tc>
          <w:tcPr>
            <w:tcW w:w="796"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Рассматривание и чтение книги «сказ про гончара»</w:t>
            </w:r>
          </w:p>
        </w:tc>
        <w:tc>
          <w:tcPr>
            <w:tcW w:w="565"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698"/>
        </w:trPr>
        <w:tc>
          <w:tcPr>
            <w:tcW w:w="959" w:type="dxa"/>
            <w:tcBorders>
              <w:top w:val="single" w:sz="4" w:space="0" w:color="auto"/>
            </w:tcBorders>
            <w:shd w:val="clear" w:color="auto" w:fill="auto"/>
          </w:tcPr>
          <w:p w:rsidR="002A0B6B" w:rsidRPr="002A0B6B" w:rsidRDefault="00692EAC"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w:t>
            </w:r>
          </w:p>
        </w:tc>
        <w:tc>
          <w:tcPr>
            <w:tcW w:w="2257"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Предметная лепка – беседа на тему «домашние животные»</w:t>
            </w:r>
          </w:p>
        </w:tc>
        <w:tc>
          <w:tcPr>
            <w:tcW w:w="864" w:type="dxa"/>
            <w:gridSpan w:val="3"/>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1698"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Изготовление изделий из глины на тему «животные» </w:t>
            </w:r>
          </w:p>
        </w:tc>
        <w:tc>
          <w:tcPr>
            <w:tcW w:w="796"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90</w:t>
            </w:r>
          </w:p>
        </w:tc>
        <w:tc>
          <w:tcPr>
            <w:tcW w:w="2041"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Объединение полу объёмных трафаретов овощей и дальнейшее составление из них композиций. - игра</w:t>
            </w:r>
          </w:p>
        </w:tc>
        <w:tc>
          <w:tcPr>
            <w:tcW w:w="565"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1058"/>
        </w:trPr>
        <w:tc>
          <w:tcPr>
            <w:tcW w:w="959" w:type="dxa"/>
            <w:tcBorders>
              <w:top w:val="single" w:sz="4" w:space="0" w:color="auto"/>
            </w:tcBorders>
            <w:shd w:val="clear" w:color="auto" w:fill="auto"/>
          </w:tcPr>
          <w:p w:rsidR="002A0B6B" w:rsidRPr="002A0B6B" w:rsidRDefault="00692EAC"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w:t>
            </w:r>
          </w:p>
        </w:tc>
        <w:tc>
          <w:tcPr>
            <w:tcW w:w="2257"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Характерные особенности росписи игрушек.</w:t>
            </w:r>
          </w:p>
        </w:tc>
        <w:tc>
          <w:tcPr>
            <w:tcW w:w="864" w:type="dxa"/>
            <w:gridSpan w:val="3"/>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698"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Изготовление изделий из глины на тему «животные» </w:t>
            </w:r>
          </w:p>
        </w:tc>
        <w:tc>
          <w:tcPr>
            <w:tcW w:w="796"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Применение здоровье сберегающих технологий</w:t>
            </w:r>
          </w:p>
        </w:tc>
        <w:tc>
          <w:tcPr>
            <w:tcW w:w="565"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971"/>
        </w:trPr>
        <w:tc>
          <w:tcPr>
            <w:tcW w:w="959" w:type="dxa"/>
            <w:tcBorders>
              <w:top w:val="single" w:sz="4" w:space="0" w:color="auto"/>
            </w:tcBorders>
            <w:shd w:val="clear" w:color="auto" w:fill="auto"/>
          </w:tcPr>
          <w:p w:rsidR="002A0B6B" w:rsidRPr="002A0B6B" w:rsidRDefault="00692EAC"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08.10</w:t>
            </w:r>
          </w:p>
        </w:tc>
        <w:tc>
          <w:tcPr>
            <w:tcW w:w="2257"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Стилизованные изображения.</w:t>
            </w:r>
          </w:p>
        </w:tc>
        <w:tc>
          <w:tcPr>
            <w:tcW w:w="864" w:type="dxa"/>
            <w:gridSpan w:val="3"/>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1698"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Изготовление изделий из глины на тему «животные» -</w:t>
            </w:r>
          </w:p>
        </w:tc>
        <w:tc>
          <w:tcPr>
            <w:tcW w:w="796"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2041"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Игра «рукавички»</w:t>
            </w:r>
          </w:p>
        </w:tc>
        <w:tc>
          <w:tcPr>
            <w:tcW w:w="565"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970"/>
        </w:trPr>
        <w:tc>
          <w:tcPr>
            <w:tcW w:w="959" w:type="dxa"/>
            <w:tcBorders>
              <w:top w:val="single" w:sz="4" w:space="0" w:color="auto"/>
            </w:tcBorders>
            <w:shd w:val="clear" w:color="auto" w:fill="auto"/>
          </w:tcPr>
          <w:p w:rsidR="002A0B6B" w:rsidRPr="002A0B6B" w:rsidRDefault="00692EAC"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p>
        </w:tc>
        <w:tc>
          <w:tcPr>
            <w:tcW w:w="2257"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Цветовое решение и </w:t>
            </w:r>
            <w:proofErr w:type="gramStart"/>
            <w:r w:rsidRPr="002A0B6B">
              <w:rPr>
                <w:rFonts w:ascii="Times New Roman" w:eastAsia="Times New Roman" w:hAnsi="Times New Roman" w:cs="Times New Roman"/>
                <w:sz w:val="24"/>
                <w:szCs w:val="24"/>
                <w:lang w:eastAsia="ru-RU"/>
              </w:rPr>
              <w:t>основные цвета</w:t>
            </w:r>
            <w:proofErr w:type="gramEnd"/>
            <w:r w:rsidRPr="002A0B6B">
              <w:rPr>
                <w:rFonts w:ascii="Times New Roman" w:eastAsia="Times New Roman" w:hAnsi="Times New Roman" w:cs="Times New Roman"/>
                <w:sz w:val="24"/>
                <w:szCs w:val="24"/>
                <w:lang w:eastAsia="ru-RU"/>
              </w:rPr>
              <w:t xml:space="preserve"> используемые для росписи.</w:t>
            </w:r>
          </w:p>
        </w:tc>
        <w:tc>
          <w:tcPr>
            <w:tcW w:w="864" w:type="dxa"/>
            <w:gridSpan w:val="3"/>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698"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Изготовление изделий из глины на тему «животные» -лошадка</w:t>
            </w:r>
          </w:p>
        </w:tc>
        <w:tc>
          <w:tcPr>
            <w:tcW w:w="796"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Упражнение на развитие эмпатии. </w:t>
            </w:r>
          </w:p>
        </w:tc>
        <w:tc>
          <w:tcPr>
            <w:tcW w:w="565"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840"/>
        </w:trPr>
        <w:tc>
          <w:tcPr>
            <w:tcW w:w="959" w:type="dxa"/>
            <w:tcBorders>
              <w:top w:val="single" w:sz="4" w:space="0" w:color="auto"/>
            </w:tcBorders>
            <w:shd w:val="clear" w:color="auto" w:fill="auto"/>
          </w:tcPr>
          <w:p w:rsidR="002A0B6B" w:rsidRPr="002A0B6B" w:rsidRDefault="00692EAC"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15.10</w:t>
            </w:r>
          </w:p>
        </w:tc>
        <w:tc>
          <w:tcPr>
            <w:tcW w:w="2257"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История происхождения </w:t>
            </w:r>
            <w:proofErr w:type="spellStart"/>
            <w:r w:rsidRPr="002A0B6B">
              <w:rPr>
                <w:rFonts w:ascii="Times New Roman" w:eastAsia="Times New Roman" w:hAnsi="Times New Roman" w:cs="Times New Roman"/>
                <w:sz w:val="24"/>
                <w:szCs w:val="24"/>
                <w:lang w:eastAsia="ru-RU"/>
              </w:rPr>
              <w:t>Абашевской</w:t>
            </w:r>
            <w:proofErr w:type="spellEnd"/>
            <w:r w:rsidRPr="002A0B6B">
              <w:rPr>
                <w:rFonts w:ascii="Times New Roman" w:eastAsia="Times New Roman" w:hAnsi="Times New Roman" w:cs="Times New Roman"/>
                <w:sz w:val="24"/>
                <w:szCs w:val="24"/>
                <w:lang w:eastAsia="ru-RU"/>
              </w:rPr>
              <w:t xml:space="preserve"> игрушки.</w:t>
            </w:r>
          </w:p>
        </w:tc>
        <w:tc>
          <w:tcPr>
            <w:tcW w:w="864" w:type="dxa"/>
            <w:gridSpan w:val="3"/>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1698" w:type="dxa"/>
            <w:gridSpan w:val="2"/>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796"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041"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Игровая ситуация «Сочиним историю»</w:t>
            </w:r>
          </w:p>
        </w:tc>
        <w:tc>
          <w:tcPr>
            <w:tcW w:w="565"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783"/>
        </w:trPr>
        <w:tc>
          <w:tcPr>
            <w:tcW w:w="959" w:type="dxa"/>
            <w:tcBorders>
              <w:top w:val="single" w:sz="4" w:space="0" w:color="auto"/>
            </w:tcBorders>
            <w:shd w:val="clear" w:color="auto" w:fill="auto"/>
          </w:tcPr>
          <w:p w:rsidR="002A0B6B" w:rsidRPr="002A0B6B" w:rsidRDefault="00692EAC"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w:t>
            </w:r>
          </w:p>
        </w:tc>
        <w:tc>
          <w:tcPr>
            <w:tcW w:w="2257"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Техника и особенности технологии изготовления игрушек.</w:t>
            </w:r>
          </w:p>
        </w:tc>
        <w:tc>
          <w:tcPr>
            <w:tcW w:w="864" w:type="dxa"/>
            <w:gridSpan w:val="3"/>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698"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Изготовление изделий из глины на тему «животные» - собаки</w:t>
            </w:r>
          </w:p>
        </w:tc>
        <w:tc>
          <w:tcPr>
            <w:tcW w:w="796"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Игровая ситуация «Сочиним историю»</w:t>
            </w:r>
          </w:p>
        </w:tc>
        <w:tc>
          <w:tcPr>
            <w:tcW w:w="565"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759"/>
        </w:trPr>
        <w:tc>
          <w:tcPr>
            <w:tcW w:w="959" w:type="dxa"/>
            <w:tcBorders>
              <w:top w:val="single" w:sz="4" w:space="0" w:color="auto"/>
            </w:tcBorders>
            <w:shd w:val="clear" w:color="auto" w:fill="auto"/>
          </w:tcPr>
          <w:p w:rsidR="002A0B6B" w:rsidRPr="002A0B6B" w:rsidRDefault="00692EAC"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p>
        </w:tc>
        <w:tc>
          <w:tcPr>
            <w:tcW w:w="2257"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Предметная лепка – беседа на тему «домашние животные»</w:t>
            </w:r>
          </w:p>
        </w:tc>
        <w:tc>
          <w:tcPr>
            <w:tcW w:w="864" w:type="dxa"/>
            <w:gridSpan w:val="3"/>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1698"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Изготовление изделий из глины на тему «животные» </w:t>
            </w:r>
          </w:p>
        </w:tc>
        <w:tc>
          <w:tcPr>
            <w:tcW w:w="796"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90</w:t>
            </w:r>
          </w:p>
        </w:tc>
        <w:tc>
          <w:tcPr>
            <w:tcW w:w="2041"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Игровая ситуация «Сочиним историю»</w:t>
            </w:r>
          </w:p>
        </w:tc>
        <w:tc>
          <w:tcPr>
            <w:tcW w:w="565"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719"/>
        </w:trPr>
        <w:tc>
          <w:tcPr>
            <w:tcW w:w="959" w:type="dxa"/>
            <w:tcBorders>
              <w:top w:val="single" w:sz="4" w:space="0" w:color="auto"/>
            </w:tcBorders>
            <w:shd w:val="clear" w:color="auto" w:fill="auto"/>
          </w:tcPr>
          <w:p w:rsidR="002A0B6B" w:rsidRPr="002A0B6B" w:rsidRDefault="00692EAC"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28.10</w:t>
            </w:r>
          </w:p>
        </w:tc>
        <w:tc>
          <w:tcPr>
            <w:tcW w:w="2257"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Характерные особенности росписи игрушек.</w:t>
            </w:r>
          </w:p>
        </w:tc>
        <w:tc>
          <w:tcPr>
            <w:tcW w:w="864" w:type="dxa"/>
            <w:gridSpan w:val="3"/>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698"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Изготовление изделий из глины на тему «животные» </w:t>
            </w:r>
          </w:p>
        </w:tc>
        <w:tc>
          <w:tcPr>
            <w:tcW w:w="796"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Игровая ситуация «Сочиним историю»</w:t>
            </w:r>
          </w:p>
        </w:tc>
        <w:tc>
          <w:tcPr>
            <w:tcW w:w="565" w:type="dxa"/>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591"/>
        </w:trPr>
        <w:tc>
          <w:tcPr>
            <w:tcW w:w="959" w:type="dxa"/>
            <w:tcBorders>
              <w:top w:val="single" w:sz="4" w:space="0" w:color="auto"/>
            </w:tcBorders>
            <w:shd w:val="clear" w:color="auto" w:fill="auto"/>
          </w:tcPr>
          <w:p w:rsidR="002A0B6B" w:rsidRPr="002A0B6B" w:rsidRDefault="00692EAC"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29.10</w:t>
            </w:r>
          </w:p>
        </w:tc>
        <w:tc>
          <w:tcPr>
            <w:tcW w:w="2257"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Стилизованные изображения.</w:t>
            </w:r>
          </w:p>
        </w:tc>
        <w:tc>
          <w:tcPr>
            <w:tcW w:w="864" w:type="dxa"/>
            <w:gridSpan w:val="3"/>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1698" w:type="dxa"/>
            <w:gridSpan w:val="2"/>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Изготовление изделий из глины на тему «животные» -</w:t>
            </w:r>
          </w:p>
        </w:tc>
        <w:tc>
          <w:tcPr>
            <w:tcW w:w="796"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2041" w:type="dxa"/>
            <w:tcBorders>
              <w:top w:val="single" w:sz="4" w:space="0" w:color="auto"/>
            </w:tcBorders>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Использование игрушек для оформления интерьера. Беседа</w:t>
            </w:r>
          </w:p>
        </w:tc>
        <w:tc>
          <w:tcPr>
            <w:tcW w:w="565" w:type="dxa"/>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tcBorders>
              <w:top w:val="single" w:sz="4" w:space="0" w:color="auto"/>
            </w:tcBorders>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743"/>
        </w:trPr>
        <w:tc>
          <w:tcPr>
            <w:tcW w:w="959" w:type="dxa"/>
            <w:shd w:val="clear" w:color="auto" w:fill="auto"/>
          </w:tcPr>
          <w:p w:rsidR="002A0B6B" w:rsidRPr="002A0B6B" w:rsidRDefault="00692EAC"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05.11</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Цветовое решение и </w:t>
            </w:r>
            <w:proofErr w:type="gramStart"/>
            <w:r w:rsidRPr="002A0B6B">
              <w:rPr>
                <w:rFonts w:ascii="Times New Roman" w:eastAsia="Times New Roman" w:hAnsi="Times New Roman" w:cs="Times New Roman"/>
                <w:sz w:val="24"/>
                <w:szCs w:val="24"/>
                <w:lang w:eastAsia="ru-RU"/>
              </w:rPr>
              <w:t>основные цвета</w:t>
            </w:r>
            <w:proofErr w:type="gramEnd"/>
            <w:r w:rsidRPr="002A0B6B">
              <w:rPr>
                <w:rFonts w:ascii="Times New Roman" w:eastAsia="Times New Roman" w:hAnsi="Times New Roman" w:cs="Times New Roman"/>
                <w:sz w:val="24"/>
                <w:szCs w:val="24"/>
                <w:lang w:eastAsia="ru-RU"/>
              </w:rPr>
              <w:t xml:space="preserve"> используемые для росписи.</w:t>
            </w:r>
          </w:p>
        </w:tc>
        <w:tc>
          <w:tcPr>
            <w:tcW w:w="864" w:type="dxa"/>
            <w:gridSpan w:val="3"/>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698"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Изготовление изделий из глины на тему «животные» -лошадка</w:t>
            </w: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Игровая ситуация «народный дом моделей». Беседа о костюме дымковской игрушки.</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800"/>
        </w:trPr>
        <w:tc>
          <w:tcPr>
            <w:tcW w:w="959" w:type="dxa"/>
            <w:shd w:val="clear" w:color="auto" w:fill="auto"/>
          </w:tcPr>
          <w:p w:rsidR="002A0B6B" w:rsidRPr="002A0B6B" w:rsidRDefault="00692EAC"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История происхождения Дымковской игрушки.</w:t>
            </w:r>
          </w:p>
        </w:tc>
        <w:tc>
          <w:tcPr>
            <w:tcW w:w="864" w:type="dxa"/>
            <w:gridSpan w:val="3"/>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1655"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839"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Импровизированные упражнения на оценку поведения партнера.</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346"/>
        </w:trPr>
        <w:tc>
          <w:tcPr>
            <w:tcW w:w="959" w:type="dxa"/>
            <w:shd w:val="clear" w:color="auto" w:fill="auto"/>
          </w:tcPr>
          <w:p w:rsidR="002A0B6B" w:rsidRPr="002A0B6B"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Техника и особенности технологии изготовления игрушек.</w:t>
            </w:r>
          </w:p>
        </w:tc>
        <w:tc>
          <w:tcPr>
            <w:tcW w:w="864" w:type="dxa"/>
            <w:gridSpan w:val="3"/>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655"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Изготовление изделий из глины на тему «животные» </w:t>
            </w:r>
          </w:p>
        </w:tc>
        <w:tc>
          <w:tcPr>
            <w:tcW w:w="839"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Рассматривание и обследование скульптур малых форм.</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800"/>
        </w:trPr>
        <w:tc>
          <w:tcPr>
            <w:tcW w:w="959" w:type="dxa"/>
            <w:shd w:val="clear" w:color="auto" w:fill="auto"/>
          </w:tcPr>
          <w:p w:rsidR="002A0B6B" w:rsidRPr="002A0B6B" w:rsidRDefault="00692EAC"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Предметная лепка – беседа на тему «барыня»</w:t>
            </w:r>
          </w:p>
        </w:tc>
        <w:tc>
          <w:tcPr>
            <w:tcW w:w="864" w:type="dxa"/>
            <w:gridSpan w:val="3"/>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1655"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Изготовление изделий из глины на тему «барыня» </w:t>
            </w:r>
          </w:p>
        </w:tc>
        <w:tc>
          <w:tcPr>
            <w:tcW w:w="839"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90</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Фантазия-рассказ на тему о вылеченной игрушке.</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800"/>
        </w:trPr>
        <w:tc>
          <w:tcPr>
            <w:tcW w:w="959" w:type="dxa"/>
            <w:shd w:val="clear" w:color="auto" w:fill="auto"/>
          </w:tcPr>
          <w:p w:rsidR="002A0B6B" w:rsidRPr="00692EAC" w:rsidRDefault="00692EAC"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19.11</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Характерные особенности росписи игрушек.</w:t>
            </w:r>
          </w:p>
        </w:tc>
        <w:tc>
          <w:tcPr>
            <w:tcW w:w="864" w:type="dxa"/>
            <w:gridSpan w:val="3"/>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655"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Изготовление изделий из глины на тему «</w:t>
            </w:r>
            <w:r w:rsidRPr="002A0B6B">
              <w:rPr>
                <w:rFonts w:ascii="Times New Roman" w:eastAsia="Times New Roman" w:hAnsi="Times New Roman" w:cs="Times New Roman" w:hint="eastAsia"/>
                <w:sz w:val="24"/>
                <w:szCs w:val="24"/>
                <w:lang w:eastAsia="ru-RU"/>
              </w:rPr>
              <w:t>барыня»</w:t>
            </w:r>
          </w:p>
        </w:tc>
        <w:tc>
          <w:tcPr>
            <w:tcW w:w="839"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Упражнения на снятие страхов и повышение уверенности в себе «соломинка на ветру».</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800"/>
        </w:trPr>
        <w:tc>
          <w:tcPr>
            <w:tcW w:w="959" w:type="dxa"/>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lastRenderedPageBreak/>
              <w:t>25.11</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Стилизованные изображения.</w:t>
            </w:r>
          </w:p>
        </w:tc>
        <w:tc>
          <w:tcPr>
            <w:tcW w:w="864" w:type="dxa"/>
            <w:gridSpan w:val="3"/>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1655"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Изготовление изделий из глины на тему «</w:t>
            </w:r>
            <w:r w:rsidRPr="002A0B6B">
              <w:rPr>
                <w:rFonts w:ascii="Times New Roman" w:eastAsia="Times New Roman" w:hAnsi="Times New Roman" w:cs="Times New Roman" w:hint="eastAsia"/>
                <w:sz w:val="24"/>
                <w:szCs w:val="24"/>
                <w:lang w:eastAsia="ru-RU"/>
              </w:rPr>
              <w:t>барыня»</w:t>
            </w:r>
          </w:p>
        </w:tc>
        <w:tc>
          <w:tcPr>
            <w:tcW w:w="839"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Упражнения на снятие страхов и повышение уверенности в себе «соломинка на ветру».</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A0B6B">
              <w:rPr>
                <w:rFonts w:ascii="Times New Roman" w:eastAsia="Times New Roman" w:hAnsi="Times New Roman" w:cs="Times New Roman"/>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629"/>
        </w:trPr>
        <w:tc>
          <w:tcPr>
            <w:tcW w:w="959" w:type="dxa"/>
            <w:shd w:val="clear" w:color="auto" w:fill="auto"/>
          </w:tcPr>
          <w:p w:rsidR="002A0B6B" w:rsidRPr="00692EAC" w:rsidRDefault="00692EAC"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26.11</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Цветовое решение и </w:t>
            </w:r>
            <w:proofErr w:type="gramStart"/>
            <w:r w:rsidRPr="002A0B6B">
              <w:rPr>
                <w:rFonts w:ascii="Times New Roman" w:eastAsia="Times New Roman" w:hAnsi="Times New Roman" w:cs="Times New Roman"/>
                <w:sz w:val="24"/>
                <w:szCs w:val="24"/>
                <w:lang w:eastAsia="ru-RU"/>
              </w:rPr>
              <w:t>основные цвета</w:t>
            </w:r>
            <w:proofErr w:type="gramEnd"/>
            <w:r w:rsidRPr="002A0B6B">
              <w:rPr>
                <w:rFonts w:ascii="Times New Roman" w:eastAsia="Times New Roman" w:hAnsi="Times New Roman" w:cs="Times New Roman"/>
                <w:sz w:val="24"/>
                <w:szCs w:val="24"/>
                <w:lang w:eastAsia="ru-RU"/>
              </w:rPr>
              <w:t xml:space="preserve"> используемые для росписи.</w:t>
            </w:r>
          </w:p>
        </w:tc>
        <w:tc>
          <w:tcPr>
            <w:tcW w:w="864" w:type="dxa"/>
            <w:gridSpan w:val="3"/>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655"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Изготовление изделий из глины на тему «животные» -лошадка</w:t>
            </w:r>
          </w:p>
        </w:tc>
        <w:tc>
          <w:tcPr>
            <w:tcW w:w="839"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Упражнения на внимание. Обведение жестом руки </w:t>
            </w:r>
            <w:proofErr w:type="gramStart"/>
            <w:r w:rsidRPr="002A0B6B">
              <w:rPr>
                <w:rFonts w:ascii="Times New Roman" w:eastAsia="Times New Roman" w:hAnsi="Times New Roman" w:cs="Times New Roman"/>
                <w:sz w:val="24"/>
                <w:szCs w:val="24"/>
                <w:lang w:eastAsia="ru-RU"/>
              </w:rPr>
              <w:t>элементов  узора</w:t>
            </w:r>
            <w:proofErr w:type="gramEnd"/>
            <w:r w:rsidRPr="002A0B6B">
              <w:rPr>
                <w:rFonts w:ascii="Times New Roman" w:eastAsia="Times New Roman" w:hAnsi="Times New Roman" w:cs="Times New Roman"/>
                <w:sz w:val="24"/>
                <w:szCs w:val="24"/>
                <w:lang w:eastAsia="ru-RU"/>
              </w:rPr>
              <w:t xml:space="preserve"> «</w:t>
            </w:r>
            <w:proofErr w:type="spellStart"/>
            <w:r w:rsidRPr="002A0B6B">
              <w:rPr>
                <w:rFonts w:ascii="Times New Roman" w:eastAsia="Times New Roman" w:hAnsi="Times New Roman" w:cs="Times New Roman"/>
                <w:sz w:val="24"/>
                <w:szCs w:val="24"/>
                <w:lang w:eastAsia="ru-RU"/>
              </w:rPr>
              <w:t>филимоново</w:t>
            </w:r>
            <w:proofErr w:type="spellEnd"/>
            <w:r w:rsidRPr="002A0B6B">
              <w:rPr>
                <w:rFonts w:ascii="Times New Roman" w:eastAsia="Times New Roman" w:hAnsi="Times New Roman" w:cs="Times New Roman"/>
                <w:sz w:val="24"/>
                <w:szCs w:val="24"/>
                <w:lang w:eastAsia="ru-RU"/>
              </w:rPr>
              <w:t>».</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800"/>
        </w:trPr>
        <w:tc>
          <w:tcPr>
            <w:tcW w:w="959" w:type="dxa"/>
            <w:shd w:val="clear" w:color="auto" w:fill="auto"/>
          </w:tcPr>
          <w:p w:rsidR="002A0B6B" w:rsidRPr="00692EAC" w:rsidRDefault="00692EAC"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02.12</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История происхождения </w:t>
            </w:r>
            <w:proofErr w:type="spellStart"/>
            <w:r w:rsidRPr="002A0B6B">
              <w:rPr>
                <w:rFonts w:ascii="Times New Roman" w:eastAsia="Times New Roman" w:hAnsi="Times New Roman" w:cs="Times New Roman"/>
                <w:sz w:val="24"/>
                <w:szCs w:val="24"/>
                <w:lang w:eastAsia="ru-RU"/>
              </w:rPr>
              <w:t>Каргопольской</w:t>
            </w:r>
            <w:proofErr w:type="spellEnd"/>
            <w:r w:rsidRPr="002A0B6B">
              <w:rPr>
                <w:rFonts w:ascii="Times New Roman" w:eastAsia="Times New Roman" w:hAnsi="Times New Roman" w:cs="Times New Roman"/>
                <w:sz w:val="24"/>
                <w:szCs w:val="24"/>
                <w:lang w:eastAsia="ru-RU"/>
              </w:rPr>
              <w:t xml:space="preserve"> игрушки.</w:t>
            </w:r>
          </w:p>
        </w:tc>
        <w:tc>
          <w:tcPr>
            <w:tcW w:w="864" w:type="dxa"/>
            <w:gridSpan w:val="3"/>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1655"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839"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Обыгрывание выполненных работ «На прогулке»</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332"/>
        </w:trPr>
        <w:tc>
          <w:tcPr>
            <w:tcW w:w="959" w:type="dxa"/>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03.12</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Техника и особенности технологии изготовления игрушек.</w:t>
            </w:r>
          </w:p>
        </w:tc>
        <w:tc>
          <w:tcPr>
            <w:tcW w:w="864" w:type="dxa"/>
            <w:gridSpan w:val="3"/>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655"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Изготовление изделий из глины на тему «животные» - собаки</w:t>
            </w:r>
          </w:p>
        </w:tc>
        <w:tc>
          <w:tcPr>
            <w:tcW w:w="839"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Построение узора на круге (вписывание один в один в окружности)</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800"/>
        </w:trPr>
        <w:tc>
          <w:tcPr>
            <w:tcW w:w="959" w:type="dxa"/>
            <w:shd w:val="clear" w:color="auto" w:fill="auto"/>
          </w:tcPr>
          <w:p w:rsidR="002A0B6B" w:rsidRPr="00692EAC" w:rsidRDefault="00692EAC"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09.12</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Предметная лепка – беседа на тему «домашние животные»</w:t>
            </w:r>
          </w:p>
        </w:tc>
        <w:tc>
          <w:tcPr>
            <w:tcW w:w="864" w:type="dxa"/>
            <w:gridSpan w:val="3"/>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1655"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Изготовление изделий из глины на тему «животные» </w:t>
            </w:r>
          </w:p>
        </w:tc>
        <w:tc>
          <w:tcPr>
            <w:tcW w:w="839"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90</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Рассматривание иллюстраций. </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800"/>
        </w:trPr>
        <w:tc>
          <w:tcPr>
            <w:tcW w:w="959" w:type="dxa"/>
            <w:shd w:val="clear" w:color="auto" w:fill="auto"/>
          </w:tcPr>
          <w:p w:rsidR="002A0B6B" w:rsidRPr="00692EAC" w:rsidRDefault="00692EAC"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10.12</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Характерные особенности росписи игрушек.</w:t>
            </w:r>
          </w:p>
        </w:tc>
        <w:tc>
          <w:tcPr>
            <w:tcW w:w="864" w:type="dxa"/>
            <w:gridSpan w:val="3"/>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698"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Изготовление изделий из глины на тему «животные» </w:t>
            </w: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Игра и упражнение для детей с затруднениями в общении «Рукавички», «секрет»</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959" w:type="dxa"/>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16.12</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Стилизованные изображения.</w:t>
            </w:r>
          </w:p>
        </w:tc>
        <w:tc>
          <w:tcPr>
            <w:tcW w:w="864" w:type="dxa"/>
            <w:gridSpan w:val="3"/>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1698"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Изготовление изделий из глины на тему «животные» -</w:t>
            </w: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Рисуночные игры «Красочное чудо», «Самоцветы».</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959" w:type="dxa"/>
            <w:shd w:val="clear" w:color="auto" w:fill="auto"/>
          </w:tcPr>
          <w:p w:rsidR="002A0B6B" w:rsidRPr="00692EAC" w:rsidRDefault="00692EAC"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17.12</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Цветовое решение и </w:t>
            </w:r>
            <w:proofErr w:type="gramStart"/>
            <w:r w:rsidRPr="002A0B6B">
              <w:rPr>
                <w:rFonts w:ascii="Times New Roman" w:eastAsia="Times New Roman" w:hAnsi="Times New Roman" w:cs="Times New Roman"/>
                <w:sz w:val="24"/>
                <w:szCs w:val="24"/>
                <w:lang w:eastAsia="ru-RU"/>
              </w:rPr>
              <w:t>основные цвета</w:t>
            </w:r>
            <w:proofErr w:type="gramEnd"/>
            <w:r w:rsidRPr="002A0B6B">
              <w:rPr>
                <w:rFonts w:ascii="Times New Roman" w:eastAsia="Times New Roman" w:hAnsi="Times New Roman" w:cs="Times New Roman"/>
                <w:sz w:val="24"/>
                <w:szCs w:val="24"/>
                <w:lang w:eastAsia="ru-RU"/>
              </w:rPr>
              <w:t xml:space="preserve"> используемые для росписи.</w:t>
            </w:r>
          </w:p>
        </w:tc>
        <w:tc>
          <w:tcPr>
            <w:tcW w:w="864" w:type="dxa"/>
            <w:gridSpan w:val="3"/>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698"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Изготовление изделий из глины на тему «животные» -лошадка</w:t>
            </w: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Упражнение6Обведение жестом руки элементов узора «</w:t>
            </w:r>
            <w:proofErr w:type="spellStart"/>
            <w:r w:rsidRPr="002A0B6B">
              <w:rPr>
                <w:rFonts w:ascii="Times New Roman" w:eastAsia="Times New Roman" w:hAnsi="Times New Roman" w:cs="Times New Roman"/>
                <w:sz w:val="24"/>
                <w:szCs w:val="24"/>
                <w:lang w:eastAsia="ru-RU"/>
              </w:rPr>
              <w:t>романушки</w:t>
            </w:r>
            <w:proofErr w:type="spellEnd"/>
            <w:r w:rsidRPr="002A0B6B">
              <w:rPr>
                <w:rFonts w:ascii="Times New Roman" w:eastAsia="Times New Roman" w:hAnsi="Times New Roman" w:cs="Times New Roman"/>
                <w:sz w:val="24"/>
                <w:szCs w:val="24"/>
                <w:lang w:eastAsia="ru-RU"/>
              </w:rPr>
              <w:t>».</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552"/>
        </w:trPr>
        <w:tc>
          <w:tcPr>
            <w:tcW w:w="959" w:type="dxa"/>
            <w:shd w:val="clear" w:color="auto" w:fill="auto"/>
          </w:tcPr>
          <w:p w:rsidR="002A0B6B" w:rsidRPr="00692EAC" w:rsidRDefault="00692EAC"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23.12</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История происхождения Тверской игрушки.</w:t>
            </w:r>
          </w:p>
        </w:tc>
        <w:tc>
          <w:tcPr>
            <w:tcW w:w="864" w:type="dxa"/>
            <w:gridSpan w:val="3"/>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1698"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Обведение полу объёмных трафаретов и дальнейшее составление из них композиционных рисунков.</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959" w:type="dxa"/>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lastRenderedPageBreak/>
              <w:t>24.12</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Техника и особенности технологии изготовления игрушек.</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Изготовление изделий из глины на тему «животные» - собаки</w:t>
            </w: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Игра на сжижение агрессии и ослабление негативных эмоций «Птенчик»</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959" w:type="dxa"/>
            <w:shd w:val="clear" w:color="auto" w:fill="auto"/>
          </w:tcPr>
          <w:p w:rsidR="002A0B6B" w:rsidRPr="00692EAC" w:rsidRDefault="00692EAC"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30.12</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Предметная лепка – беседа на тему «домашние животные»</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Изготовление изделий из глины на тему «животные» </w:t>
            </w: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90</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Само регуляция и снятие </w:t>
            </w:r>
            <w:proofErr w:type="spellStart"/>
            <w:proofErr w:type="gramStart"/>
            <w:r w:rsidRPr="002A0B6B">
              <w:rPr>
                <w:rFonts w:ascii="Times New Roman" w:eastAsia="Times New Roman" w:hAnsi="Times New Roman" w:cs="Times New Roman"/>
                <w:sz w:val="24"/>
                <w:szCs w:val="24"/>
                <w:lang w:eastAsia="ru-RU"/>
              </w:rPr>
              <w:t>психоэмоцио-нального</w:t>
            </w:r>
            <w:proofErr w:type="spellEnd"/>
            <w:proofErr w:type="gramEnd"/>
            <w:r w:rsidRPr="002A0B6B">
              <w:rPr>
                <w:rFonts w:ascii="Times New Roman" w:eastAsia="Times New Roman" w:hAnsi="Times New Roman" w:cs="Times New Roman"/>
                <w:sz w:val="24"/>
                <w:szCs w:val="24"/>
                <w:lang w:eastAsia="ru-RU"/>
              </w:rPr>
              <w:t xml:space="preserve"> напряжения у детей «Возьмите себя в руки», «ты лев»</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623"/>
        </w:trPr>
        <w:tc>
          <w:tcPr>
            <w:tcW w:w="959" w:type="dxa"/>
            <w:shd w:val="clear" w:color="auto" w:fill="auto"/>
          </w:tcPr>
          <w:p w:rsidR="002A0B6B" w:rsidRPr="00692EAC" w:rsidRDefault="00692EAC"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13.01</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Характерные особенности росписи игрушек.</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Изготовление изделий из глины на тему «животные» </w:t>
            </w: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Игра «земля, огонь, вода»</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959" w:type="dxa"/>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14.01</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Стилизованные изображения.</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Изготовление изделий из глины на тему «животные» -</w:t>
            </w: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Обыгрывание детских работ в игре.</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959" w:type="dxa"/>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20.01</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Цветовое решение и </w:t>
            </w:r>
            <w:proofErr w:type="gramStart"/>
            <w:r w:rsidRPr="002A0B6B">
              <w:rPr>
                <w:rFonts w:ascii="Times New Roman" w:eastAsia="Times New Roman" w:hAnsi="Times New Roman" w:cs="Times New Roman"/>
                <w:sz w:val="24"/>
                <w:szCs w:val="24"/>
                <w:lang w:eastAsia="ru-RU"/>
              </w:rPr>
              <w:t>основные цвета</w:t>
            </w:r>
            <w:proofErr w:type="gramEnd"/>
            <w:r w:rsidRPr="002A0B6B">
              <w:rPr>
                <w:rFonts w:ascii="Times New Roman" w:eastAsia="Times New Roman" w:hAnsi="Times New Roman" w:cs="Times New Roman"/>
                <w:sz w:val="24"/>
                <w:szCs w:val="24"/>
                <w:lang w:eastAsia="ru-RU"/>
              </w:rPr>
              <w:t xml:space="preserve"> используемые для росписи.</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Изготовление изделий из глины на тему «животные» -лошадка</w:t>
            </w: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Обыгрывание детских работ в игре.</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739"/>
        </w:trPr>
        <w:tc>
          <w:tcPr>
            <w:tcW w:w="959" w:type="dxa"/>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21.01</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История происхождения </w:t>
            </w:r>
            <w:proofErr w:type="spellStart"/>
            <w:r w:rsidRPr="002A0B6B">
              <w:rPr>
                <w:rFonts w:ascii="Times New Roman" w:eastAsia="Times New Roman" w:hAnsi="Times New Roman" w:cs="Times New Roman"/>
                <w:sz w:val="24"/>
                <w:szCs w:val="24"/>
                <w:lang w:eastAsia="ru-RU"/>
              </w:rPr>
              <w:t>Филимоновской</w:t>
            </w:r>
            <w:proofErr w:type="spellEnd"/>
            <w:r w:rsidRPr="002A0B6B">
              <w:rPr>
                <w:rFonts w:ascii="Times New Roman" w:eastAsia="Times New Roman" w:hAnsi="Times New Roman" w:cs="Times New Roman"/>
                <w:sz w:val="24"/>
                <w:szCs w:val="24"/>
                <w:lang w:eastAsia="ru-RU"/>
              </w:rPr>
              <w:t xml:space="preserve"> игрушки.</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1729" w:type="dxa"/>
            <w:gridSpan w:val="3"/>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Обыгрывание детских работ в игре.</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959" w:type="dxa"/>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27.01</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Техника и особенности технологии изготовления игрушек.</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Изготовление изделий из глины на тему «животные» - собаки</w:t>
            </w: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Обыгрывание детских работ в игре.</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959" w:type="dxa"/>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28.01</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Предметная лепка – беседа на тему «домашние животные»</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Изготовление изделий из глины на тему «животные» </w:t>
            </w: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90</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Просмотр иллюстраций.</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959" w:type="dxa"/>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03.02</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Характер</w:t>
            </w:r>
            <w:r w:rsidR="007C4369">
              <w:rPr>
                <w:rFonts w:ascii="Times New Roman" w:eastAsia="Times New Roman" w:hAnsi="Times New Roman" w:cs="Times New Roman"/>
                <w:sz w:val="24"/>
                <w:szCs w:val="24"/>
                <w:lang w:eastAsia="ru-RU"/>
              </w:rPr>
              <w:t>ные особенности росписи игрушек</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Изготовление изделий из глины на тему «животные» </w:t>
            </w: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Обыгрывание детских работ и игра «</w:t>
            </w:r>
            <w:proofErr w:type="spellStart"/>
            <w:r w:rsidRPr="002A0B6B">
              <w:rPr>
                <w:rFonts w:ascii="Times New Roman" w:eastAsia="Times New Roman" w:hAnsi="Times New Roman" w:cs="Times New Roman"/>
                <w:sz w:val="24"/>
                <w:szCs w:val="24"/>
                <w:lang w:eastAsia="ru-RU"/>
              </w:rPr>
              <w:t>рестовратор</w:t>
            </w:r>
            <w:proofErr w:type="spellEnd"/>
            <w:r w:rsidRPr="002A0B6B">
              <w:rPr>
                <w:rFonts w:ascii="Times New Roman" w:eastAsia="Times New Roman" w:hAnsi="Times New Roman" w:cs="Times New Roman"/>
                <w:sz w:val="24"/>
                <w:szCs w:val="24"/>
                <w:lang w:eastAsia="ru-RU"/>
              </w:rPr>
              <w:t>»</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898"/>
        </w:trPr>
        <w:tc>
          <w:tcPr>
            <w:tcW w:w="959" w:type="dxa"/>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04.02</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Стилизованные изображения.</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Изготовление изделий из глины на тему «животные» -</w:t>
            </w: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Просмотр и чтение книги «Сказ про гончара и </w:t>
            </w:r>
            <w:proofErr w:type="spellStart"/>
            <w:r w:rsidRPr="002A0B6B">
              <w:rPr>
                <w:rFonts w:ascii="Times New Roman" w:eastAsia="Times New Roman" w:hAnsi="Times New Roman" w:cs="Times New Roman"/>
                <w:sz w:val="24"/>
                <w:szCs w:val="24"/>
                <w:lang w:eastAsia="ru-RU"/>
              </w:rPr>
              <w:t>абашевскую</w:t>
            </w:r>
            <w:proofErr w:type="spellEnd"/>
            <w:r w:rsidRPr="002A0B6B">
              <w:rPr>
                <w:rFonts w:ascii="Times New Roman" w:eastAsia="Times New Roman" w:hAnsi="Times New Roman" w:cs="Times New Roman"/>
                <w:sz w:val="24"/>
                <w:szCs w:val="24"/>
                <w:lang w:eastAsia="ru-RU"/>
              </w:rPr>
              <w:t xml:space="preserve"> игрушку»</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959" w:type="dxa"/>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lastRenderedPageBreak/>
              <w:t>10.02</w:t>
            </w:r>
          </w:p>
        </w:tc>
        <w:tc>
          <w:tcPr>
            <w:tcW w:w="2257" w:type="dxa"/>
            <w:gridSpan w:val="2"/>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Цветовое решение и </w:t>
            </w:r>
            <w:proofErr w:type="gramStart"/>
            <w:r w:rsidRPr="002A0B6B">
              <w:rPr>
                <w:rFonts w:ascii="Times New Roman" w:eastAsia="Times New Roman" w:hAnsi="Times New Roman" w:cs="Times New Roman"/>
                <w:sz w:val="24"/>
                <w:szCs w:val="24"/>
                <w:lang w:eastAsia="ru-RU"/>
              </w:rPr>
              <w:t>основные цвета</w:t>
            </w:r>
            <w:proofErr w:type="gramEnd"/>
            <w:r w:rsidR="007C4369">
              <w:rPr>
                <w:rFonts w:ascii="Times New Roman" w:eastAsia="Times New Roman" w:hAnsi="Times New Roman" w:cs="Times New Roman"/>
                <w:sz w:val="24"/>
                <w:szCs w:val="24"/>
                <w:lang w:eastAsia="ru-RU"/>
              </w:rPr>
              <w:t xml:space="preserve"> используемые для росписи</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Изготовление изделий из глины на тему «животные» -лошадка</w:t>
            </w: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Придумывание истории о выполненной работе «Что расскажет нам декор».</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rPr>
          <w:trHeight w:val="488"/>
        </w:trPr>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11.02</w:t>
            </w:r>
          </w:p>
        </w:tc>
        <w:tc>
          <w:tcPr>
            <w:tcW w:w="1978"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 истории происхождения посуды</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Чтение потешек и стихов.</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17.02</w:t>
            </w:r>
          </w:p>
        </w:tc>
        <w:tc>
          <w:tcPr>
            <w:tcW w:w="1978"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Лепка ковшей кольцевым способом</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Композиционная постановка </w:t>
            </w: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110</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Игровая ситуация «Как у нашей Дуни, полон двор скотины». Беседа.</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18.02</w:t>
            </w:r>
          </w:p>
        </w:tc>
        <w:tc>
          <w:tcPr>
            <w:tcW w:w="1978"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Лепка ковшей способом вытягивания</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45</w:t>
            </w: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Композиционная постановка </w:t>
            </w: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65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Роспись больших силуэтов липецкой глиняной игрушки.</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24.02</w:t>
            </w:r>
          </w:p>
        </w:tc>
        <w:tc>
          <w:tcPr>
            <w:tcW w:w="1978"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Роспись</w:t>
            </w:r>
          </w:p>
        </w:tc>
        <w:tc>
          <w:tcPr>
            <w:tcW w:w="833" w:type="dxa"/>
            <w:gridSpan w:val="2"/>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Роспись </w:t>
            </w:r>
          </w:p>
        </w:tc>
        <w:tc>
          <w:tcPr>
            <w:tcW w:w="796"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110</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Просмотр открыток «Гжель»</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25.02</w:t>
            </w:r>
          </w:p>
        </w:tc>
        <w:tc>
          <w:tcPr>
            <w:tcW w:w="1978"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Из истории происхождения посуды</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Пальчиковые игры «Идет гусь лапчатый»</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03.03</w:t>
            </w:r>
          </w:p>
        </w:tc>
        <w:tc>
          <w:tcPr>
            <w:tcW w:w="1978"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Лепка ковшей кольцевым способом</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Композиционная постановка </w:t>
            </w: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110</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Составление узора на квадрате в пределах контура.</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04.03</w:t>
            </w:r>
          </w:p>
        </w:tc>
        <w:tc>
          <w:tcPr>
            <w:tcW w:w="1978"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Лепка ковшей способом вытягивания</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45</w:t>
            </w: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Композиционная постановка </w:t>
            </w: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65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Игры для детей с затруднением в общении.</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10.03</w:t>
            </w:r>
          </w:p>
        </w:tc>
        <w:tc>
          <w:tcPr>
            <w:tcW w:w="1978"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Роспись и декорирование </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Роспись и декорирование по собственному замыслу и с использованием иллюстраций.</w:t>
            </w:r>
          </w:p>
        </w:tc>
        <w:tc>
          <w:tcPr>
            <w:tcW w:w="796"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110</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Игра «Огонь. Вода, земля»</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11.03</w:t>
            </w:r>
          </w:p>
        </w:tc>
        <w:tc>
          <w:tcPr>
            <w:tcW w:w="1978"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hint="eastAsia"/>
                <w:sz w:val="24"/>
                <w:szCs w:val="24"/>
                <w:lang w:eastAsia="ru-RU"/>
              </w:rPr>
              <w:t>Композиция</w:t>
            </w:r>
            <w:r w:rsidRPr="002A0B6B">
              <w:rPr>
                <w:rFonts w:ascii="Times New Roman" w:eastAsia="Times New Roman" w:hAnsi="Times New Roman" w:cs="Times New Roman"/>
                <w:sz w:val="24"/>
                <w:szCs w:val="24"/>
                <w:lang w:eastAsia="ru-RU"/>
              </w:rPr>
              <w:t>. Теория композиционной постановки</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110</w:t>
            </w: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96"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Просмотр </w:t>
            </w:r>
            <w:proofErr w:type="gramStart"/>
            <w:r w:rsidRPr="002A0B6B">
              <w:rPr>
                <w:rFonts w:ascii="Times New Roman" w:eastAsia="Times New Roman" w:hAnsi="Times New Roman" w:cs="Times New Roman"/>
                <w:sz w:val="24"/>
                <w:szCs w:val="24"/>
                <w:lang w:eastAsia="ru-RU"/>
              </w:rPr>
              <w:t>иллюстраций  «</w:t>
            </w:r>
            <w:proofErr w:type="gramEnd"/>
            <w:r w:rsidRPr="002A0B6B">
              <w:rPr>
                <w:rFonts w:ascii="Times New Roman" w:eastAsia="Times New Roman" w:hAnsi="Times New Roman" w:cs="Times New Roman"/>
                <w:sz w:val="24"/>
                <w:szCs w:val="24"/>
                <w:lang w:eastAsia="ru-RU"/>
              </w:rPr>
              <w:t>Народные росписи» - игра «угадай»</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17.03</w:t>
            </w:r>
          </w:p>
        </w:tc>
        <w:tc>
          <w:tcPr>
            <w:tcW w:w="1978"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hint="eastAsia"/>
                <w:sz w:val="24"/>
                <w:szCs w:val="24"/>
                <w:lang w:eastAsia="ru-RU"/>
              </w:rPr>
              <w:t>Композиция</w:t>
            </w:r>
            <w:r w:rsidRPr="002A0B6B">
              <w:rPr>
                <w:rFonts w:ascii="Times New Roman" w:eastAsia="Times New Roman" w:hAnsi="Times New Roman" w:cs="Times New Roman"/>
                <w:sz w:val="24"/>
                <w:szCs w:val="24"/>
                <w:lang w:eastAsia="ru-RU"/>
              </w:rPr>
              <w:t xml:space="preserve">. </w:t>
            </w:r>
            <w:r w:rsidRPr="002A0B6B">
              <w:rPr>
                <w:rFonts w:ascii="Times New Roman" w:eastAsia="Times New Roman" w:hAnsi="Times New Roman" w:cs="Times New Roman" w:hint="eastAsia"/>
                <w:sz w:val="24"/>
                <w:szCs w:val="24"/>
                <w:lang w:eastAsia="ru-RU"/>
              </w:rPr>
              <w:t>Теория</w:t>
            </w:r>
            <w:r w:rsidRPr="002A0B6B">
              <w:rPr>
                <w:rFonts w:ascii="Times New Roman" w:eastAsia="Times New Roman" w:hAnsi="Times New Roman" w:cs="Times New Roman"/>
                <w:sz w:val="24"/>
                <w:szCs w:val="24"/>
                <w:lang w:eastAsia="ru-RU"/>
              </w:rPr>
              <w:t xml:space="preserve"> </w:t>
            </w:r>
            <w:r w:rsidRPr="002A0B6B">
              <w:rPr>
                <w:rFonts w:ascii="Times New Roman" w:eastAsia="Times New Roman" w:hAnsi="Times New Roman" w:cs="Times New Roman" w:hint="eastAsia"/>
                <w:sz w:val="24"/>
                <w:szCs w:val="24"/>
                <w:lang w:eastAsia="ru-RU"/>
              </w:rPr>
              <w:t>композиционной</w:t>
            </w:r>
            <w:r w:rsidRPr="002A0B6B">
              <w:rPr>
                <w:rFonts w:ascii="Times New Roman" w:eastAsia="Times New Roman" w:hAnsi="Times New Roman" w:cs="Times New Roman"/>
                <w:sz w:val="24"/>
                <w:szCs w:val="24"/>
                <w:lang w:eastAsia="ru-RU"/>
              </w:rPr>
              <w:t xml:space="preserve"> </w:t>
            </w:r>
            <w:r w:rsidRPr="002A0B6B">
              <w:rPr>
                <w:rFonts w:ascii="Times New Roman" w:eastAsia="Times New Roman" w:hAnsi="Times New Roman" w:cs="Times New Roman" w:hint="eastAsia"/>
                <w:sz w:val="24"/>
                <w:szCs w:val="24"/>
                <w:lang w:eastAsia="ru-RU"/>
              </w:rPr>
              <w:t>постановки</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65</w:t>
            </w: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композиция</w:t>
            </w:r>
          </w:p>
        </w:tc>
        <w:tc>
          <w:tcPr>
            <w:tcW w:w="796"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45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Обыгрывание работ:» пустили уточек в пруд»</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18.03</w:t>
            </w:r>
          </w:p>
        </w:tc>
        <w:tc>
          <w:tcPr>
            <w:tcW w:w="1978"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Правильное </w:t>
            </w:r>
            <w:proofErr w:type="spellStart"/>
            <w:r w:rsidRPr="002A0B6B">
              <w:rPr>
                <w:rFonts w:ascii="Times New Roman" w:eastAsia="Times New Roman" w:hAnsi="Times New Roman" w:cs="Times New Roman"/>
                <w:sz w:val="24"/>
                <w:szCs w:val="24"/>
                <w:lang w:eastAsia="ru-RU"/>
              </w:rPr>
              <w:lastRenderedPageBreak/>
              <w:t>пропорционное</w:t>
            </w:r>
            <w:proofErr w:type="spellEnd"/>
            <w:r w:rsidRPr="002A0B6B">
              <w:rPr>
                <w:rFonts w:ascii="Times New Roman" w:eastAsia="Times New Roman" w:hAnsi="Times New Roman" w:cs="Times New Roman"/>
                <w:sz w:val="24"/>
                <w:szCs w:val="24"/>
                <w:lang w:eastAsia="ru-RU"/>
              </w:rPr>
              <w:t xml:space="preserve"> размещение предметов в постановке.</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lastRenderedPageBreak/>
              <w:t>45</w:t>
            </w: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Композицион</w:t>
            </w:r>
            <w:r w:rsidRPr="002A0B6B">
              <w:rPr>
                <w:rFonts w:ascii="Times New Roman" w:eastAsia="Times New Roman" w:hAnsi="Times New Roman" w:cs="Times New Roman"/>
                <w:sz w:val="24"/>
                <w:szCs w:val="24"/>
                <w:lang w:eastAsia="ru-RU"/>
              </w:rPr>
              <w:lastRenderedPageBreak/>
              <w:t>ная постановка «морское дно»</w:t>
            </w:r>
          </w:p>
        </w:tc>
        <w:tc>
          <w:tcPr>
            <w:tcW w:w="796"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lastRenderedPageBreak/>
              <w:t>70</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Чтение потешек </w:t>
            </w:r>
            <w:r w:rsidRPr="002A0B6B">
              <w:rPr>
                <w:rFonts w:ascii="Times New Roman" w:eastAsia="Times New Roman" w:hAnsi="Times New Roman" w:cs="Times New Roman"/>
                <w:sz w:val="24"/>
                <w:szCs w:val="24"/>
                <w:lang w:eastAsia="ru-RU"/>
              </w:rPr>
              <w:lastRenderedPageBreak/>
              <w:t>и стихов</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lastRenderedPageBreak/>
              <w:t>25</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24.03</w:t>
            </w:r>
          </w:p>
        </w:tc>
        <w:tc>
          <w:tcPr>
            <w:tcW w:w="1978"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hint="eastAsia"/>
                <w:sz w:val="24"/>
                <w:szCs w:val="24"/>
                <w:lang w:eastAsia="ru-RU"/>
              </w:rPr>
              <w:t>Правильное</w:t>
            </w:r>
            <w:r w:rsidRPr="002A0B6B">
              <w:rPr>
                <w:rFonts w:ascii="Times New Roman" w:eastAsia="Times New Roman" w:hAnsi="Times New Roman" w:cs="Times New Roman"/>
                <w:sz w:val="24"/>
                <w:szCs w:val="24"/>
                <w:lang w:eastAsia="ru-RU"/>
              </w:rPr>
              <w:t xml:space="preserve"> </w:t>
            </w:r>
            <w:proofErr w:type="spellStart"/>
            <w:r w:rsidRPr="002A0B6B">
              <w:rPr>
                <w:rFonts w:ascii="Times New Roman" w:eastAsia="Times New Roman" w:hAnsi="Times New Roman" w:cs="Times New Roman" w:hint="eastAsia"/>
                <w:sz w:val="24"/>
                <w:szCs w:val="24"/>
                <w:lang w:eastAsia="ru-RU"/>
              </w:rPr>
              <w:t>пропорционное</w:t>
            </w:r>
            <w:proofErr w:type="spellEnd"/>
            <w:r w:rsidRPr="002A0B6B">
              <w:rPr>
                <w:rFonts w:ascii="Times New Roman" w:eastAsia="Times New Roman" w:hAnsi="Times New Roman" w:cs="Times New Roman"/>
                <w:sz w:val="24"/>
                <w:szCs w:val="24"/>
                <w:lang w:eastAsia="ru-RU"/>
              </w:rPr>
              <w:t xml:space="preserve"> </w:t>
            </w:r>
            <w:r w:rsidRPr="002A0B6B">
              <w:rPr>
                <w:rFonts w:ascii="Times New Roman" w:eastAsia="Times New Roman" w:hAnsi="Times New Roman" w:cs="Times New Roman" w:hint="eastAsia"/>
                <w:sz w:val="24"/>
                <w:szCs w:val="24"/>
                <w:lang w:eastAsia="ru-RU"/>
              </w:rPr>
              <w:t>размещение</w:t>
            </w:r>
            <w:r w:rsidRPr="002A0B6B">
              <w:rPr>
                <w:rFonts w:ascii="Times New Roman" w:eastAsia="Times New Roman" w:hAnsi="Times New Roman" w:cs="Times New Roman"/>
                <w:sz w:val="24"/>
                <w:szCs w:val="24"/>
                <w:lang w:eastAsia="ru-RU"/>
              </w:rPr>
              <w:t xml:space="preserve"> </w:t>
            </w:r>
            <w:r w:rsidRPr="002A0B6B">
              <w:rPr>
                <w:rFonts w:ascii="Times New Roman" w:eastAsia="Times New Roman" w:hAnsi="Times New Roman" w:cs="Times New Roman" w:hint="eastAsia"/>
                <w:sz w:val="24"/>
                <w:szCs w:val="24"/>
                <w:lang w:eastAsia="ru-RU"/>
              </w:rPr>
              <w:t>предметов</w:t>
            </w:r>
            <w:r w:rsidRPr="002A0B6B">
              <w:rPr>
                <w:rFonts w:ascii="Times New Roman" w:eastAsia="Times New Roman" w:hAnsi="Times New Roman" w:cs="Times New Roman"/>
                <w:sz w:val="24"/>
                <w:szCs w:val="24"/>
                <w:lang w:eastAsia="ru-RU"/>
              </w:rPr>
              <w:t xml:space="preserve"> </w:t>
            </w:r>
            <w:r w:rsidRPr="002A0B6B">
              <w:rPr>
                <w:rFonts w:ascii="Times New Roman" w:eastAsia="Times New Roman" w:hAnsi="Times New Roman" w:cs="Times New Roman" w:hint="eastAsia"/>
                <w:sz w:val="24"/>
                <w:szCs w:val="24"/>
                <w:lang w:eastAsia="ru-RU"/>
              </w:rPr>
              <w:t>в</w:t>
            </w:r>
            <w:r w:rsidRPr="002A0B6B">
              <w:rPr>
                <w:rFonts w:ascii="Times New Roman" w:eastAsia="Times New Roman" w:hAnsi="Times New Roman" w:cs="Times New Roman"/>
                <w:sz w:val="24"/>
                <w:szCs w:val="24"/>
                <w:lang w:eastAsia="ru-RU"/>
              </w:rPr>
              <w:t xml:space="preserve"> </w:t>
            </w:r>
            <w:proofErr w:type="spellStart"/>
            <w:proofErr w:type="gramStart"/>
            <w:r w:rsidRPr="002A0B6B">
              <w:rPr>
                <w:rFonts w:ascii="Times New Roman" w:eastAsia="Times New Roman" w:hAnsi="Times New Roman" w:cs="Times New Roman" w:hint="eastAsia"/>
                <w:sz w:val="24"/>
                <w:szCs w:val="24"/>
                <w:lang w:eastAsia="ru-RU"/>
              </w:rPr>
              <w:t>по</w:t>
            </w:r>
            <w:r w:rsidRPr="002A0B6B">
              <w:rPr>
                <w:rFonts w:ascii="Times New Roman" w:eastAsia="Times New Roman" w:hAnsi="Times New Roman" w:cs="Times New Roman"/>
                <w:sz w:val="24"/>
                <w:szCs w:val="24"/>
                <w:lang w:eastAsia="ru-RU"/>
              </w:rPr>
              <w:t>-</w:t>
            </w:r>
            <w:r w:rsidRPr="002A0B6B">
              <w:rPr>
                <w:rFonts w:ascii="Times New Roman" w:eastAsia="Times New Roman" w:hAnsi="Times New Roman" w:cs="Times New Roman" w:hint="eastAsia"/>
                <w:sz w:val="24"/>
                <w:szCs w:val="24"/>
                <w:lang w:eastAsia="ru-RU"/>
              </w:rPr>
              <w:t>становке</w:t>
            </w:r>
            <w:proofErr w:type="spellEnd"/>
            <w:proofErr w:type="gramEnd"/>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40</w:t>
            </w: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Композиционная постановка «морское дно»</w:t>
            </w:r>
          </w:p>
        </w:tc>
        <w:tc>
          <w:tcPr>
            <w:tcW w:w="796"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70</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Игровая ситуация «кто как кричит?»</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7C4369" w:rsidRPr="002A0B6B" w:rsidTr="00A04B23">
        <w:tc>
          <w:tcPr>
            <w:tcW w:w="1238" w:type="dxa"/>
            <w:gridSpan w:val="2"/>
            <w:shd w:val="clear" w:color="auto" w:fill="auto"/>
          </w:tcPr>
          <w:p w:rsidR="007C4369" w:rsidRPr="00692EAC" w:rsidRDefault="007C4369"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25.03</w:t>
            </w:r>
          </w:p>
        </w:tc>
        <w:tc>
          <w:tcPr>
            <w:tcW w:w="1978" w:type="dxa"/>
            <w:shd w:val="clear" w:color="auto" w:fill="auto"/>
          </w:tcPr>
          <w:p w:rsidR="007C4369" w:rsidRPr="002A0B6B" w:rsidRDefault="007C4369" w:rsidP="00F35A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Композиционная постановка «в зоопарке»</w:t>
            </w:r>
          </w:p>
        </w:tc>
        <w:tc>
          <w:tcPr>
            <w:tcW w:w="833" w:type="dxa"/>
            <w:gridSpan w:val="2"/>
            <w:shd w:val="clear" w:color="auto" w:fill="auto"/>
          </w:tcPr>
          <w:p w:rsidR="007C4369" w:rsidRPr="002A0B6B" w:rsidRDefault="007C4369"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729" w:type="dxa"/>
            <w:gridSpan w:val="3"/>
            <w:shd w:val="clear" w:color="auto" w:fill="auto"/>
          </w:tcPr>
          <w:p w:rsidR="007C4369" w:rsidRPr="002A0B6B" w:rsidRDefault="007C4369"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Композиционная постановка «в зоопарке»</w:t>
            </w:r>
          </w:p>
        </w:tc>
        <w:tc>
          <w:tcPr>
            <w:tcW w:w="796" w:type="dxa"/>
            <w:shd w:val="clear" w:color="auto" w:fill="auto"/>
          </w:tcPr>
          <w:p w:rsidR="007C4369" w:rsidRPr="002A0B6B" w:rsidRDefault="007C4369"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041" w:type="dxa"/>
            <w:shd w:val="clear" w:color="auto" w:fill="auto"/>
          </w:tcPr>
          <w:p w:rsidR="007C4369" w:rsidRPr="002A0B6B" w:rsidRDefault="007C4369"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2A0B6B">
              <w:rPr>
                <w:rFonts w:ascii="Times New Roman" w:eastAsia="Times New Roman" w:hAnsi="Times New Roman" w:cs="Times New Roman"/>
                <w:sz w:val="24"/>
                <w:szCs w:val="24"/>
                <w:lang w:eastAsia="ru-RU"/>
              </w:rPr>
              <w:t>Придумываниеистории</w:t>
            </w:r>
            <w:proofErr w:type="spellEnd"/>
            <w:r w:rsidRPr="002A0B6B">
              <w:rPr>
                <w:rFonts w:ascii="Times New Roman" w:eastAsia="Times New Roman" w:hAnsi="Times New Roman" w:cs="Times New Roman"/>
                <w:sz w:val="24"/>
                <w:szCs w:val="24"/>
                <w:lang w:eastAsia="ru-RU"/>
              </w:rPr>
              <w:t xml:space="preserve"> о вылепленной игрушке (из опыта загородной жизни)</w:t>
            </w:r>
          </w:p>
        </w:tc>
        <w:tc>
          <w:tcPr>
            <w:tcW w:w="565" w:type="dxa"/>
            <w:shd w:val="clear" w:color="auto" w:fill="auto"/>
          </w:tcPr>
          <w:p w:rsidR="007C4369" w:rsidRPr="002A0B6B" w:rsidRDefault="007C4369"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shd w:val="clear" w:color="auto" w:fill="auto"/>
          </w:tcPr>
          <w:p w:rsidR="007C4369" w:rsidRPr="002A0B6B" w:rsidRDefault="007C4369"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7C4369" w:rsidRPr="002A0B6B" w:rsidTr="00A04B23">
        <w:tc>
          <w:tcPr>
            <w:tcW w:w="1238" w:type="dxa"/>
            <w:gridSpan w:val="2"/>
            <w:shd w:val="clear" w:color="auto" w:fill="auto"/>
          </w:tcPr>
          <w:p w:rsidR="007C4369" w:rsidRPr="00692EAC" w:rsidRDefault="007C4369"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31.03</w:t>
            </w:r>
          </w:p>
        </w:tc>
        <w:tc>
          <w:tcPr>
            <w:tcW w:w="1978" w:type="dxa"/>
            <w:shd w:val="clear" w:color="auto" w:fill="auto"/>
          </w:tcPr>
          <w:p w:rsidR="007C4369" w:rsidRPr="002A0B6B" w:rsidRDefault="007C4369" w:rsidP="00F35A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Композиционная постановка «в зоопарке»</w:t>
            </w:r>
          </w:p>
        </w:tc>
        <w:tc>
          <w:tcPr>
            <w:tcW w:w="833" w:type="dxa"/>
            <w:gridSpan w:val="2"/>
            <w:shd w:val="clear" w:color="auto" w:fill="auto"/>
          </w:tcPr>
          <w:p w:rsidR="007C4369" w:rsidRPr="002A0B6B" w:rsidRDefault="007C4369"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29" w:type="dxa"/>
            <w:gridSpan w:val="3"/>
            <w:shd w:val="clear" w:color="auto" w:fill="auto"/>
          </w:tcPr>
          <w:p w:rsidR="007C4369" w:rsidRPr="002A0B6B" w:rsidRDefault="007C4369"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Композиционная постановка «в зоопарке»</w:t>
            </w:r>
          </w:p>
        </w:tc>
        <w:tc>
          <w:tcPr>
            <w:tcW w:w="796" w:type="dxa"/>
            <w:shd w:val="clear" w:color="auto" w:fill="auto"/>
          </w:tcPr>
          <w:p w:rsidR="007C4369" w:rsidRPr="002A0B6B" w:rsidRDefault="007C4369"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041" w:type="dxa"/>
            <w:shd w:val="clear" w:color="auto" w:fill="auto"/>
          </w:tcPr>
          <w:p w:rsidR="007C4369" w:rsidRPr="002A0B6B" w:rsidRDefault="007C4369"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Обыгрывание выполненных работ «Устроим для наших гусей пруд»</w:t>
            </w:r>
          </w:p>
        </w:tc>
        <w:tc>
          <w:tcPr>
            <w:tcW w:w="565" w:type="dxa"/>
            <w:shd w:val="clear" w:color="auto" w:fill="auto"/>
          </w:tcPr>
          <w:p w:rsidR="007C4369" w:rsidRPr="002A0B6B" w:rsidRDefault="007C4369"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shd w:val="clear" w:color="auto" w:fill="auto"/>
          </w:tcPr>
          <w:p w:rsidR="007C4369" w:rsidRPr="002A0B6B" w:rsidRDefault="007C4369"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01.04</w:t>
            </w:r>
          </w:p>
        </w:tc>
        <w:tc>
          <w:tcPr>
            <w:tcW w:w="1978"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Правильное </w:t>
            </w:r>
            <w:proofErr w:type="spellStart"/>
            <w:r w:rsidRPr="002A0B6B">
              <w:rPr>
                <w:rFonts w:ascii="Times New Roman" w:eastAsia="Times New Roman" w:hAnsi="Times New Roman" w:cs="Times New Roman"/>
                <w:sz w:val="24"/>
                <w:szCs w:val="24"/>
                <w:lang w:eastAsia="ru-RU"/>
              </w:rPr>
              <w:t>пропорционное</w:t>
            </w:r>
            <w:proofErr w:type="spellEnd"/>
            <w:r w:rsidRPr="002A0B6B">
              <w:rPr>
                <w:rFonts w:ascii="Times New Roman" w:eastAsia="Times New Roman" w:hAnsi="Times New Roman" w:cs="Times New Roman"/>
                <w:sz w:val="24"/>
                <w:szCs w:val="24"/>
                <w:lang w:eastAsia="ru-RU"/>
              </w:rPr>
              <w:t xml:space="preserve"> размещение предметов в постановке.</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45</w:t>
            </w: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Композиционная постановка «в зоопарке»</w:t>
            </w: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65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2A0B6B">
              <w:rPr>
                <w:rFonts w:ascii="Times New Roman" w:eastAsia="Times New Roman" w:hAnsi="Times New Roman" w:cs="Times New Roman"/>
                <w:sz w:val="24"/>
                <w:szCs w:val="24"/>
                <w:lang w:eastAsia="ru-RU"/>
              </w:rPr>
              <w:t>Беседа  о</w:t>
            </w:r>
            <w:proofErr w:type="gramEnd"/>
            <w:r w:rsidRPr="002A0B6B">
              <w:rPr>
                <w:rFonts w:ascii="Times New Roman" w:eastAsia="Times New Roman" w:hAnsi="Times New Roman" w:cs="Times New Roman"/>
                <w:sz w:val="24"/>
                <w:szCs w:val="24"/>
                <w:lang w:eastAsia="ru-RU"/>
              </w:rPr>
              <w:t xml:space="preserve"> гончарных промыслах</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7C4369" w:rsidRPr="002A0B6B" w:rsidTr="00A04B23">
        <w:tc>
          <w:tcPr>
            <w:tcW w:w="1238" w:type="dxa"/>
            <w:gridSpan w:val="2"/>
            <w:shd w:val="clear" w:color="auto" w:fill="auto"/>
          </w:tcPr>
          <w:p w:rsidR="007C4369" w:rsidRPr="00692EAC" w:rsidRDefault="007C4369"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07.04</w:t>
            </w:r>
          </w:p>
        </w:tc>
        <w:tc>
          <w:tcPr>
            <w:tcW w:w="1978" w:type="dxa"/>
            <w:shd w:val="clear" w:color="auto" w:fill="auto"/>
          </w:tcPr>
          <w:p w:rsidR="007C4369" w:rsidRPr="002A0B6B" w:rsidRDefault="007C4369" w:rsidP="00F35A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Композиционная постановка «птичий двор»</w:t>
            </w:r>
          </w:p>
        </w:tc>
        <w:tc>
          <w:tcPr>
            <w:tcW w:w="833" w:type="dxa"/>
            <w:gridSpan w:val="2"/>
            <w:shd w:val="clear" w:color="auto" w:fill="auto"/>
          </w:tcPr>
          <w:p w:rsidR="007C4369" w:rsidRPr="002A0B6B" w:rsidRDefault="007C4369"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729" w:type="dxa"/>
            <w:gridSpan w:val="3"/>
            <w:shd w:val="clear" w:color="auto" w:fill="auto"/>
          </w:tcPr>
          <w:p w:rsidR="007C4369" w:rsidRPr="002A0B6B" w:rsidRDefault="007C4369"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Композиционная постановка «птичий двор»</w:t>
            </w:r>
          </w:p>
        </w:tc>
        <w:tc>
          <w:tcPr>
            <w:tcW w:w="796" w:type="dxa"/>
            <w:shd w:val="clear" w:color="auto" w:fill="auto"/>
          </w:tcPr>
          <w:p w:rsidR="007C4369" w:rsidRPr="002A0B6B" w:rsidRDefault="007C4369"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2041" w:type="dxa"/>
            <w:shd w:val="clear" w:color="auto" w:fill="auto"/>
          </w:tcPr>
          <w:p w:rsidR="007C4369" w:rsidRPr="002A0B6B" w:rsidRDefault="007C4369"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Обыгрывание ситуации «ремесленная мастерская»</w:t>
            </w:r>
          </w:p>
        </w:tc>
        <w:tc>
          <w:tcPr>
            <w:tcW w:w="565" w:type="dxa"/>
            <w:shd w:val="clear" w:color="auto" w:fill="auto"/>
          </w:tcPr>
          <w:p w:rsidR="007C4369" w:rsidRPr="002A0B6B" w:rsidRDefault="007C4369"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shd w:val="clear" w:color="auto" w:fill="auto"/>
          </w:tcPr>
          <w:p w:rsidR="007C4369" w:rsidRPr="002A0B6B" w:rsidRDefault="007C4369"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7C4369" w:rsidRPr="002A0B6B" w:rsidTr="00A04B23">
        <w:tc>
          <w:tcPr>
            <w:tcW w:w="1238" w:type="dxa"/>
            <w:gridSpan w:val="2"/>
            <w:shd w:val="clear" w:color="auto" w:fill="auto"/>
          </w:tcPr>
          <w:p w:rsidR="007C4369" w:rsidRPr="00692EAC" w:rsidRDefault="007C4369"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08.04</w:t>
            </w:r>
          </w:p>
        </w:tc>
        <w:tc>
          <w:tcPr>
            <w:tcW w:w="1978" w:type="dxa"/>
            <w:shd w:val="clear" w:color="auto" w:fill="auto"/>
          </w:tcPr>
          <w:p w:rsidR="007C4369" w:rsidRPr="002A0B6B" w:rsidRDefault="007C4369" w:rsidP="00F35A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Композиционная постановка «птичий двор»</w:t>
            </w:r>
          </w:p>
        </w:tc>
        <w:tc>
          <w:tcPr>
            <w:tcW w:w="833" w:type="dxa"/>
            <w:gridSpan w:val="2"/>
            <w:shd w:val="clear" w:color="auto" w:fill="auto"/>
          </w:tcPr>
          <w:p w:rsidR="007C4369" w:rsidRPr="007C4369" w:rsidRDefault="007C4369"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C4369">
              <w:rPr>
                <w:rFonts w:ascii="Times New Roman" w:eastAsia="Times New Roman" w:hAnsi="Times New Roman" w:cs="Times New Roman"/>
                <w:sz w:val="24"/>
                <w:szCs w:val="24"/>
                <w:lang w:eastAsia="ru-RU"/>
              </w:rPr>
              <w:t>20</w:t>
            </w:r>
          </w:p>
        </w:tc>
        <w:tc>
          <w:tcPr>
            <w:tcW w:w="1729" w:type="dxa"/>
            <w:gridSpan w:val="3"/>
            <w:shd w:val="clear" w:color="auto" w:fill="auto"/>
          </w:tcPr>
          <w:p w:rsidR="007C4369" w:rsidRPr="002A0B6B" w:rsidRDefault="007C4369"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Композиционная постановка «птичий двор»</w:t>
            </w:r>
          </w:p>
        </w:tc>
        <w:tc>
          <w:tcPr>
            <w:tcW w:w="796" w:type="dxa"/>
            <w:shd w:val="clear" w:color="auto" w:fill="auto"/>
          </w:tcPr>
          <w:p w:rsidR="007C4369" w:rsidRPr="002A0B6B" w:rsidRDefault="007C4369"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2041" w:type="dxa"/>
            <w:shd w:val="clear" w:color="auto" w:fill="auto"/>
          </w:tcPr>
          <w:p w:rsidR="007C4369" w:rsidRPr="002A0B6B" w:rsidRDefault="007C4369"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Обыгрывание ситуации «ремесленная мастерская»</w:t>
            </w:r>
          </w:p>
        </w:tc>
        <w:tc>
          <w:tcPr>
            <w:tcW w:w="565" w:type="dxa"/>
            <w:shd w:val="clear" w:color="auto" w:fill="auto"/>
          </w:tcPr>
          <w:p w:rsidR="007C4369" w:rsidRPr="002A0B6B" w:rsidRDefault="007C4369"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shd w:val="clear" w:color="auto" w:fill="auto"/>
          </w:tcPr>
          <w:p w:rsidR="007C4369" w:rsidRPr="002A0B6B" w:rsidRDefault="007C4369"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7C4369" w:rsidRPr="002A0B6B" w:rsidTr="00A04B23">
        <w:tc>
          <w:tcPr>
            <w:tcW w:w="1238" w:type="dxa"/>
            <w:gridSpan w:val="2"/>
            <w:shd w:val="clear" w:color="auto" w:fill="auto"/>
          </w:tcPr>
          <w:p w:rsidR="007C4369" w:rsidRPr="00692EAC" w:rsidRDefault="007C4369"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14.04</w:t>
            </w:r>
          </w:p>
        </w:tc>
        <w:tc>
          <w:tcPr>
            <w:tcW w:w="1978" w:type="dxa"/>
            <w:shd w:val="clear" w:color="auto" w:fill="auto"/>
          </w:tcPr>
          <w:p w:rsidR="007C4369" w:rsidRPr="002A0B6B" w:rsidRDefault="007C4369" w:rsidP="00F35A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Композиционная постановка «птичий двор»</w:t>
            </w:r>
          </w:p>
        </w:tc>
        <w:tc>
          <w:tcPr>
            <w:tcW w:w="833" w:type="dxa"/>
            <w:gridSpan w:val="2"/>
            <w:shd w:val="clear" w:color="auto" w:fill="auto"/>
          </w:tcPr>
          <w:p w:rsidR="007C4369" w:rsidRPr="007C4369" w:rsidRDefault="007C4369"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C4369">
              <w:rPr>
                <w:rFonts w:ascii="Times New Roman" w:eastAsia="Times New Roman" w:hAnsi="Times New Roman" w:cs="Times New Roman"/>
                <w:sz w:val="24"/>
                <w:szCs w:val="24"/>
                <w:lang w:eastAsia="ru-RU"/>
              </w:rPr>
              <w:t>20</w:t>
            </w:r>
          </w:p>
        </w:tc>
        <w:tc>
          <w:tcPr>
            <w:tcW w:w="1729" w:type="dxa"/>
            <w:gridSpan w:val="3"/>
            <w:shd w:val="clear" w:color="auto" w:fill="auto"/>
          </w:tcPr>
          <w:p w:rsidR="007C4369" w:rsidRPr="002A0B6B" w:rsidRDefault="007C4369"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Композиционная постановка «птичий двор»</w:t>
            </w:r>
          </w:p>
        </w:tc>
        <w:tc>
          <w:tcPr>
            <w:tcW w:w="796" w:type="dxa"/>
            <w:shd w:val="clear" w:color="auto" w:fill="auto"/>
          </w:tcPr>
          <w:p w:rsidR="007C4369" w:rsidRPr="002A0B6B" w:rsidRDefault="007C4369"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2041" w:type="dxa"/>
            <w:shd w:val="clear" w:color="auto" w:fill="auto"/>
          </w:tcPr>
          <w:p w:rsidR="007C4369" w:rsidRPr="002A0B6B" w:rsidRDefault="007C4369"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Упражнение на развитие «раскрашивание обведенных силуэтов»</w:t>
            </w:r>
          </w:p>
        </w:tc>
        <w:tc>
          <w:tcPr>
            <w:tcW w:w="565" w:type="dxa"/>
            <w:shd w:val="clear" w:color="auto" w:fill="auto"/>
          </w:tcPr>
          <w:p w:rsidR="007C4369" w:rsidRPr="002A0B6B" w:rsidRDefault="007C4369"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25</w:t>
            </w:r>
          </w:p>
        </w:tc>
        <w:tc>
          <w:tcPr>
            <w:tcW w:w="567" w:type="dxa"/>
            <w:shd w:val="clear" w:color="auto" w:fill="auto"/>
          </w:tcPr>
          <w:p w:rsidR="007C4369" w:rsidRPr="002A0B6B" w:rsidRDefault="007C4369"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15.04</w:t>
            </w:r>
          </w:p>
        </w:tc>
        <w:tc>
          <w:tcPr>
            <w:tcW w:w="1978"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Изразцы. История возникновения изразцов.</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115</w:t>
            </w: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Игровая ситуация «Подружились глина, вода, шамот и воздух».</w:t>
            </w:r>
          </w:p>
        </w:tc>
        <w:tc>
          <w:tcPr>
            <w:tcW w:w="565"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20</w:t>
            </w:r>
          </w:p>
        </w:tc>
        <w:tc>
          <w:tcPr>
            <w:tcW w:w="567"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21.04</w:t>
            </w:r>
          </w:p>
        </w:tc>
        <w:tc>
          <w:tcPr>
            <w:tcW w:w="1978"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Новые направления в архитектуре</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115</w:t>
            </w: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Рассматривание и чтение книги «сказ про гончара»</w:t>
            </w:r>
          </w:p>
        </w:tc>
        <w:tc>
          <w:tcPr>
            <w:tcW w:w="565"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20</w:t>
            </w:r>
          </w:p>
        </w:tc>
        <w:tc>
          <w:tcPr>
            <w:tcW w:w="567"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22.04</w:t>
            </w:r>
          </w:p>
        </w:tc>
        <w:tc>
          <w:tcPr>
            <w:tcW w:w="1978" w:type="dxa"/>
            <w:shd w:val="clear" w:color="auto" w:fill="auto"/>
          </w:tcPr>
          <w:p w:rsidR="002A0B6B" w:rsidRPr="002A0B6B" w:rsidRDefault="007C4369" w:rsidP="002A0B6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7C4369">
              <w:rPr>
                <w:rFonts w:ascii="Times New Roman" w:eastAsia="Times New Roman" w:hAnsi="Times New Roman" w:cs="Times New Roman"/>
                <w:color w:val="000000"/>
                <w:sz w:val="24"/>
                <w:szCs w:val="24"/>
                <w:lang w:eastAsia="ru-RU"/>
              </w:rPr>
              <w:t>Технологически</w:t>
            </w:r>
            <w:r w:rsidRPr="007C4369">
              <w:rPr>
                <w:rFonts w:ascii="Times New Roman" w:eastAsia="Times New Roman" w:hAnsi="Times New Roman" w:cs="Times New Roman"/>
                <w:color w:val="000000"/>
                <w:sz w:val="24"/>
                <w:szCs w:val="24"/>
                <w:lang w:eastAsia="ru-RU"/>
              </w:rPr>
              <w:lastRenderedPageBreak/>
              <w:t>й процесс изготовления изразцов</w:t>
            </w:r>
          </w:p>
        </w:tc>
        <w:tc>
          <w:tcPr>
            <w:tcW w:w="833" w:type="dxa"/>
            <w:gridSpan w:val="2"/>
            <w:shd w:val="clear" w:color="auto" w:fill="auto"/>
          </w:tcPr>
          <w:p w:rsidR="002A0B6B" w:rsidRPr="002A0B6B" w:rsidRDefault="007C4369"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15</w:t>
            </w: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Технологичес</w:t>
            </w:r>
            <w:r w:rsidRPr="002A0B6B">
              <w:rPr>
                <w:rFonts w:ascii="Times New Roman" w:eastAsia="Times New Roman" w:hAnsi="Times New Roman" w:cs="Times New Roman"/>
                <w:color w:val="000000"/>
                <w:sz w:val="24"/>
                <w:szCs w:val="24"/>
                <w:lang w:eastAsia="ru-RU"/>
              </w:rPr>
              <w:lastRenderedPageBreak/>
              <w:t>кий процесс изготовления изразцов.</w:t>
            </w:r>
          </w:p>
        </w:tc>
        <w:tc>
          <w:tcPr>
            <w:tcW w:w="796" w:type="dxa"/>
            <w:shd w:val="clear" w:color="auto" w:fill="auto"/>
          </w:tcPr>
          <w:p w:rsidR="002A0B6B" w:rsidRPr="002A0B6B" w:rsidRDefault="007C4369"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100</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 xml:space="preserve">Объединение </w:t>
            </w:r>
            <w:r w:rsidRPr="002A0B6B">
              <w:rPr>
                <w:rFonts w:ascii="Times New Roman" w:eastAsia="Times New Roman" w:hAnsi="Times New Roman" w:cs="Times New Roman"/>
                <w:color w:val="000000"/>
                <w:sz w:val="24"/>
                <w:szCs w:val="24"/>
                <w:lang w:eastAsia="ru-RU"/>
              </w:rPr>
              <w:lastRenderedPageBreak/>
              <w:t>полу объёмных трафаретов овощей и дальнейшее составление из них композиций. - игра</w:t>
            </w:r>
          </w:p>
        </w:tc>
        <w:tc>
          <w:tcPr>
            <w:tcW w:w="565"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lastRenderedPageBreak/>
              <w:t>20</w:t>
            </w:r>
          </w:p>
        </w:tc>
        <w:tc>
          <w:tcPr>
            <w:tcW w:w="567"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28.04</w:t>
            </w:r>
          </w:p>
        </w:tc>
        <w:tc>
          <w:tcPr>
            <w:tcW w:w="1978" w:type="dxa"/>
            <w:shd w:val="clear" w:color="auto" w:fill="auto"/>
          </w:tcPr>
          <w:p w:rsidR="002A0B6B" w:rsidRPr="002A0B6B" w:rsidRDefault="002A0B6B" w:rsidP="002A0B6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Знакомство с основным назначением изразцов в Древней Руси.</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25</w:t>
            </w: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Освоение практических приемов лепки изразцов</w:t>
            </w: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90</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Применение здоровье сберегающих технологий</w:t>
            </w:r>
          </w:p>
        </w:tc>
        <w:tc>
          <w:tcPr>
            <w:tcW w:w="565"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20</w:t>
            </w:r>
          </w:p>
        </w:tc>
        <w:tc>
          <w:tcPr>
            <w:tcW w:w="567"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29.04</w:t>
            </w:r>
          </w:p>
        </w:tc>
        <w:tc>
          <w:tcPr>
            <w:tcW w:w="1978" w:type="dxa"/>
            <w:shd w:val="clear" w:color="auto" w:fill="auto"/>
          </w:tcPr>
          <w:p w:rsidR="002A0B6B" w:rsidRPr="002A0B6B" w:rsidRDefault="007C4369" w:rsidP="002A0B6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7C4369">
              <w:rPr>
                <w:rFonts w:ascii="Times New Roman" w:eastAsia="Times New Roman" w:hAnsi="Times New Roman" w:cs="Times New Roman"/>
                <w:color w:val="000000"/>
                <w:sz w:val="24"/>
                <w:szCs w:val="24"/>
                <w:lang w:eastAsia="ru-RU"/>
              </w:rPr>
              <w:t>Освоение практических приемов лепки изразцов</w:t>
            </w:r>
          </w:p>
        </w:tc>
        <w:tc>
          <w:tcPr>
            <w:tcW w:w="833" w:type="dxa"/>
            <w:gridSpan w:val="2"/>
            <w:shd w:val="clear" w:color="auto" w:fill="auto"/>
          </w:tcPr>
          <w:p w:rsidR="002A0B6B" w:rsidRPr="002A0B6B" w:rsidRDefault="007C4369"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Освоение практических приемов лепки изразцов</w:t>
            </w:r>
          </w:p>
        </w:tc>
        <w:tc>
          <w:tcPr>
            <w:tcW w:w="796" w:type="dxa"/>
            <w:shd w:val="clear" w:color="auto" w:fill="auto"/>
          </w:tcPr>
          <w:p w:rsidR="002A0B6B" w:rsidRPr="002A0B6B" w:rsidRDefault="007C4369"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Игра «рукавички»</w:t>
            </w:r>
          </w:p>
        </w:tc>
        <w:tc>
          <w:tcPr>
            <w:tcW w:w="565"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20</w:t>
            </w:r>
          </w:p>
        </w:tc>
        <w:tc>
          <w:tcPr>
            <w:tcW w:w="567"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3</w:t>
            </w:r>
          </w:p>
        </w:tc>
      </w:tr>
      <w:tr w:rsidR="002A0B6B" w:rsidRPr="002A0B6B" w:rsidTr="00A04B23">
        <w:trPr>
          <w:trHeight w:val="1052"/>
        </w:trPr>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05.05</w:t>
            </w:r>
          </w:p>
        </w:tc>
        <w:tc>
          <w:tcPr>
            <w:tcW w:w="1978"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Знакомство с основным назначением изразцов в Древней Руси.</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25</w:t>
            </w: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Освоение практических приемов лепки изразцов</w:t>
            </w:r>
          </w:p>
        </w:tc>
        <w:tc>
          <w:tcPr>
            <w:tcW w:w="796"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90</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 xml:space="preserve">Упражнение на развитие эмпатии. </w:t>
            </w:r>
          </w:p>
        </w:tc>
        <w:tc>
          <w:tcPr>
            <w:tcW w:w="565"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06.05</w:t>
            </w:r>
          </w:p>
        </w:tc>
        <w:tc>
          <w:tcPr>
            <w:tcW w:w="1978" w:type="dxa"/>
            <w:shd w:val="clear" w:color="auto" w:fill="auto"/>
          </w:tcPr>
          <w:p w:rsidR="002A0B6B" w:rsidRPr="002A0B6B" w:rsidRDefault="007C4369" w:rsidP="002A0B6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7C4369">
              <w:rPr>
                <w:rFonts w:ascii="Times New Roman" w:eastAsia="Times New Roman" w:hAnsi="Times New Roman" w:cs="Times New Roman"/>
                <w:color w:val="000000"/>
                <w:sz w:val="24"/>
                <w:szCs w:val="24"/>
                <w:lang w:eastAsia="ru-RU"/>
              </w:rPr>
              <w:t>Лепка с растительным орнаментом и рельефом.</w:t>
            </w:r>
          </w:p>
        </w:tc>
        <w:tc>
          <w:tcPr>
            <w:tcW w:w="833" w:type="dxa"/>
            <w:gridSpan w:val="2"/>
            <w:shd w:val="clear" w:color="auto" w:fill="auto"/>
          </w:tcPr>
          <w:p w:rsidR="002A0B6B" w:rsidRPr="002A0B6B" w:rsidRDefault="007C4369" w:rsidP="002A0B6B">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729" w:type="dxa"/>
            <w:gridSpan w:val="3"/>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Лепка с растительным орнаментом и рельефом.</w:t>
            </w:r>
          </w:p>
        </w:tc>
        <w:tc>
          <w:tcPr>
            <w:tcW w:w="796" w:type="dxa"/>
            <w:shd w:val="clear" w:color="auto" w:fill="auto"/>
          </w:tcPr>
          <w:p w:rsidR="002A0B6B" w:rsidRPr="002A0B6B" w:rsidRDefault="007C4369"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Игровая ситуация «Сочиним историю»</w:t>
            </w:r>
          </w:p>
        </w:tc>
        <w:tc>
          <w:tcPr>
            <w:tcW w:w="565"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2A0B6B">
              <w:rPr>
                <w:rFonts w:ascii="Times New Roman" w:eastAsia="Times New Roman" w:hAnsi="Times New Roman" w:cs="Times New Roman"/>
                <w:color w:val="000000"/>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12.05</w:t>
            </w:r>
          </w:p>
        </w:tc>
        <w:tc>
          <w:tcPr>
            <w:tcW w:w="1978"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Экскурсия в картинную галерею</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1729" w:type="dxa"/>
            <w:gridSpan w:val="3"/>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796"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Тренинги на развитие чувства эмпатии</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pacing w:val="-2"/>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13.05</w:t>
            </w:r>
          </w:p>
        </w:tc>
        <w:tc>
          <w:tcPr>
            <w:tcW w:w="1978"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Экскурсия по архитектурным достопримечательностям нашего города</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1729" w:type="dxa"/>
            <w:gridSpan w:val="3"/>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796"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Тренинги на развитие чувства толерантности</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pacing w:val="-2"/>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19.05</w:t>
            </w:r>
          </w:p>
        </w:tc>
        <w:tc>
          <w:tcPr>
            <w:tcW w:w="1978"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Итоговое занятие</w:t>
            </w: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729" w:type="dxa"/>
            <w:gridSpan w:val="3"/>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Оформление выставки творческих работ обучающихся</w:t>
            </w:r>
          </w:p>
        </w:tc>
        <w:tc>
          <w:tcPr>
            <w:tcW w:w="796"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 xml:space="preserve"> Тренинги на развитие чувства толерантности</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pacing w:val="-2"/>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r w:rsidR="002A0B6B" w:rsidRPr="002A0B6B" w:rsidTr="00A04B23">
        <w:tc>
          <w:tcPr>
            <w:tcW w:w="1238" w:type="dxa"/>
            <w:gridSpan w:val="2"/>
            <w:shd w:val="clear" w:color="auto" w:fill="auto"/>
          </w:tcPr>
          <w:p w:rsidR="002A0B6B" w:rsidRPr="00692EAC" w:rsidRDefault="00692EAC"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2EAC">
              <w:rPr>
                <w:rFonts w:ascii="Times New Roman" w:eastAsia="Times New Roman" w:hAnsi="Times New Roman" w:cs="Times New Roman"/>
                <w:sz w:val="24"/>
                <w:szCs w:val="24"/>
                <w:lang w:eastAsia="ru-RU"/>
              </w:rPr>
              <w:t>20.05</w:t>
            </w:r>
          </w:p>
        </w:tc>
        <w:tc>
          <w:tcPr>
            <w:tcW w:w="1978"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833" w:type="dxa"/>
            <w:gridSpan w:val="2"/>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729" w:type="dxa"/>
            <w:gridSpan w:val="3"/>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Подведение итогов работы за учебный год.</w:t>
            </w:r>
          </w:p>
        </w:tc>
        <w:tc>
          <w:tcPr>
            <w:tcW w:w="796" w:type="dxa"/>
            <w:shd w:val="clear" w:color="auto" w:fill="auto"/>
          </w:tcPr>
          <w:p w:rsidR="002A0B6B" w:rsidRPr="002A0B6B" w:rsidRDefault="002A0B6B" w:rsidP="002A0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115</w:t>
            </w:r>
          </w:p>
        </w:tc>
        <w:tc>
          <w:tcPr>
            <w:tcW w:w="2041" w:type="dxa"/>
            <w:shd w:val="clear" w:color="auto" w:fill="auto"/>
          </w:tcPr>
          <w:p w:rsidR="002A0B6B" w:rsidRPr="002A0B6B" w:rsidRDefault="002A0B6B" w:rsidP="002A0B6B">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ru-RU"/>
              </w:rPr>
            </w:pPr>
            <w:r w:rsidRPr="002A0B6B">
              <w:rPr>
                <w:rFonts w:ascii="Times New Roman" w:eastAsia="Times New Roman" w:hAnsi="Times New Roman" w:cs="Times New Roman"/>
                <w:sz w:val="24"/>
                <w:szCs w:val="24"/>
                <w:lang w:eastAsia="ru-RU"/>
              </w:rPr>
              <w:t>Тренинги по коллективному труду</w:t>
            </w:r>
          </w:p>
        </w:tc>
        <w:tc>
          <w:tcPr>
            <w:tcW w:w="565"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pacing w:val="-2"/>
                <w:sz w:val="24"/>
                <w:szCs w:val="24"/>
                <w:lang w:eastAsia="ru-RU"/>
              </w:rPr>
              <w:t>20</w:t>
            </w:r>
          </w:p>
        </w:tc>
        <w:tc>
          <w:tcPr>
            <w:tcW w:w="567" w:type="dxa"/>
            <w:shd w:val="clear" w:color="auto" w:fill="auto"/>
          </w:tcPr>
          <w:p w:rsidR="002A0B6B" w:rsidRPr="002A0B6B" w:rsidRDefault="002A0B6B" w:rsidP="002A0B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0B6B">
              <w:rPr>
                <w:rFonts w:ascii="Times New Roman" w:eastAsia="Times New Roman" w:hAnsi="Times New Roman" w:cs="Times New Roman"/>
                <w:sz w:val="24"/>
                <w:szCs w:val="24"/>
                <w:lang w:eastAsia="ru-RU"/>
              </w:rPr>
              <w:t>3</w:t>
            </w:r>
          </w:p>
        </w:tc>
      </w:tr>
    </w:tbl>
    <w:p w:rsidR="0007689C" w:rsidRDefault="0007689C" w:rsidP="0007689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CA4FA8" w:rsidRDefault="00CA4FA8" w:rsidP="009C258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A04B23" w:rsidRDefault="00A04B23" w:rsidP="009D1BF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themeColor="text1"/>
          <w:kern w:val="2"/>
          <w:sz w:val="28"/>
          <w:szCs w:val="28"/>
          <w:lang w:eastAsia="ru-RU"/>
        </w:rPr>
      </w:pPr>
      <w:bookmarkStart w:id="4" w:name="_Hlk113019058"/>
    </w:p>
    <w:p w:rsidR="00A04B23" w:rsidRDefault="00A04B23" w:rsidP="009D1BF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themeColor="text1"/>
          <w:kern w:val="2"/>
          <w:sz w:val="28"/>
          <w:szCs w:val="28"/>
          <w:lang w:eastAsia="ru-RU"/>
        </w:rPr>
      </w:pPr>
    </w:p>
    <w:p w:rsidR="00A04B23" w:rsidRDefault="00A04B23" w:rsidP="009D1BF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themeColor="text1"/>
          <w:kern w:val="2"/>
          <w:sz w:val="28"/>
          <w:szCs w:val="28"/>
          <w:lang w:eastAsia="ru-RU"/>
        </w:rPr>
      </w:pPr>
    </w:p>
    <w:p w:rsidR="00A04B23" w:rsidRDefault="00A04B23" w:rsidP="009D1BF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themeColor="text1"/>
          <w:kern w:val="2"/>
          <w:sz w:val="28"/>
          <w:szCs w:val="28"/>
          <w:lang w:eastAsia="ru-RU"/>
        </w:rPr>
      </w:pPr>
    </w:p>
    <w:p w:rsidR="00A04B23" w:rsidRDefault="00A04B23" w:rsidP="009D1BF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themeColor="text1"/>
          <w:kern w:val="2"/>
          <w:sz w:val="28"/>
          <w:szCs w:val="28"/>
          <w:lang w:eastAsia="ru-RU"/>
        </w:rPr>
      </w:pPr>
    </w:p>
    <w:p w:rsidR="009D1BF3" w:rsidRPr="00067BB9" w:rsidRDefault="009D1BF3" w:rsidP="009D1BF3">
      <w:pPr>
        <w:overflowPunct w:val="0"/>
        <w:autoSpaceDE w:val="0"/>
        <w:autoSpaceDN w:val="0"/>
        <w:adjustRightInd w:val="0"/>
        <w:spacing w:after="0" w:line="240" w:lineRule="auto"/>
        <w:ind w:right="-12" w:firstLine="567"/>
        <w:jc w:val="center"/>
        <w:textAlignment w:val="baseline"/>
        <w:rPr>
          <w:rFonts w:ascii="Times New Roman" w:eastAsia="Times New Roman" w:hAnsi="Times New Roman" w:cs="Times New Roman"/>
          <w:b/>
          <w:color w:val="000000" w:themeColor="text1"/>
          <w:sz w:val="28"/>
          <w:szCs w:val="28"/>
          <w:lang w:eastAsia="ru-RU"/>
        </w:rPr>
      </w:pPr>
      <w:r w:rsidRPr="00067BB9">
        <w:rPr>
          <w:rFonts w:ascii="Times New Roman CYR" w:eastAsia="Times New Roman" w:hAnsi="Times New Roman CYR" w:cs="Times New Roman CYR"/>
          <w:b/>
          <w:color w:val="000000" w:themeColor="text1"/>
          <w:kern w:val="2"/>
          <w:sz w:val="28"/>
          <w:szCs w:val="28"/>
          <w:lang w:eastAsia="ru-RU"/>
        </w:rPr>
        <w:lastRenderedPageBreak/>
        <w:t>2.</w:t>
      </w:r>
      <w:r>
        <w:rPr>
          <w:rFonts w:ascii="Times New Roman CYR" w:eastAsia="Times New Roman" w:hAnsi="Times New Roman CYR" w:cs="Times New Roman CYR"/>
          <w:b/>
          <w:color w:val="000000" w:themeColor="text1"/>
          <w:kern w:val="2"/>
          <w:sz w:val="28"/>
          <w:szCs w:val="28"/>
          <w:lang w:eastAsia="ru-RU"/>
        </w:rPr>
        <w:t>5</w:t>
      </w:r>
      <w:r w:rsidRPr="00067BB9">
        <w:rPr>
          <w:rFonts w:ascii="Times New Roman CYR" w:eastAsia="Times New Roman" w:hAnsi="Times New Roman CYR" w:cs="Times New Roman CYR"/>
          <w:b/>
          <w:color w:val="000000" w:themeColor="text1"/>
          <w:kern w:val="2"/>
          <w:sz w:val="28"/>
          <w:szCs w:val="28"/>
          <w:lang w:eastAsia="ru-RU"/>
        </w:rPr>
        <w:t xml:space="preserve"> </w:t>
      </w:r>
      <w:r>
        <w:rPr>
          <w:rFonts w:ascii="Times New Roman CYR" w:eastAsia="Times New Roman" w:hAnsi="Times New Roman CYR" w:cs="Times New Roman CYR"/>
          <w:b/>
          <w:color w:val="000000" w:themeColor="text1"/>
          <w:kern w:val="2"/>
          <w:sz w:val="28"/>
          <w:szCs w:val="28"/>
          <w:lang w:eastAsia="ru-RU"/>
        </w:rPr>
        <w:t>Условия реализации программы</w:t>
      </w:r>
    </w:p>
    <w:p w:rsidR="009D1BF3" w:rsidRPr="00067BB9" w:rsidRDefault="009D1BF3" w:rsidP="009D1BF3">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themeColor="text1"/>
          <w:sz w:val="28"/>
          <w:szCs w:val="28"/>
          <w:lang w:eastAsia="ru-RU"/>
        </w:rPr>
      </w:pPr>
      <w:r w:rsidRPr="00067BB9">
        <w:rPr>
          <w:rFonts w:ascii="Times New Roman" w:eastAsia="Times New Roman" w:hAnsi="Times New Roman" w:cs="Times New Roman"/>
          <w:color w:val="000000" w:themeColor="text1"/>
          <w:sz w:val="28"/>
          <w:szCs w:val="28"/>
          <w:lang w:eastAsia="ru-RU"/>
        </w:rPr>
        <w:t xml:space="preserve">Материально – техническая база (глина, краски, основной и вспомогательный инструмент) </w:t>
      </w:r>
    </w:p>
    <w:p w:rsidR="009D1BF3" w:rsidRPr="00067BB9" w:rsidRDefault="009D1BF3" w:rsidP="009D1BF3">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themeColor="text1"/>
          <w:sz w:val="28"/>
          <w:szCs w:val="28"/>
          <w:lang w:eastAsia="ru-RU"/>
        </w:rPr>
      </w:pPr>
      <w:r w:rsidRPr="00067BB9">
        <w:rPr>
          <w:rFonts w:ascii="Times New Roman" w:eastAsia="Times New Roman" w:hAnsi="Times New Roman" w:cs="Times New Roman"/>
          <w:color w:val="000000" w:themeColor="text1"/>
          <w:sz w:val="28"/>
          <w:szCs w:val="28"/>
          <w:lang w:eastAsia="ru-RU"/>
        </w:rPr>
        <w:t>Дидактическое обеспечение (наглядные пособия, фотоматериалы, работы детей)</w:t>
      </w:r>
    </w:p>
    <w:p w:rsidR="009D1BF3" w:rsidRPr="00067BB9" w:rsidRDefault="009D1BF3" w:rsidP="009D1BF3">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b/>
          <w:color w:val="000000" w:themeColor="text1"/>
          <w:sz w:val="28"/>
          <w:szCs w:val="28"/>
          <w:lang w:eastAsia="ru-RU"/>
        </w:rPr>
      </w:pPr>
      <w:r w:rsidRPr="00067BB9">
        <w:rPr>
          <w:rFonts w:ascii="Times New Roman" w:eastAsia="Times New Roman" w:hAnsi="Times New Roman" w:cs="Times New Roman"/>
          <w:color w:val="000000" w:themeColor="text1"/>
          <w:sz w:val="28"/>
          <w:szCs w:val="28"/>
          <w:lang w:eastAsia="ru-RU"/>
        </w:rPr>
        <w:t>Методическое обеспечение (методическая и техническая литература; специальная литература по прикладному искусству)</w:t>
      </w:r>
    </w:p>
    <w:p w:rsidR="009D1BF3" w:rsidRPr="00067BB9" w:rsidRDefault="009D1BF3" w:rsidP="009D1BF3">
      <w:pPr>
        <w:shd w:val="clear" w:color="auto" w:fill="FFFFFF"/>
        <w:spacing w:after="0" w:line="240" w:lineRule="auto"/>
        <w:ind w:left="644"/>
        <w:jc w:val="both"/>
        <w:rPr>
          <w:rFonts w:ascii="Arial" w:eastAsia="Times New Roman" w:hAnsi="Arial" w:cs="Arial"/>
          <w:color w:val="000000" w:themeColor="text1"/>
          <w:lang w:eastAsia="ru-RU"/>
        </w:rPr>
      </w:pPr>
      <w:r w:rsidRPr="00067BB9">
        <w:rPr>
          <w:rFonts w:ascii="Times New Roman" w:eastAsia="Times New Roman" w:hAnsi="Times New Roman" w:cs="Times New Roman"/>
          <w:bCs/>
          <w:color w:val="000000" w:themeColor="text1"/>
          <w:sz w:val="28"/>
          <w:szCs w:val="28"/>
          <w:lang w:eastAsia="ru-RU"/>
        </w:rPr>
        <w:t>Материалы и инструменты:</w:t>
      </w:r>
    </w:p>
    <w:p w:rsidR="009D1BF3" w:rsidRPr="0051145E" w:rsidRDefault="009D1BF3" w:rsidP="009D1BF3">
      <w:pPr>
        <w:shd w:val="clear" w:color="auto" w:fill="FFFFFF"/>
        <w:spacing w:after="0" w:line="240" w:lineRule="auto"/>
        <w:ind w:left="644"/>
        <w:jc w:val="both"/>
        <w:rPr>
          <w:rFonts w:ascii="Times New Roman" w:eastAsia="Times New Roman" w:hAnsi="Times New Roman" w:cs="Times New Roman"/>
          <w:color w:val="000000" w:themeColor="text1"/>
          <w:sz w:val="28"/>
          <w:szCs w:val="28"/>
          <w:lang w:eastAsia="ru-RU"/>
        </w:rPr>
      </w:pPr>
      <w:r w:rsidRPr="00067BB9">
        <w:rPr>
          <w:rFonts w:ascii="Times New Roman" w:eastAsia="Times New Roman" w:hAnsi="Times New Roman" w:cs="Times New Roman"/>
          <w:color w:val="000000" w:themeColor="text1"/>
          <w:sz w:val="28"/>
          <w:szCs w:val="28"/>
          <w:lang w:eastAsia="ru-RU"/>
        </w:rPr>
        <w:t>Глина, гуашь, краски, кисти, палитра, стеки, наждачная бумага,</w:t>
      </w:r>
      <w:r w:rsidRPr="00067BB9">
        <w:rPr>
          <w:rFonts w:ascii="Arial" w:eastAsia="Times New Roman" w:hAnsi="Arial" w:cs="Arial"/>
          <w:color w:val="000000" w:themeColor="text1"/>
          <w:lang w:eastAsia="ru-RU"/>
        </w:rPr>
        <w:t xml:space="preserve"> </w:t>
      </w:r>
      <w:r w:rsidRPr="00067BB9">
        <w:rPr>
          <w:rFonts w:ascii="Times New Roman" w:eastAsia="Times New Roman" w:hAnsi="Times New Roman" w:cs="Times New Roman"/>
          <w:color w:val="000000" w:themeColor="text1"/>
          <w:sz w:val="28"/>
          <w:szCs w:val="28"/>
          <w:lang w:eastAsia="ru-RU"/>
        </w:rPr>
        <w:t xml:space="preserve">деревянные </w:t>
      </w:r>
      <w:proofErr w:type="spellStart"/>
      <w:r w:rsidRPr="00067BB9">
        <w:rPr>
          <w:rFonts w:ascii="Times New Roman" w:eastAsia="Times New Roman" w:hAnsi="Times New Roman" w:cs="Times New Roman"/>
          <w:color w:val="000000" w:themeColor="text1"/>
          <w:sz w:val="28"/>
          <w:szCs w:val="28"/>
          <w:lang w:eastAsia="ru-RU"/>
        </w:rPr>
        <w:t>досочки</w:t>
      </w:r>
      <w:proofErr w:type="spellEnd"/>
      <w:r w:rsidRPr="00067BB9">
        <w:rPr>
          <w:rFonts w:ascii="Times New Roman" w:eastAsia="Times New Roman" w:hAnsi="Times New Roman" w:cs="Times New Roman"/>
          <w:color w:val="000000" w:themeColor="text1"/>
          <w:sz w:val="28"/>
          <w:szCs w:val="28"/>
          <w:lang w:eastAsia="ru-RU"/>
        </w:rPr>
        <w:t>, клей ПВА, лак</w:t>
      </w:r>
      <w:r>
        <w:rPr>
          <w:rFonts w:ascii="Times New Roman" w:eastAsia="Times New Roman" w:hAnsi="Times New Roman" w:cs="Times New Roman"/>
          <w:color w:val="000000" w:themeColor="text1"/>
          <w:sz w:val="28"/>
          <w:szCs w:val="28"/>
          <w:lang w:eastAsia="ru-RU"/>
        </w:rPr>
        <w:t>.</w:t>
      </w:r>
    </w:p>
    <w:bookmarkEnd w:id="4"/>
    <w:p w:rsidR="009D1BF3" w:rsidRDefault="009D1BF3" w:rsidP="009D1BF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9D1BF3" w:rsidRDefault="009D1BF3" w:rsidP="009D1BF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572814" w:rsidRDefault="00572814" w:rsidP="0007689C">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A04B23" w:rsidRDefault="00A04B23"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E81EFD" w:rsidRDefault="00E81EF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A04B23" w:rsidRDefault="00A04B23"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6045D" w:rsidRDefault="0006045D"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7689C" w:rsidRPr="0007689C" w:rsidRDefault="0007689C"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bookmarkStart w:id="5" w:name="_GoBack"/>
      <w:bookmarkEnd w:id="5"/>
      <w:r w:rsidRPr="0007689C">
        <w:rPr>
          <w:rFonts w:ascii="Times New Roman" w:eastAsia="Times New Roman" w:hAnsi="Times New Roman" w:cs="Times New Roman"/>
          <w:b/>
          <w:color w:val="000000"/>
          <w:sz w:val="28"/>
          <w:szCs w:val="28"/>
          <w:lang w:eastAsia="ru-RU"/>
        </w:rPr>
        <w:lastRenderedPageBreak/>
        <w:t>3. Иные компоненты</w:t>
      </w:r>
    </w:p>
    <w:p w:rsidR="0007689C" w:rsidRPr="0007689C" w:rsidRDefault="0040564B" w:rsidP="00D83BFC">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3.1. Воспитательная работа</w:t>
      </w:r>
    </w:p>
    <w:p w:rsidR="002842FD" w:rsidRDefault="002842FD" w:rsidP="002842FD">
      <w:pPr>
        <w:spacing w:after="0" w:line="240" w:lineRule="auto"/>
        <w:ind w:firstLine="708"/>
        <w:jc w:val="both"/>
        <w:rPr>
          <w:rFonts w:ascii="Times New Roman" w:eastAsia="Times New Roman" w:hAnsi="Times New Roman" w:cs="Times New Roman"/>
          <w:sz w:val="28"/>
          <w:szCs w:val="28"/>
          <w:lang w:eastAsia="ru-RU"/>
        </w:rPr>
      </w:pPr>
      <w:r w:rsidRPr="00692508">
        <w:rPr>
          <w:rFonts w:ascii="Times New Roman" w:eastAsia="Times New Roman" w:hAnsi="Times New Roman" w:cs="Times New Roman"/>
          <w:sz w:val="28"/>
          <w:szCs w:val="28"/>
          <w:lang w:eastAsia="ru-RU"/>
        </w:rPr>
        <w:t>Важным звеном программы</w:t>
      </w:r>
      <w:r>
        <w:rPr>
          <w:rFonts w:ascii="Times New Roman" w:eastAsia="Times New Roman" w:hAnsi="Times New Roman" w:cs="Times New Roman"/>
          <w:sz w:val="28"/>
          <w:szCs w:val="28"/>
          <w:lang w:eastAsia="ru-RU"/>
        </w:rPr>
        <w:t xml:space="preserve"> является воспитательная работа</w:t>
      </w:r>
      <w:r w:rsidRPr="00692508">
        <w:rPr>
          <w:rFonts w:ascii="Times New Roman" w:eastAsia="Times New Roman" w:hAnsi="Times New Roman" w:cs="Times New Roman"/>
          <w:sz w:val="28"/>
          <w:szCs w:val="28"/>
          <w:lang w:eastAsia="ru-RU"/>
        </w:rPr>
        <w:t>, которая ведется по нескольким направлениям. Патриотическое воспитание осуществляется через пропаганду самодеятельного народного творчества, изучение русских народных традиций, обрядов и обычаев. Нравственное и эстетическое воспитание осуществляется через вовлечение ребят в дискуссии на нравственные и эстетические темы, проведение мини-лекций перед началом занятий, посещение театров, выставок работ местных художников, встречи с интересными людьми г. Липецка и Липецкой области, активную кон</w:t>
      </w:r>
      <w:r>
        <w:rPr>
          <w:rFonts w:ascii="Times New Roman" w:eastAsia="Times New Roman" w:hAnsi="Times New Roman" w:cs="Times New Roman"/>
          <w:sz w:val="28"/>
          <w:szCs w:val="28"/>
          <w:lang w:eastAsia="ru-RU"/>
        </w:rPr>
        <w:t>цертную деятельность коллектива</w:t>
      </w:r>
      <w:r w:rsidRPr="00692508">
        <w:rPr>
          <w:rFonts w:ascii="Times New Roman" w:eastAsia="Times New Roman" w:hAnsi="Times New Roman" w:cs="Times New Roman"/>
          <w:sz w:val="28"/>
          <w:szCs w:val="28"/>
          <w:lang w:eastAsia="ru-RU"/>
        </w:rPr>
        <w:t xml:space="preserve">. Большое внимание </w:t>
      </w:r>
      <w:proofErr w:type="gramStart"/>
      <w:r w:rsidRPr="00692508">
        <w:rPr>
          <w:rFonts w:ascii="Times New Roman" w:eastAsia="Times New Roman" w:hAnsi="Times New Roman" w:cs="Times New Roman"/>
          <w:sz w:val="28"/>
          <w:szCs w:val="28"/>
          <w:lang w:eastAsia="ru-RU"/>
        </w:rPr>
        <w:t>уделяется  формированию</w:t>
      </w:r>
      <w:proofErr w:type="gramEnd"/>
      <w:r w:rsidRPr="00692508">
        <w:rPr>
          <w:rFonts w:ascii="Times New Roman" w:eastAsia="Times New Roman" w:hAnsi="Times New Roman" w:cs="Times New Roman"/>
          <w:sz w:val="28"/>
          <w:szCs w:val="28"/>
          <w:lang w:eastAsia="ru-RU"/>
        </w:rPr>
        <w:t xml:space="preserve"> культуры  общения и культуры поведения участников </w:t>
      </w:r>
      <w:r w:rsidR="00792DBC">
        <w:rPr>
          <w:rFonts w:ascii="Times New Roman" w:eastAsia="Times New Roman" w:hAnsi="Times New Roman" w:cs="Times New Roman"/>
          <w:sz w:val="28"/>
          <w:szCs w:val="28"/>
          <w:lang w:eastAsia="ru-RU"/>
        </w:rPr>
        <w:t>творческого коллектива</w:t>
      </w:r>
      <w:r w:rsidRPr="00692508">
        <w:rPr>
          <w:rFonts w:ascii="Times New Roman" w:eastAsia="Times New Roman" w:hAnsi="Times New Roman" w:cs="Times New Roman"/>
          <w:sz w:val="28"/>
          <w:szCs w:val="28"/>
          <w:lang w:eastAsia="ru-RU"/>
        </w:rPr>
        <w:t>.</w:t>
      </w:r>
    </w:p>
    <w:p w:rsidR="00E27BED" w:rsidRDefault="00E27BED" w:rsidP="002842FD">
      <w:pPr>
        <w:spacing w:after="0" w:line="240" w:lineRule="auto"/>
        <w:ind w:firstLine="708"/>
        <w:jc w:val="both"/>
        <w:rPr>
          <w:rFonts w:ascii="Times New Roman" w:eastAsia="Times New Roman" w:hAnsi="Times New Roman" w:cs="Times New Roman"/>
          <w:b/>
          <w:sz w:val="28"/>
          <w:szCs w:val="28"/>
          <w:lang w:eastAsia="ru-RU"/>
        </w:rPr>
      </w:pPr>
    </w:p>
    <w:p w:rsidR="00E27BED" w:rsidRDefault="002842FD" w:rsidP="002842F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воспитательно</w:t>
      </w:r>
      <w:r w:rsidR="00D83BFC">
        <w:rPr>
          <w:rFonts w:ascii="Times New Roman" w:eastAsia="Times New Roman" w:hAnsi="Times New Roman" w:cs="Times New Roman"/>
          <w:b/>
          <w:sz w:val="28"/>
          <w:szCs w:val="28"/>
          <w:lang w:eastAsia="ru-RU"/>
        </w:rPr>
        <w:t>й работы с учащимися коллектива</w:t>
      </w:r>
    </w:p>
    <w:tbl>
      <w:tblPr>
        <w:tblStyle w:val="a4"/>
        <w:tblW w:w="0" w:type="auto"/>
        <w:tblLayout w:type="fixed"/>
        <w:tblLook w:val="04A0" w:firstRow="1" w:lastRow="0" w:firstColumn="1" w:lastColumn="0" w:noHBand="0" w:noVBand="1"/>
      </w:tblPr>
      <w:tblGrid>
        <w:gridCol w:w="534"/>
        <w:gridCol w:w="3432"/>
        <w:gridCol w:w="820"/>
        <w:gridCol w:w="2268"/>
        <w:gridCol w:w="3061"/>
      </w:tblGrid>
      <w:tr w:rsidR="00970796" w:rsidRPr="00D83BFC" w:rsidTr="00E27BED">
        <w:tc>
          <w:tcPr>
            <w:tcW w:w="534" w:type="dxa"/>
          </w:tcPr>
          <w:p w:rsidR="00970796" w:rsidRPr="00D83BFC" w:rsidRDefault="00970796" w:rsidP="00970796">
            <w:pPr>
              <w:ind w:right="-12"/>
              <w:jc w:val="both"/>
              <w:rPr>
                <w:b/>
                <w:color w:val="000000"/>
                <w:sz w:val="24"/>
                <w:szCs w:val="28"/>
              </w:rPr>
            </w:pPr>
            <w:r w:rsidRPr="00D83BFC">
              <w:rPr>
                <w:b/>
                <w:color w:val="000000"/>
                <w:sz w:val="24"/>
                <w:szCs w:val="28"/>
              </w:rPr>
              <w:t>№</w:t>
            </w:r>
          </w:p>
        </w:tc>
        <w:tc>
          <w:tcPr>
            <w:tcW w:w="3432" w:type="dxa"/>
          </w:tcPr>
          <w:p w:rsidR="00970796" w:rsidRPr="00D83BFC" w:rsidRDefault="00970796" w:rsidP="00970796">
            <w:pPr>
              <w:ind w:right="-12"/>
              <w:jc w:val="both"/>
              <w:rPr>
                <w:b/>
                <w:color w:val="000000"/>
                <w:sz w:val="24"/>
                <w:szCs w:val="28"/>
              </w:rPr>
            </w:pPr>
            <w:r w:rsidRPr="00D83BFC">
              <w:rPr>
                <w:b/>
                <w:color w:val="000000"/>
                <w:sz w:val="24"/>
                <w:szCs w:val="28"/>
              </w:rPr>
              <w:t>Наименование мероприятия</w:t>
            </w:r>
          </w:p>
        </w:tc>
        <w:tc>
          <w:tcPr>
            <w:tcW w:w="820" w:type="dxa"/>
          </w:tcPr>
          <w:p w:rsidR="00970796" w:rsidRPr="00D83BFC" w:rsidRDefault="00970796" w:rsidP="00E27BED">
            <w:pPr>
              <w:ind w:right="-12"/>
              <w:jc w:val="both"/>
              <w:rPr>
                <w:b/>
                <w:color w:val="000000"/>
                <w:sz w:val="24"/>
                <w:szCs w:val="28"/>
              </w:rPr>
            </w:pPr>
            <w:r w:rsidRPr="00D83BFC">
              <w:rPr>
                <w:b/>
                <w:color w:val="000000"/>
                <w:sz w:val="24"/>
                <w:szCs w:val="28"/>
              </w:rPr>
              <w:t xml:space="preserve">Дата </w:t>
            </w:r>
          </w:p>
        </w:tc>
        <w:tc>
          <w:tcPr>
            <w:tcW w:w="2268" w:type="dxa"/>
          </w:tcPr>
          <w:p w:rsidR="00970796" w:rsidRPr="00D83BFC" w:rsidRDefault="00970796" w:rsidP="00970796">
            <w:pPr>
              <w:ind w:right="-12"/>
              <w:jc w:val="both"/>
              <w:rPr>
                <w:b/>
                <w:color w:val="000000"/>
                <w:sz w:val="24"/>
                <w:szCs w:val="28"/>
              </w:rPr>
            </w:pPr>
            <w:r w:rsidRPr="00D83BFC">
              <w:rPr>
                <w:b/>
                <w:color w:val="000000"/>
                <w:sz w:val="24"/>
                <w:szCs w:val="28"/>
              </w:rPr>
              <w:t>Место проведения</w:t>
            </w:r>
          </w:p>
        </w:tc>
        <w:tc>
          <w:tcPr>
            <w:tcW w:w="3061" w:type="dxa"/>
          </w:tcPr>
          <w:p w:rsidR="00970796" w:rsidRPr="00D83BFC" w:rsidRDefault="00970796" w:rsidP="00970796">
            <w:pPr>
              <w:ind w:right="-12"/>
              <w:jc w:val="both"/>
              <w:rPr>
                <w:b/>
                <w:color w:val="000000"/>
                <w:sz w:val="24"/>
                <w:szCs w:val="28"/>
              </w:rPr>
            </w:pPr>
            <w:r w:rsidRPr="00D83BFC">
              <w:rPr>
                <w:b/>
                <w:color w:val="000000"/>
                <w:sz w:val="24"/>
                <w:szCs w:val="28"/>
              </w:rPr>
              <w:t>ответственный</w:t>
            </w:r>
          </w:p>
        </w:tc>
      </w:tr>
      <w:tr w:rsidR="00970796" w:rsidRPr="00D83BFC" w:rsidTr="00E27BED">
        <w:tc>
          <w:tcPr>
            <w:tcW w:w="534" w:type="dxa"/>
          </w:tcPr>
          <w:p w:rsidR="00970796" w:rsidRPr="00D83BFC" w:rsidRDefault="00970796" w:rsidP="00970796">
            <w:pPr>
              <w:ind w:right="-12"/>
              <w:jc w:val="both"/>
              <w:rPr>
                <w:color w:val="000000"/>
                <w:sz w:val="24"/>
                <w:szCs w:val="28"/>
              </w:rPr>
            </w:pPr>
            <w:r w:rsidRPr="00D83BFC">
              <w:rPr>
                <w:color w:val="000000"/>
                <w:sz w:val="24"/>
                <w:szCs w:val="28"/>
              </w:rPr>
              <w:t>1</w:t>
            </w:r>
          </w:p>
        </w:tc>
        <w:tc>
          <w:tcPr>
            <w:tcW w:w="3432" w:type="dxa"/>
          </w:tcPr>
          <w:p w:rsidR="00970796" w:rsidRPr="00D83BFC" w:rsidRDefault="00970796" w:rsidP="00970796">
            <w:pPr>
              <w:ind w:right="-12"/>
              <w:jc w:val="both"/>
              <w:rPr>
                <w:color w:val="000000"/>
                <w:sz w:val="24"/>
                <w:szCs w:val="28"/>
              </w:rPr>
            </w:pPr>
            <w:r w:rsidRPr="00D83BFC">
              <w:rPr>
                <w:color w:val="000000"/>
                <w:sz w:val="24"/>
                <w:szCs w:val="28"/>
              </w:rPr>
              <w:t>Беседа на тему: «День знаний»</w:t>
            </w:r>
          </w:p>
        </w:tc>
        <w:tc>
          <w:tcPr>
            <w:tcW w:w="820" w:type="dxa"/>
          </w:tcPr>
          <w:p w:rsidR="00970796" w:rsidRPr="00D83BFC" w:rsidRDefault="00970796" w:rsidP="00970796">
            <w:pPr>
              <w:ind w:right="-12"/>
              <w:jc w:val="center"/>
              <w:rPr>
                <w:color w:val="000000"/>
                <w:sz w:val="24"/>
                <w:szCs w:val="28"/>
              </w:rPr>
            </w:pPr>
            <w:r w:rsidRPr="00D83BFC">
              <w:rPr>
                <w:color w:val="000000"/>
                <w:sz w:val="24"/>
                <w:szCs w:val="28"/>
              </w:rPr>
              <w:t>02.09</w:t>
            </w:r>
          </w:p>
        </w:tc>
        <w:tc>
          <w:tcPr>
            <w:tcW w:w="2268" w:type="dxa"/>
          </w:tcPr>
          <w:p w:rsidR="00970796" w:rsidRPr="00D83BFC" w:rsidRDefault="00970796" w:rsidP="00970796">
            <w:pPr>
              <w:ind w:right="-12"/>
              <w:jc w:val="both"/>
              <w:rPr>
                <w:color w:val="000000"/>
                <w:sz w:val="24"/>
                <w:szCs w:val="28"/>
              </w:rPr>
            </w:pPr>
            <w:r>
              <w:rPr>
                <w:color w:val="000000"/>
                <w:sz w:val="24"/>
                <w:szCs w:val="28"/>
              </w:rPr>
              <w:t>Актовый зал ЦПД</w:t>
            </w:r>
          </w:p>
        </w:tc>
        <w:tc>
          <w:tcPr>
            <w:tcW w:w="3061" w:type="dxa"/>
          </w:tcPr>
          <w:p w:rsidR="00970796" w:rsidRPr="00D83BFC" w:rsidRDefault="00970796" w:rsidP="00970796">
            <w:pPr>
              <w:ind w:right="-12"/>
              <w:jc w:val="both"/>
              <w:rPr>
                <w:color w:val="000000"/>
                <w:sz w:val="24"/>
                <w:szCs w:val="28"/>
              </w:rPr>
            </w:pPr>
            <w:proofErr w:type="spellStart"/>
            <w:r w:rsidRPr="00D83BFC">
              <w:rPr>
                <w:color w:val="000000"/>
                <w:sz w:val="24"/>
                <w:szCs w:val="28"/>
              </w:rPr>
              <w:t>Л.В.Якунина</w:t>
            </w:r>
            <w:proofErr w:type="spellEnd"/>
          </w:p>
        </w:tc>
      </w:tr>
      <w:tr w:rsidR="00970796" w:rsidRPr="00D83BFC" w:rsidTr="00E27BED">
        <w:tc>
          <w:tcPr>
            <w:tcW w:w="534" w:type="dxa"/>
          </w:tcPr>
          <w:p w:rsidR="00970796" w:rsidRPr="00D83BFC" w:rsidRDefault="00970796" w:rsidP="00970796">
            <w:pPr>
              <w:ind w:right="-12"/>
              <w:jc w:val="both"/>
              <w:rPr>
                <w:color w:val="000000"/>
                <w:sz w:val="24"/>
                <w:szCs w:val="28"/>
              </w:rPr>
            </w:pPr>
            <w:r w:rsidRPr="00D83BFC">
              <w:rPr>
                <w:color w:val="000000"/>
                <w:sz w:val="24"/>
                <w:szCs w:val="28"/>
              </w:rPr>
              <w:t>2</w:t>
            </w:r>
          </w:p>
        </w:tc>
        <w:tc>
          <w:tcPr>
            <w:tcW w:w="3432" w:type="dxa"/>
          </w:tcPr>
          <w:p w:rsidR="00970796" w:rsidRPr="00D83BFC" w:rsidRDefault="00970796" w:rsidP="00970796">
            <w:pPr>
              <w:ind w:right="-12"/>
              <w:jc w:val="both"/>
              <w:rPr>
                <w:color w:val="000000"/>
                <w:sz w:val="24"/>
                <w:szCs w:val="28"/>
              </w:rPr>
            </w:pPr>
            <w:r w:rsidRPr="00D83BFC">
              <w:rPr>
                <w:color w:val="000000"/>
                <w:sz w:val="24"/>
                <w:szCs w:val="28"/>
              </w:rPr>
              <w:t>Тематическое мероприятие «Славен учитель делами своими»</w:t>
            </w:r>
          </w:p>
        </w:tc>
        <w:tc>
          <w:tcPr>
            <w:tcW w:w="820" w:type="dxa"/>
          </w:tcPr>
          <w:p w:rsidR="00970796" w:rsidRPr="00D83BFC" w:rsidRDefault="00970796" w:rsidP="00970796">
            <w:pPr>
              <w:ind w:right="-12"/>
              <w:jc w:val="center"/>
              <w:rPr>
                <w:color w:val="000000"/>
                <w:sz w:val="24"/>
                <w:szCs w:val="28"/>
              </w:rPr>
            </w:pPr>
            <w:r w:rsidRPr="00D83BFC">
              <w:rPr>
                <w:color w:val="000000"/>
                <w:sz w:val="24"/>
                <w:szCs w:val="28"/>
              </w:rPr>
              <w:t>28.10</w:t>
            </w:r>
          </w:p>
        </w:tc>
        <w:tc>
          <w:tcPr>
            <w:tcW w:w="2268" w:type="dxa"/>
          </w:tcPr>
          <w:p w:rsidR="00970796" w:rsidRPr="00D83BFC" w:rsidRDefault="00970796" w:rsidP="00970796">
            <w:pPr>
              <w:ind w:right="-12"/>
              <w:jc w:val="both"/>
              <w:rPr>
                <w:color w:val="000000"/>
                <w:sz w:val="24"/>
                <w:szCs w:val="28"/>
              </w:rPr>
            </w:pPr>
            <w:r>
              <w:rPr>
                <w:color w:val="000000"/>
                <w:sz w:val="24"/>
                <w:szCs w:val="28"/>
              </w:rPr>
              <w:t>Музыкальный зал ЦПД</w:t>
            </w:r>
          </w:p>
        </w:tc>
        <w:tc>
          <w:tcPr>
            <w:tcW w:w="3061" w:type="dxa"/>
          </w:tcPr>
          <w:p w:rsidR="00970796" w:rsidRDefault="00970796" w:rsidP="00970796">
            <w:pPr>
              <w:rPr>
                <w:color w:val="000000"/>
                <w:sz w:val="24"/>
                <w:szCs w:val="28"/>
              </w:rPr>
            </w:pPr>
            <w:proofErr w:type="spellStart"/>
            <w:r w:rsidRPr="00D83BFC">
              <w:rPr>
                <w:color w:val="000000"/>
                <w:sz w:val="24"/>
                <w:szCs w:val="28"/>
              </w:rPr>
              <w:t>Л.В.Якунина</w:t>
            </w:r>
            <w:proofErr w:type="spellEnd"/>
          </w:p>
          <w:p w:rsidR="00970796" w:rsidRPr="00D83BFC" w:rsidRDefault="00970796" w:rsidP="00970796">
            <w:pPr>
              <w:rPr>
                <w:sz w:val="18"/>
              </w:rPr>
            </w:pPr>
            <w:proofErr w:type="spellStart"/>
            <w:r>
              <w:rPr>
                <w:color w:val="000000"/>
                <w:sz w:val="24"/>
                <w:szCs w:val="28"/>
              </w:rPr>
              <w:t>Н.Н.Торшина</w:t>
            </w:r>
            <w:proofErr w:type="spellEnd"/>
          </w:p>
        </w:tc>
      </w:tr>
      <w:tr w:rsidR="00970796" w:rsidRPr="00D83BFC" w:rsidTr="00E27BED">
        <w:tc>
          <w:tcPr>
            <w:tcW w:w="534" w:type="dxa"/>
          </w:tcPr>
          <w:p w:rsidR="00970796" w:rsidRPr="00D83BFC" w:rsidRDefault="00970796" w:rsidP="00970796">
            <w:pPr>
              <w:ind w:right="-12"/>
              <w:jc w:val="both"/>
              <w:rPr>
                <w:color w:val="000000"/>
                <w:sz w:val="24"/>
                <w:szCs w:val="28"/>
              </w:rPr>
            </w:pPr>
            <w:r w:rsidRPr="00D83BFC">
              <w:rPr>
                <w:color w:val="000000"/>
                <w:sz w:val="24"/>
                <w:szCs w:val="28"/>
              </w:rPr>
              <w:t>3</w:t>
            </w:r>
          </w:p>
        </w:tc>
        <w:tc>
          <w:tcPr>
            <w:tcW w:w="3432" w:type="dxa"/>
          </w:tcPr>
          <w:p w:rsidR="00970796" w:rsidRDefault="00970796" w:rsidP="00970796">
            <w:pPr>
              <w:ind w:right="-12"/>
              <w:jc w:val="both"/>
              <w:rPr>
                <w:color w:val="000000"/>
                <w:sz w:val="24"/>
                <w:szCs w:val="28"/>
              </w:rPr>
            </w:pPr>
            <w:r w:rsidRPr="00D83BFC">
              <w:rPr>
                <w:color w:val="000000"/>
                <w:sz w:val="24"/>
                <w:szCs w:val="28"/>
              </w:rPr>
              <w:t>Беседа на тему: «ПДД – правила жизни каждого учащегося»</w:t>
            </w:r>
          </w:p>
          <w:p w:rsidR="00970796" w:rsidRPr="00D83BFC" w:rsidRDefault="00970796" w:rsidP="00970796">
            <w:pPr>
              <w:ind w:right="-12"/>
              <w:jc w:val="both"/>
              <w:rPr>
                <w:color w:val="000000"/>
                <w:sz w:val="24"/>
                <w:szCs w:val="28"/>
              </w:rPr>
            </w:pPr>
          </w:p>
        </w:tc>
        <w:tc>
          <w:tcPr>
            <w:tcW w:w="820" w:type="dxa"/>
          </w:tcPr>
          <w:p w:rsidR="00970796" w:rsidRPr="00D83BFC" w:rsidRDefault="00970796" w:rsidP="00970796">
            <w:pPr>
              <w:ind w:right="-12"/>
              <w:jc w:val="center"/>
              <w:rPr>
                <w:color w:val="000000"/>
                <w:sz w:val="24"/>
                <w:szCs w:val="28"/>
              </w:rPr>
            </w:pPr>
            <w:r w:rsidRPr="00D83BFC">
              <w:rPr>
                <w:color w:val="000000"/>
                <w:sz w:val="24"/>
                <w:szCs w:val="28"/>
              </w:rPr>
              <w:t>09.11</w:t>
            </w:r>
          </w:p>
        </w:tc>
        <w:tc>
          <w:tcPr>
            <w:tcW w:w="2268" w:type="dxa"/>
          </w:tcPr>
          <w:p w:rsidR="00970796" w:rsidRPr="00D83BFC" w:rsidRDefault="00970796" w:rsidP="00970796">
            <w:pPr>
              <w:ind w:right="-12"/>
              <w:jc w:val="both"/>
              <w:rPr>
                <w:color w:val="000000"/>
                <w:sz w:val="24"/>
                <w:szCs w:val="28"/>
              </w:rPr>
            </w:pPr>
            <w:r>
              <w:rPr>
                <w:color w:val="000000"/>
                <w:sz w:val="24"/>
                <w:szCs w:val="28"/>
              </w:rPr>
              <w:t>Спортивная площадка ЦПД</w:t>
            </w:r>
          </w:p>
        </w:tc>
        <w:tc>
          <w:tcPr>
            <w:tcW w:w="3061" w:type="dxa"/>
          </w:tcPr>
          <w:p w:rsidR="00970796" w:rsidRDefault="00970796" w:rsidP="00970796">
            <w:pPr>
              <w:rPr>
                <w:color w:val="000000"/>
                <w:sz w:val="24"/>
                <w:szCs w:val="28"/>
              </w:rPr>
            </w:pPr>
            <w:proofErr w:type="spellStart"/>
            <w:r w:rsidRPr="00D83BFC">
              <w:rPr>
                <w:color w:val="000000"/>
                <w:sz w:val="24"/>
                <w:szCs w:val="28"/>
              </w:rPr>
              <w:t>Л.В.Якунина</w:t>
            </w:r>
            <w:proofErr w:type="spellEnd"/>
          </w:p>
          <w:p w:rsidR="00970796" w:rsidRDefault="00970796" w:rsidP="00970796">
            <w:pPr>
              <w:rPr>
                <w:color w:val="000000"/>
                <w:sz w:val="24"/>
                <w:szCs w:val="28"/>
              </w:rPr>
            </w:pPr>
            <w:r>
              <w:rPr>
                <w:color w:val="000000"/>
                <w:sz w:val="24"/>
                <w:szCs w:val="28"/>
              </w:rPr>
              <w:t>Представитель</w:t>
            </w:r>
            <w:r w:rsidR="00E27BED">
              <w:rPr>
                <w:color w:val="000000"/>
                <w:sz w:val="24"/>
                <w:szCs w:val="28"/>
              </w:rPr>
              <w:t xml:space="preserve"> УМВД России по Липецкой обл.</w:t>
            </w:r>
          </w:p>
          <w:p w:rsidR="00970796" w:rsidRPr="00D83BFC" w:rsidRDefault="00E27BED" w:rsidP="00E27BED">
            <w:pPr>
              <w:rPr>
                <w:sz w:val="18"/>
              </w:rPr>
            </w:pPr>
            <w:proofErr w:type="spellStart"/>
            <w:r>
              <w:rPr>
                <w:color w:val="000000"/>
                <w:sz w:val="24"/>
                <w:szCs w:val="28"/>
              </w:rPr>
              <w:t>Е.М.Горлова</w:t>
            </w:r>
            <w:proofErr w:type="spellEnd"/>
            <w:r>
              <w:rPr>
                <w:color w:val="000000"/>
                <w:sz w:val="24"/>
                <w:szCs w:val="28"/>
              </w:rPr>
              <w:t xml:space="preserve"> (</w:t>
            </w:r>
            <w:proofErr w:type="spellStart"/>
            <w:proofErr w:type="gramStart"/>
            <w:r>
              <w:rPr>
                <w:color w:val="000000"/>
                <w:sz w:val="24"/>
                <w:szCs w:val="28"/>
              </w:rPr>
              <w:t>инстр.</w:t>
            </w:r>
            <w:r w:rsidR="00970796">
              <w:rPr>
                <w:color w:val="000000"/>
                <w:sz w:val="24"/>
                <w:szCs w:val="28"/>
              </w:rPr>
              <w:t>по</w:t>
            </w:r>
            <w:proofErr w:type="spellEnd"/>
            <w:proofErr w:type="gramEnd"/>
            <w:r w:rsidR="00970796">
              <w:rPr>
                <w:color w:val="000000"/>
                <w:sz w:val="24"/>
                <w:szCs w:val="28"/>
              </w:rPr>
              <w:t xml:space="preserve"> </w:t>
            </w:r>
            <w:proofErr w:type="spellStart"/>
            <w:r>
              <w:rPr>
                <w:color w:val="000000"/>
                <w:sz w:val="24"/>
                <w:szCs w:val="28"/>
              </w:rPr>
              <w:t>фк</w:t>
            </w:r>
            <w:proofErr w:type="spellEnd"/>
            <w:r w:rsidR="00970796">
              <w:rPr>
                <w:color w:val="000000"/>
                <w:sz w:val="24"/>
                <w:szCs w:val="28"/>
              </w:rPr>
              <w:t>)</w:t>
            </w:r>
          </w:p>
        </w:tc>
      </w:tr>
      <w:tr w:rsidR="00970796" w:rsidRPr="00D83BFC" w:rsidTr="00E27BED">
        <w:tc>
          <w:tcPr>
            <w:tcW w:w="534" w:type="dxa"/>
          </w:tcPr>
          <w:p w:rsidR="00970796" w:rsidRPr="00D83BFC" w:rsidRDefault="00970796" w:rsidP="00970796">
            <w:pPr>
              <w:ind w:right="-12"/>
              <w:jc w:val="both"/>
              <w:rPr>
                <w:color w:val="000000"/>
                <w:sz w:val="24"/>
                <w:szCs w:val="28"/>
              </w:rPr>
            </w:pPr>
            <w:r w:rsidRPr="00D83BFC">
              <w:rPr>
                <w:color w:val="000000"/>
                <w:sz w:val="24"/>
                <w:szCs w:val="28"/>
              </w:rPr>
              <w:t>4</w:t>
            </w:r>
          </w:p>
        </w:tc>
        <w:tc>
          <w:tcPr>
            <w:tcW w:w="3432" w:type="dxa"/>
          </w:tcPr>
          <w:p w:rsidR="00970796" w:rsidRPr="00D83BFC" w:rsidRDefault="00970796" w:rsidP="00970796">
            <w:pPr>
              <w:ind w:right="-12"/>
              <w:jc w:val="both"/>
              <w:rPr>
                <w:color w:val="000000"/>
                <w:sz w:val="24"/>
                <w:szCs w:val="28"/>
              </w:rPr>
            </w:pPr>
            <w:r w:rsidRPr="00D83BFC">
              <w:rPr>
                <w:color w:val="000000"/>
                <w:sz w:val="24"/>
                <w:szCs w:val="28"/>
              </w:rPr>
              <w:t>Пропаганда здорового образа жизни</w:t>
            </w:r>
          </w:p>
        </w:tc>
        <w:tc>
          <w:tcPr>
            <w:tcW w:w="820" w:type="dxa"/>
          </w:tcPr>
          <w:p w:rsidR="00970796" w:rsidRPr="00D83BFC" w:rsidRDefault="00970796" w:rsidP="00970796">
            <w:pPr>
              <w:ind w:right="-12"/>
              <w:jc w:val="center"/>
              <w:rPr>
                <w:color w:val="000000"/>
                <w:sz w:val="24"/>
                <w:szCs w:val="28"/>
              </w:rPr>
            </w:pPr>
            <w:r w:rsidRPr="00D83BFC">
              <w:rPr>
                <w:color w:val="000000"/>
                <w:sz w:val="24"/>
                <w:szCs w:val="28"/>
              </w:rPr>
              <w:t>07.12</w:t>
            </w:r>
          </w:p>
        </w:tc>
        <w:tc>
          <w:tcPr>
            <w:tcW w:w="2268" w:type="dxa"/>
          </w:tcPr>
          <w:p w:rsidR="00970796" w:rsidRPr="00D83BFC" w:rsidRDefault="00970796" w:rsidP="00970796">
            <w:pPr>
              <w:ind w:right="-12"/>
              <w:jc w:val="both"/>
              <w:rPr>
                <w:color w:val="000000"/>
                <w:sz w:val="24"/>
                <w:szCs w:val="28"/>
              </w:rPr>
            </w:pPr>
            <w:r>
              <w:rPr>
                <w:color w:val="000000"/>
                <w:sz w:val="24"/>
                <w:szCs w:val="28"/>
              </w:rPr>
              <w:t>Спортивная площадка ЦПД</w:t>
            </w:r>
          </w:p>
        </w:tc>
        <w:tc>
          <w:tcPr>
            <w:tcW w:w="3061" w:type="dxa"/>
          </w:tcPr>
          <w:p w:rsidR="00970796" w:rsidRDefault="00970796" w:rsidP="00970796">
            <w:pPr>
              <w:rPr>
                <w:color w:val="000000"/>
                <w:sz w:val="24"/>
                <w:szCs w:val="28"/>
              </w:rPr>
            </w:pPr>
            <w:proofErr w:type="spellStart"/>
            <w:r w:rsidRPr="00D83BFC">
              <w:rPr>
                <w:color w:val="000000"/>
                <w:sz w:val="24"/>
                <w:szCs w:val="28"/>
              </w:rPr>
              <w:t>Л.В.Якунина</w:t>
            </w:r>
            <w:proofErr w:type="spellEnd"/>
          </w:p>
          <w:p w:rsidR="00970796" w:rsidRPr="00D83BFC" w:rsidRDefault="00970796" w:rsidP="00970796">
            <w:pPr>
              <w:rPr>
                <w:sz w:val="18"/>
              </w:rPr>
            </w:pPr>
            <w:r>
              <w:rPr>
                <w:color w:val="000000"/>
                <w:sz w:val="24"/>
                <w:szCs w:val="28"/>
              </w:rPr>
              <w:t>Мед. работник</w:t>
            </w:r>
          </w:p>
        </w:tc>
      </w:tr>
      <w:tr w:rsidR="00970796" w:rsidRPr="00D83BFC" w:rsidTr="00E27BED">
        <w:tc>
          <w:tcPr>
            <w:tcW w:w="534" w:type="dxa"/>
          </w:tcPr>
          <w:p w:rsidR="00970796" w:rsidRPr="00D83BFC" w:rsidRDefault="00970796" w:rsidP="00970796">
            <w:pPr>
              <w:ind w:right="-12"/>
              <w:jc w:val="both"/>
              <w:rPr>
                <w:color w:val="000000"/>
                <w:sz w:val="24"/>
                <w:szCs w:val="28"/>
              </w:rPr>
            </w:pPr>
            <w:r w:rsidRPr="00D83BFC">
              <w:rPr>
                <w:color w:val="000000"/>
                <w:sz w:val="24"/>
                <w:szCs w:val="28"/>
              </w:rPr>
              <w:t>5</w:t>
            </w:r>
          </w:p>
        </w:tc>
        <w:tc>
          <w:tcPr>
            <w:tcW w:w="3432" w:type="dxa"/>
          </w:tcPr>
          <w:p w:rsidR="00970796" w:rsidRPr="00D83BFC" w:rsidRDefault="00970796" w:rsidP="00970796">
            <w:pPr>
              <w:ind w:right="-12"/>
              <w:jc w:val="both"/>
              <w:rPr>
                <w:color w:val="000000"/>
                <w:sz w:val="24"/>
                <w:szCs w:val="28"/>
              </w:rPr>
            </w:pPr>
            <w:r w:rsidRPr="00D83BFC">
              <w:rPr>
                <w:color w:val="000000"/>
                <w:sz w:val="24"/>
                <w:szCs w:val="28"/>
              </w:rPr>
              <w:t xml:space="preserve"> Беседа на тему «Семейные традиции и ценности» </w:t>
            </w:r>
          </w:p>
        </w:tc>
        <w:tc>
          <w:tcPr>
            <w:tcW w:w="820" w:type="dxa"/>
          </w:tcPr>
          <w:p w:rsidR="00970796" w:rsidRPr="00D83BFC" w:rsidRDefault="00970796" w:rsidP="00970796">
            <w:pPr>
              <w:ind w:right="-12"/>
              <w:jc w:val="center"/>
              <w:rPr>
                <w:color w:val="000000"/>
                <w:sz w:val="24"/>
                <w:szCs w:val="28"/>
              </w:rPr>
            </w:pPr>
            <w:r w:rsidRPr="00D83BFC">
              <w:rPr>
                <w:color w:val="000000"/>
                <w:sz w:val="24"/>
                <w:szCs w:val="28"/>
              </w:rPr>
              <w:t>13.01</w:t>
            </w:r>
          </w:p>
        </w:tc>
        <w:tc>
          <w:tcPr>
            <w:tcW w:w="2268" w:type="dxa"/>
          </w:tcPr>
          <w:p w:rsidR="00970796" w:rsidRPr="00D83BFC" w:rsidRDefault="00970796" w:rsidP="00970796">
            <w:pPr>
              <w:ind w:right="-12"/>
              <w:jc w:val="both"/>
              <w:rPr>
                <w:color w:val="000000"/>
                <w:sz w:val="24"/>
                <w:szCs w:val="28"/>
              </w:rPr>
            </w:pPr>
            <w:r>
              <w:rPr>
                <w:color w:val="000000"/>
                <w:sz w:val="24"/>
                <w:szCs w:val="28"/>
              </w:rPr>
              <w:t>Музыкальный зал ЦПД</w:t>
            </w:r>
          </w:p>
        </w:tc>
        <w:tc>
          <w:tcPr>
            <w:tcW w:w="3061" w:type="dxa"/>
          </w:tcPr>
          <w:p w:rsidR="00970796" w:rsidRPr="00D83BFC" w:rsidRDefault="00970796" w:rsidP="00970796">
            <w:pPr>
              <w:rPr>
                <w:sz w:val="18"/>
              </w:rPr>
            </w:pPr>
            <w:proofErr w:type="spellStart"/>
            <w:r w:rsidRPr="00D83BFC">
              <w:rPr>
                <w:color w:val="000000"/>
                <w:sz w:val="24"/>
                <w:szCs w:val="28"/>
              </w:rPr>
              <w:t>Л.В.Якунина</w:t>
            </w:r>
            <w:proofErr w:type="spellEnd"/>
          </w:p>
        </w:tc>
      </w:tr>
      <w:tr w:rsidR="00970796" w:rsidRPr="00D83BFC" w:rsidTr="00E27BED">
        <w:tc>
          <w:tcPr>
            <w:tcW w:w="534" w:type="dxa"/>
          </w:tcPr>
          <w:p w:rsidR="00970796" w:rsidRPr="00D83BFC" w:rsidRDefault="00970796" w:rsidP="00970796">
            <w:pPr>
              <w:ind w:right="-12"/>
              <w:jc w:val="both"/>
              <w:rPr>
                <w:color w:val="000000"/>
                <w:sz w:val="24"/>
                <w:szCs w:val="28"/>
              </w:rPr>
            </w:pPr>
            <w:r w:rsidRPr="00D83BFC">
              <w:rPr>
                <w:color w:val="000000"/>
                <w:sz w:val="24"/>
                <w:szCs w:val="28"/>
              </w:rPr>
              <w:t>6</w:t>
            </w:r>
          </w:p>
        </w:tc>
        <w:tc>
          <w:tcPr>
            <w:tcW w:w="3432" w:type="dxa"/>
          </w:tcPr>
          <w:p w:rsidR="00970796" w:rsidRPr="00D83BFC" w:rsidRDefault="00970796" w:rsidP="00970796">
            <w:pPr>
              <w:ind w:right="-12"/>
              <w:jc w:val="both"/>
              <w:rPr>
                <w:color w:val="000000"/>
                <w:sz w:val="24"/>
                <w:szCs w:val="28"/>
              </w:rPr>
            </w:pPr>
            <w:r w:rsidRPr="00D83BFC">
              <w:rPr>
                <w:color w:val="000000"/>
                <w:sz w:val="24"/>
                <w:szCs w:val="28"/>
              </w:rPr>
              <w:t>Тематическое мероприятие «День защитника Отечества»</w:t>
            </w:r>
          </w:p>
        </w:tc>
        <w:tc>
          <w:tcPr>
            <w:tcW w:w="820" w:type="dxa"/>
          </w:tcPr>
          <w:p w:rsidR="00970796" w:rsidRPr="00D83BFC" w:rsidRDefault="00970796" w:rsidP="00970796">
            <w:pPr>
              <w:ind w:right="-12"/>
              <w:jc w:val="center"/>
              <w:rPr>
                <w:color w:val="000000"/>
                <w:sz w:val="24"/>
                <w:szCs w:val="28"/>
              </w:rPr>
            </w:pPr>
            <w:r w:rsidRPr="00D83BFC">
              <w:rPr>
                <w:color w:val="000000"/>
                <w:sz w:val="24"/>
                <w:szCs w:val="28"/>
              </w:rPr>
              <w:t>21.02</w:t>
            </w:r>
          </w:p>
        </w:tc>
        <w:tc>
          <w:tcPr>
            <w:tcW w:w="2268" w:type="dxa"/>
          </w:tcPr>
          <w:p w:rsidR="00970796" w:rsidRPr="00D83BFC" w:rsidRDefault="00E27BED" w:rsidP="00970796">
            <w:pPr>
              <w:ind w:right="-12"/>
              <w:jc w:val="both"/>
              <w:rPr>
                <w:color w:val="000000"/>
                <w:sz w:val="24"/>
                <w:szCs w:val="28"/>
              </w:rPr>
            </w:pPr>
            <w:proofErr w:type="gramStart"/>
            <w:r>
              <w:rPr>
                <w:color w:val="000000"/>
                <w:sz w:val="24"/>
                <w:szCs w:val="28"/>
              </w:rPr>
              <w:t>ИЗО</w:t>
            </w:r>
            <w:r w:rsidR="00970796">
              <w:rPr>
                <w:color w:val="000000"/>
                <w:sz w:val="24"/>
                <w:szCs w:val="28"/>
              </w:rPr>
              <w:t xml:space="preserve">  студия</w:t>
            </w:r>
            <w:proofErr w:type="gramEnd"/>
            <w:r w:rsidR="00970796">
              <w:rPr>
                <w:color w:val="000000"/>
                <w:sz w:val="24"/>
                <w:szCs w:val="28"/>
              </w:rPr>
              <w:t xml:space="preserve"> ЦПД</w:t>
            </w:r>
          </w:p>
        </w:tc>
        <w:tc>
          <w:tcPr>
            <w:tcW w:w="3061" w:type="dxa"/>
          </w:tcPr>
          <w:p w:rsidR="00970796" w:rsidRDefault="00970796" w:rsidP="00970796">
            <w:pPr>
              <w:rPr>
                <w:color w:val="000000"/>
                <w:sz w:val="24"/>
                <w:szCs w:val="28"/>
              </w:rPr>
            </w:pPr>
            <w:proofErr w:type="spellStart"/>
            <w:r w:rsidRPr="00D83BFC">
              <w:rPr>
                <w:color w:val="000000"/>
                <w:sz w:val="24"/>
                <w:szCs w:val="28"/>
              </w:rPr>
              <w:t>Л.В.Якунина</w:t>
            </w:r>
            <w:proofErr w:type="spellEnd"/>
          </w:p>
          <w:p w:rsidR="00970796" w:rsidRDefault="00970796" w:rsidP="00970796">
            <w:pPr>
              <w:rPr>
                <w:color w:val="000000"/>
                <w:sz w:val="24"/>
                <w:szCs w:val="28"/>
              </w:rPr>
            </w:pPr>
            <w:proofErr w:type="spellStart"/>
            <w:r>
              <w:rPr>
                <w:color w:val="000000"/>
                <w:sz w:val="24"/>
                <w:szCs w:val="28"/>
              </w:rPr>
              <w:t>Н.В.Зеленогорская</w:t>
            </w:r>
            <w:proofErr w:type="spellEnd"/>
          </w:p>
          <w:p w:rsidR="00970796" w:rsidRPr="00D83BFC" w:rsidRDefault="00970796" w:rsidP="00970796">
            <w:pPr>
              <w:rPr>
                <w:sz w:val="18"/>
              </w:rPr>
            </w:pPr>
            <w:r>
              <w:rPr>
                <w:color w:val="000000"/>
                <w:sz w:val="24"/>
                <w:szCs w:val="28"/>
              </w:rPr>
              <w:t>(педагог –</w:t>
            </w:r>
            <w:r w:rsidR="00E27BED">
              <w:rPr>
                <w:color w:val="000000"/>
                <w:sz w:val="24"/>
                <w:szCs w:val="28"/>
              </w:rPr>
              <w:t xml:space="preserve"> </w:t>
            </w:r>
            <w:r>
              <w:rPr>
                <w:color w:val="000000"/>
                <w:sz w:val="24"/>
                <w:szCs w:val="28"/>
              </w:rPr>
              <w:t>организатор)</w:t>
            </w:r>
          </w:p>
        </w:tc>
      </w:tr>
      <w:tr w:rsidR="00970796" w:rsidRPr="00D83BFC" w:rsidTr="00E27BED">
        <w:tc>
          <w:tcPr>
            <w:tcW w:w="534" w:type="dxa"/>
          </w:tcPr>
          <w:p w:rsidR="00970796" w:rsidRPr="00D83BFC" w:rsidRDefault="00970796" w:rsidP="00970796">
            <w:pPr>
              <w:ind w:right="-12"/>
              <w:jc w:val="both"/>
              <w:rPr>
                <w:color w:val="000000"/>
                <w:sz w:val="24"/>
                <w:szCs w:val="28"/>
              </w:rPr>
            </w:pPr>
            <w:r w:rsidRPr="00D83BFC">
              <w:rPr>
                <w:color w:val="000000"/>
                <w:sz w:val="24"/>
                <w:szCs w:val="28"/>
              </w:rPr>
              <w:t>7</w:t>
            </w:r>
          </w:p>
        </w:tc>
        <w:tc>
          <w:tcPr>
            <w:tcW w:w="3432" w:type="dxa"/>
          </w:tcPr>
          <w:p w:rsidR="00970796" w:rsidRPr="00D83BFC" w:rsidRDefault="00970796" w:rsidP="00970796">
            <w:pPr>
              <w:ind w:right="-12"/>
              <w:jc w:val="both"/>
              <w:rPr>
                <w:color w:val="000000"/>
                <w:sz w:val="24"/>
                <w:szCs w:val="28"/>
              </w:rPr>
            </w:pPr>
            <w:r w:rsidRPr="00D83BFC">
              <w:rPr>
                <w:color w:val="000000"/>
                <w:sz w:val="24"/>
                <w:szCs w:val="28"/>
              </w:rPr>
              <w:t>Праздничное мероприятие «Международный женский день»</w:t>
            </w:r>
          </w:p>
        </w:tc>
        <w:tc>
          <w:tcPr>
            <w:tcW w:w="820" w:type="dxa"/>
          </w:tcPr>
          <w:p w:rsidR="00970796" w:rsidRPr="00D83BFC" w:rsidRDefault="00970796" w:rsidP="00970796">
            <w:pPr>
              <w:ind w:right="-12"/>
              <w:jc w:val="center"/>
              <w:rPr>
                <w:color w:val="000000"/>
                <w:sz w:val="24"/>
                <w:szCs w:val="28"/>
              </w:rPr>
            </w:pPr>
            <w:r w:rsidRPr="00D83BFC">
              <w:rPr>
                <w:color w:val="000000"/>
                <w:sz w:val="24"/>
                <w:szCs w:val="28"/>
              </w:rPr>
              <w:t>04.03</w:t>
            </w:r>
          </w:p>
        </w:tc>
        <w:tc>
          <w:tcPr>
            <w:tcW w:w="2268" w:type="dxa"/>
          </w:tcPr>
          <w:p w:rsidR="00970796" w:rsidRPr="00D83BFC" w:rsidRDefault="00970796" w:rsidP="00970796">
            <w:pPr>
              <w:ind w:right="-12"/>
              <w:jc w:val="both"/>
              <w:rPr>
                <w:color w:val="000000"/>
                <w:sz w:val="24"/>
                <w:szCs w:val="28"/>
              </w:rPr>
            </w:pPr>
            <w:r>
              <w:rPr>
                <w:color w:val="000000"/>
                <w:sz w:val="24"/>
                <w:szCs w:val="28"/>
              </w:rPr>
              <w:t>Музыкальный зал ЦПД</w:t>
            </w:r>
          </w:p>
        </w:tc>
        <w:tc>
          <w:tcPr>
            <w:tcW w:w="3061" w:type="dxa"/>
          </w:tcPr>
          <w:p w:rsidR="00970796" w:rsidRPr="00D83BFC" w:rsidRDefault="00970796" w:rsidP="00970796">
            <w:pPr>
              <w:rPr>
                <w:sz w:val="18"/>
              </w:rPr>
            </w:pPr>
            <w:proofErr w:type="spellStart"/>
            <w:r w:rsidRPr="00D83BFC">
              <w:rPr>
                <w:color w:val="000000"/>
                <w:sz w:val="24"/>
                <w:szCs w:val="28"/>
              </w:rPr>
              <w:t>Л.В.Якунина</w:t>
            </w:r>
            <w:proofErr w:type="spellEnd"/>
          </w:p>
        </w:tc>
      </w:tr>
      <w:tr w:rsidR="00970796" w:rsidRPr="00D83BFC" w:rsidTr="00E27BED">
        <w:tc>
          <w:tcPr>
            <w:tcW w:w="534" w:type="dxa"/>
          </w:tcPr>
          <w:p w:rsidR="00970796" w:rsidRPr="00D83BFC" w:rsidRDefault="00970796" w:rsidP="00970796">
            <w:pPr>
              <w:ind w:right="-12"/>
              <w:jc w:val="both"/>
              <w:rPr>
                <w:color w:val="000000"/>
                <w:sz w:val="24"/>
                <w:szCs w:val="28"/>
              </w:rPr>
            </w:pPr>
            <w:r w:rsidRPr="00D83BFC">
              <w:rPr>
                <w:color w:val="000000"/>
                <w:sz w:val="24"/>
                <w:szCs w:val="28"/>
              </w:rPr>
              <w:t>8</w:t>
            </w:r>
          </w:p>
        </w:tc>
        <w:tc>
          <w:tcPr>
            <w:tcW w:w="3432" w:type="dxa"/>
          </w:tcPr>
          <w:p w:rsidR="00970796" w:rsidRPr="00D83BFC" w:rsidRDefault="00970796" w:rsidP="00970796">
            <w:pPr>
              <w:ind w:right="-12"/>
              <w:jc w:val="both"/>
              <w:rPr>
                <w:color w:val="000000"/>
                <w:sz w:val="24"/>
                <w:szCs w:val="28"/>
              </w:rPr>
            </w:pPr>
            <w:r w:rsidRPr="00D83BFC">
              <w:rPr>
                <w:color w:val="000000"/>
                <w:sz w:val="24"/>
                <w:szCs w:val="28"/>
              </w:rPr>
              <w:t>Воспитательная беседа на тему: «День космонавтики»</w:t>
            </w:r>
          </w:p>
        </w:tc>
        <w:tc>
          <w:tcPr>
            <w:tcW w:w="820" w:type="dxa"/>
          </w:tcPr>
          <w:p w:rsidR="00970796" w:rsidRPr="00D83BFC" w:rsidRDefault="00970796" w:rsidP="00970796">
            <w:pPr>
              <w:ind w:right="-12"/>
              <w:jc w:val="center"/>
              <w:rPr>
                <w:color w:val="000000"/>
                <w:sz w:val="24"/>
                <w:szCs w:val="28"/>
              </w:rPr>
            </w:pPr>
            <w:r w:rsidRPr="00D83BFC">
              <w:rPr>
                <w:color w:val="000000"/>
                <w:sz w:val="24"/>
                <w:szCs w:val="28"/>
              </w:rPr>
              <w:t>11.04</w:t>
            </w:r>
          </w:p>
        </w:tc>
        <w:tc>
          <w:tcPr>
            <w:tcW w:w="2268" w:type="dxa"/>
          </w:tcPr>
          <w:p w:rsidR="00970796" w:rsidRPr="00D83BFC" w:rsidRDefault="00970796" w:rsidP="00970796">
            <w:pPr>
              <w:ind w:right="-12"/>
              <w:jc w:val="both"/>
              <w:rPr>
                <w:color w:val="000000"/>
                <w:sz w:val="24"/>
                <w:szCs w:val="28"/>
              </w:rPr>
            </w:pPr>
            <w:r>
              <w:rPr>
                <w:color w:val="000000"/>
                <w:sz w:val="24"/>
                <w:szCs w:val="28"/>
              </w:rPr>
              <w:t>Липецкая областная научная библиотека онлайн</w:t>
            </w:r>
          </w:p>
        </w:tc>
        <w:tc>
          <w:tcPr>
            <w:tcW w:w="3061" w:type="dxa"/>
          </w:tcPr>
          <w:p w:rsidR="00970796" w:rsidRPr="00D83BFC" w:rsidRDefault="00970796" w:rsidP="00970796">
            <w:pPr>
              <w:rPr>
                <w:sz w:val="18"/>
              </w:rPr>
            </w:pPr>
            <w:proofErr w:type="spellStart"/>
            <w:r w:rsidRPr="00D83BFC">
              <w:rPr>
                <w:color w:val="000000"/>
                <w:sz w:val="24"/>
                <w:szCs w:val="28"/>
              </w:rPr>
              <w:t>Л.В.Якунина</w:t>
            </w:r>
            <w:proofErr w:type="spellEnd"/>
          </w:p>
        </w:tc>
      </w:tr>
      <w:tr w:rsidR="00970796" w:rsidRPr="00D83BFC" w:rsidTr="00E27BED">
        <w:tc>
          <w:tcPr>
            <w:tcW w:w="534" w:type="dxa"/>
          </w:tcPr>
          <w:p w:rsidR="00970796" w:rsidRPr="00D83BFC" w:rsidRDefault="00970796" w:rsidP="00970796">
            <w:pPr>
              <w:ind w:right="-12"/>
              <w:jc w:val="both"/>
              <w:rPr>
                <w:color w:val="000000"/>
                <w:sz w:val="24"/>
                <w:szCs w:val="28"/>
              </w:rPr>
            </w:pPr>
            <w:r w:rsidRPr="00D83BFC">
              <w:rPr>
                <w:color w:val="000000"/>
                <w:sz w:val="24"/>
                <w:szCs w:val="28"/>
              </w:rPr>
              <w:t>9</w:t>
            </w:r>
          </w:p>
        </w:tc>
        <w:tc>
          <w:tcPr>
            <w:tcW w:w="3432" w:type="dxa"/>
          </w:tcPr>
          <w:p w:rsidR="00970796" w:rsidRDefault="00970796" w:rsidP="00970796">
            <w:pPr>
              <w:ind w:right="-12"/>
              <w:jc w:val="both"/>
              <w:rPr>
                <w:color w:val="000000"/>
                <w:sz w:val="24"/>
                <w:szCs w:val="28"/>
              </w:rPr>
            </w:pPr>
            <w:r w:rsidRPr="00D83BFC">
              <w:rPr>
                <w:color w:val="000000"/>
                <w:sz w:val="24"/>
                <w:szCs w:val="28"/>
              </w:rPr>
              <w:t>Тематическое мероприятие</w:t>
            </w:r>
            <w:r>
              <w:rPr>
                <w:color w:val="000000"/>
                <w:sz w:val="24"/>
                <w:szCs w:val="28"/>
              </w:rPr>
              <w:t xml:space="preserve">: </w:t>
            </w:r>
          </w:p>
          <w:p w:rsidR="00970796" w:rsidRPr="00D83BFC" w:rsidRDefault="00970796" w:rsidP="00970796">
            <w:pPr>
              <w:ind w:right="-12"/>
              <w:jc w:val="both"/>
              <w:rPr>
                <w:color w:val="000000"/>
                <w:sz w:val="24"/>
                <w:szCs w:val="28"/>
              </w:rPr>
            </w:pPr>
            <w:r>
              <w:rPr>
                <w:color w:val="000000"/>
                <w:sz w:val="24"/>
                <w:szCs w:val="28"/>
              </w:rPr>
              <w:t>«</w:t>
            </w:r>
            <w:proofErr w:type="gramStart"/>
            <w:r>
              <w:rPr>
                <w:color w:val="000000"/>
                <w:sz w:val="24"/>
                <w:szCs w:val="28"/>
              </w:rPr>
              <w:t xml:space="preserve">День </w:t>
            </w:r>
            <w:r w:rsidRPr="00D83BFC">
              <w:rPr>
                <w:color w:val="000000"/>
                <w:sz w:val="24"/>
                <w:szCs w:val="28"/>
              </w:rPr>
              <w:t xml:space="preserve"> победы</w:t>
            </w:r>
            <w:proofErr w:type="gramEnd"/>
            <w:r>
              <w:rPr>
                <w:color w:val="000000"/>
                <w:sz w:val="24"/>
                <w:szCs w:val="28"/>
              </w:rPr>
              <w:t>»</w:t>
            </w:r>
          </w:p>
        </w:tc>
        <w:tc>
          <w:tcPr>
            <w:tcW w:w="820" w:type="dxa"/>
          </w:tcPr>
          <w:p w:rsidR="00970796" w:rsidRPr="00D83BFC" w:rsidRDefault="00970796" w:rsidP="00970796">
            <w:pPr>
              <w:ind w:right="-12"/>
              <w:jc w:val="center"/>
              <w:rPr>
                <w:color w:val="000000"/>
                <w:sz w:val="24"/>
                <w:szCs w:val="28"/>
              </w:rPr>
            </w:pPr>
            <w:r w:rsidRPr="00D83BFC">
              <w:rPr>
                <w:color w:val="000000"/>
                <w:sz w:val="24"/>
                <w:szCs w:val="28"/>
              </w:rPr>
              <w:t>06.05</w:t>
            </w:r>
          </w:p>
        </w:tc>
        <w:tc>
          <w:tcPr>
            <w:tcW w:w="2268" w:type="dxa"/>
          </w:tcPr>
          <w:p w:rsidR="00970796" w:rsidRPr="00D83BFC" w:rsidRDefault="00970796" w:rsidP="00970796">
            <w:pPr>
              <w:ind w:right="-12"/>
              <w:jc w:val="both"/>
              <w:rPr>
                <w:color w:val="000000"/>
                <w:sz w:val="24"/>
                <w:szCs w:val="28"/>
              </w:rPr>
            </w:pPr>
            <w:r>
              <w:rPr>
                <w:color w:val="000000"/>
                <w:sz w:val="24"/>
                <w:szCs w:val="28"/>
              </w:rPr>
              <w:t>Музыкальный зал ЦПД</w:t>
            </w:r>
          </w:p>
        </w:tc>
        <w:tc>
          <w:tcPr>
            <w:tcW w:w="3061" w:type="dxa"/>
          </w:tcPr>
          <w:p w:rsidR="00970796" w:rsidRPr="00D83BFC" w:rsidRDefault="00970796" w:rsidP="00970796">
            <w:pPr>
              <w:rPr>
                <w:sz w:val="18"/>
              </w:rPr>
            </w:pPr>
            <w:proofErr w:type="spellStart"/>
            <w:r w:rsidRPr="00D83BFC">
              <w:rPr>
                <w:color w:val="000000"/>
                <w:sz w:val="24"/>
                <w:szCs w:val="28"/>
              </w:rPr>
              <w:t>Л.В.Якунина</w:t>
            </w:r>
            <w:proofErr w:type="spellEnd"/>
          </w:p>
        </w:tc>
      </w:tr>
    </w:tbl>
    <w:p w:rsidR="009D1BF3" w:rsidRDefault="009D1BF3" w:rsidP="009D1BF3">
      <w:pPr>
        <w:tabs>
          <w:tab w:val="left" w:pos="1185"/>
          <w:tab w:val="center" w:pos="494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07689C" w:rsidRPr="0007689C" w:rsidRDefault="0007689C" w:rsidP="009D1BF3">
      <w:pPr>
        <w:tabs>
          <w:tab w:val="left" w:pos="1185"/>
          <w:tab w:val="center" w:pos="494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b/>
          <w:color w:val="000000"/>
          <w:sz w:val="28"/>
          <w:szCs w:val="28"/>
          <w:lang w:eastAsia="ru-RU"/>
        </w:rPr>
        <w:t>3.2. Работа с родителями (законными представителями)</w:t>
      </w:r>
    </w:p>
    <w:p w:rsidR="0007689C" w:rsidRPr="0007689C" w:rsidRDefault="0007689C" w:rsidP="0007689C">
      <w:pPr>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Индивидуальные</w:t>
      </w:r>
      <w:r w:rsidR="00260755">
        <w:rPr>
          <w:rFonts w:ascii="Times New Roman" w:eastAsia="Times New Roman" w:hAnsi="Times New Roman" w:cs="Times New Roman"/>
          <w:color w:val="000000"/>
          <w:sz w:val="28"/>
          <w:szCs w:val="28"/>
          <w:lang w:eastAsia="ru-RU"/>
        </w:rPr>
        <w:t xml:space="preserve"> и групповые беседы, выступления</w:t>
      </w:r>
      <w:r w:rsidRPr="0007689C">
        <w:rPr>
          <w:rFonts w:ascii="Times New Roman" w:eastAsia="Times New Roman" w:hAnsi="Times New Roman" w:cs="Times New Roman"/>
          <w:color w:val="000000"/>
          <w:sz w:val="28"/>
          <w:szCs w:val="28"/>
          <w:lang w:eastAsia="ru-RU"/>
        </w:rPr>
        <w:t xml:space="preserve"> на родительских собраниях по темам:</w:t>
      </w:r>
    </w:p>
    <w:p w:rsidR="0007689C" w:rsidRPr="0007689C" w:rsidRDefault="0007689C" w:rsidP="007732B3">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Профилактика асоциального поведения учащихся.</w:t>
      </w:r>
    </w:p>
    <w:p w:rsidR="0007689C" w:rsidRPr="0007689C" w:rsidRDefault="0007689C" w:rsidP="007732B3">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 xml:space="preserve">Пропаганда Здорового образа жизни среди учащихся. </w:t>
      </w:r>
    </w:p>
    <w:p w:rsidR="0007689C" w:rsidRPr="0007689C" w:rsidRDefault="0007689C" w:rsidP="007732B3">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Военно-патриотическое воспитание учащихся</w:t>
      </w:r>
    </w:p>
    <w:p w:rsidR="0007689C" w:rsidRPr="0007689C" w:rsidRDefault="0007689C" w:rsidP="007732B3">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Развити</w:t>
      </w:r>
      <w:r>
        <w:rPr>
          <w:rFonts w:ascii="Times New Roman" w:eastAsia="Times New Roman" w:hAnsi="Times New Roman" w:cs="Times New Roman"/>
          <w:color w:val="000000"/>
          <w:sz w:val="28"/>
          <w:szCs w:val="28"/>
          <w:lang w:eastAsia="ru-RU"/>
        </w:rPr>
        <w:t>е творческих способностей детей.</w:t>
      </w:r>
    </w:p>
    <w:p w:rsidR="00A04B23" w:rsidRDefault="00A04B23" w:rsidP="009D1BF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9D1BF3" w:rsidRPr="0007689C" w:rsidRDefault="009D1BF3" w:rsidP="009D1BF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4. Список литературы</w:t>
      </w:r>
    </w:p>
    <w:p w:rsidR="009D1BF3" w:rsidRPr="009C2587" w:rsidRDefault="009D1BF3" w:rsidP="009D1BF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sz w:val="28"/>
          <w:szCs w:val="20"/>
          <w:lang w:eastAsia="ru-RU"/>
        </w:rPr>
      </w:pPr>
      <w:r w:rsidRPr="0007689C">
        <w:rPr>
          <w:rFonts w:ascii="Times New Roman" w:eastAsia="Times New Roman" w:hAnsi="Times New Roman" w:cs="Times New Roman"/>
          <w:b/>
          <w:sz w:val="28"/>
          <w:szCs w:val="20"/>
          <w:lang w:eastAsia="ru-RU"/>
        </w:rPr>
        <w:t>Список литературы для педагога</w:t>
      </w:r>
    </w:p>
    <w:p w:rsidR="009D1BF3" w:rsidRPr="0007689C" w:rsidRDefault="009D1BF3" w:rsidP="009D1BF3">
      <w:pPr>
        <w:numPr>
          <w:ilvl w:val="0"/>
          <w:numId w:val="2"/>
        </w:numPr>
        <w:tabs>
          <w:tab w:val="clear" w:pos="360"/>
          <w:tab w:val="left" w:pos="374"/>
        </w:tabs>
        <w:overflowPunct w:val="0"/>
        <w:autoSpaceDE w:val="0"/>
        <w:autoSpaceDN w:val="0"/>
        <w:adjustRightInd w:val="0"/>
        <w:spacing w:after="0" w:line="240" w:lineRule="auto"/>
        <w:ind w:right="-12"/>
        <w:jc w:val="both"/>
        <w:textAlignment w:val="baseline"/>
        <w:rPr>
          <w:rFonts w:ascii="Times New Roman" w:eastAsia="Times New Roman" w:hAnsi="Times New Roman" w:cs="Times New Roman"/>
          <w:sz w:val="24"/>
          <w:szCs w:val="20"/>
          <w:lang w:eastAsia="ru-RU"/>
        </w:rPr>
      </w:pPr>
      <w:proofErr w:type="spellStart"/>
      <w:r w:rsidRPr="0007689C">
        <w:rPr>
          <w:rFonts w:ascii="Times New Roman" w:eastAsia="Times New Roman" w:hAnsi="Times New Roman" w:cs="Times New Roman"/>
          <w:sz w:val="28"/>
          <w:szCs w:val="20"/>
          <w:lang w:eastAsia="ru-RU"/>
        </w:rPr>
        <w:t>Вязовская</w:t>
      </w:r>
      <w:proofErr w:type="spellEnd"/>
      <w:r w:rsidRPr="0007689C">
        <w:rPr>
          <w:rFonts w:ascii="Times New Roman" w:eastAsia="Times New Roman" w:hAnsi="Times New Roman" w:cs="Times New Roman"/>
          <w:sz w:val="28"/>
          <w:szCs w:val="20"/>
          <w:lang w:eastAsia="ru-RU"/>
        </w:rPr>
        <w:t xml:space="preserve"> Т., </w:t>
      </w:r>
      <w:proofErr w:type="spellStart"/>
      <w:r w:rsidRPr="0007689C">
        <w:rPr>
          <w:rFonts w:ascii="Times New Roman" w:eastAsia="Times New Roman" w:hAnsi="Times New Roman" w:cs="Times New Roman"/>
          <w:sz w:val="28"/>
          <w:szCs w:val="20"/>
          <w:lang w:eastAsia="ru-RU"/>
        </w:rPr>
        <w:t>Гарибова</w:t>
      </w:r>
      <w:proofErr w:type="spellEnd"/>
      <w:r w:rsidRPr="0007689C">
        <w:rPr>
          <w:rFonts w:ascii="Times New Roman" w:eastAsia="Times New Roman" w:hAnsi="Times New Roman" w:cs="Times New Roman"/>
          <w:sz w:val="28"/>
          <w:szCs w:val="20"/>
          <w:lang w:eastAsia="ru-RU"/>
        </w:rPr>
        <w:t xml:space="preserve"> Т.А. Возродить выпуск липецких игрушек, Ленинское знамя, </w:t>
      </w:r>
      <w:smartTag w:uri="urn:schemas-microsoft-com:office:smarttags" w:element="metricconverter">
        <w:smartTagPr>
          <w:attr w:name="ProductID" w:val="1985 г"/>
        </w:smartTagPr>
        <w:r w:rsidRPr="0007689C">
          <w:rPr>
            <w:rFonts w:ascii="Times New Roman" w:eastAsia="Times New Roman" w:hAnsi="Times New Roman" w:cs="Times New Roman"/>
            <w:sz w:val="28"/>
            <w:szCs w:val="20"/>
            <w:lang w:eastAsia="ru-RU"/>
          </w:rPr>
          <w:t>1985 г</w:t>
        </w:r>
      </w:smartTag>
      <w:r w:rsidRPr="0007689C">
        <w:rPr>
          <w:rFonts w:ascii="Times New Roman" w:eastAsia="Times New Roman" w:hAnsi="Times New Roman" w:cs="Times New Roman"/>
          <w:sz w:val="28"/>
          <w:szCs w:val="20"/>
          <w:lang w:eastAsia="ru-RU"/>
        </w:rPr>
        <w:t>.</w:t>
      </w:r>
    </w:p>
    <w:p w:rsidR="009D1BF3" w:rsidRPr="0007689C" w:rsidRDefault="009D1BF3" w:rsidP="009D1BF3">
      <w:pPr>
        <w:numPr>
          <w:ilvl w:val="0"/>
          <w:numId w:val="2"/>
        </w:numPr>
        <w:tabs>
          <w:tab w:val="clear" w:pos="360"/>
          <w:tab w:val="left" w:pos="374"/>
        </w:tabs>
        <w:overflowPunct w:val="0"/>
        <w:autoSpaceDE w:val="0"/>
        <w:autoSpaceDN w:val="0"/>
        <w:adjustRightInd w:val="0"/>
        <w:spacing w:after="0" w:line="240" w:lineRule="auto"/>
        <w:ind w:right="-12"/>
        <w:jc w:val="both"/>
        <w:textAlignment w:val="baseline"/>
        <w:rPr>
          <w:rFonts w:ascii="Times New Roman" w:eastAsia="Times New Roman" w:hAnsi="Times New Roman" w:cs="Times New Roman"/>
          <w:sz w:val="24"/>
          <w:szCs w:val="20"/>
          <w:lang w:eastAsia="ru-RU"/>
        </w:rPr>
      </w:pPr>
      <w:proofErr w:type="spellStart"/>
      <w:r w:rsidRPr="0007689C">
        <w:rPr>
          <w:rFonts w:ascii="Times New Roman" w:eastAsia="Times New Roman" w:hAnsi="Times New Roman" w:cs="Times New Roman"/>
          <w:sz w:val="28"/>
          <w:szCs w:val="20"/>
          <w:lang w:eastAsia="ru-RU"/>
        </w:rPr>
        <w:t>Гусакова</w:t>
      </w:r>
      <w:proofErr w:type="spellEnd"/>
      <w:r w:rsidRPr="0007689C">
        <w:rPr>
          <w:rFonts w:ascii="Times New Roman" w:eastAsia="Times New Roman" w:hAnsi="Times New Roman" w:cs="Times New Roman"/>
          <w:sz w:val="28"/>
          <w:szCs w:val="20"/>
          <w:lang w:eastAsia="ru-RU"/>
        </w:rPr>
        <w:t xml:space="preserve"> Э.А. В радостном мире игрушки, Липецкий областной научно-методический центр народного творчества и культурно-просветительной работы, </w:t>
      </w:r>
      <w:smartTag w:uri="urn:schemas-microsoft-com:office:smarttags" w:element="metricconverter">
        <w:smartTagPr>
          <w:attr w:name="ProductID" w:val="1990 г"/>
        </w:smartTagPr>
        <w:r w:rsidRPr="0007689C">
          <w:rPr>
            <w:rFonts w:ascii="Times New Roman" w:eastAsia="Times New Roman" w:hAnsi="Times New Roman" w:cs="Times New Roman"/>
            <w:sz w:val="28"/>
            <w:szCs w:val="20"/>
            <w:lang w:eastAsia="ru-RU"/>
          </w:rPr>
          <w:t>1990 г</w:t>
        </w:r>
      </w:smartTag>
      <w:r w:rsidRPr="0007689C">
        <w:rPr>
          <w:rFonts w:ascii="Times New Roman" w:eastAsia="Times New Roman" w:hAnsi="Times New Roman" w:cs="Times New Roman"/>
          <w:sz w:val="28"/>
          <w:szCs w:val="20"/>
          <w:lang w:eastAsia="ru-RU"/>
        </w:rPr>
        <w:t>.</w:t>
      </w:r>
    </w:p>
    <w:p w:rsidR="009D1BF3" w:rsidRPr="0007689C" w:rsidRDefault="009D1BF3" w:rsidP="009D1BF3">
      <w:pPr>
        <w:numPr>
          <w:ilvl w:val="0"/>
          <w:numId w:val="2"/>
        </w:numPr>
        <w:tabs>
          <w:tab w:val="clear" w:pos="360"/>
          <w:tab w:val="left" w:pos="374"/>
        </w:tabs>
        <w:overflowPunct w:val="0"/>
        <w:autoSpaceDE w:val="0"/>
        <w:autoSpaceDN w:val="0"/>
        <w:adjustRightInd w:val="0"/>
        <w:spacing w:after="0" w:line="240" w:lineRule="auto"/>
        <w:ind w:right="-12"/>
        <w:jc w:val="both"/>
        <w:textAlignment w:val="baseline"/>
        <w:rPr>
          <w:rFonts w:ascii="Times New Roman" w:eastAsia="Times New Roman" w:hAnsi="Times New Roman" w:cs="Times New Roman"/>
          <w:sz w:val="24"/>
          <w:szCs w:val="20"/>
          <w:lang w:eastAsia="ru-RU"/>
        </w:rPr>
      </w:pPr>
      <w:proofErr w:type="spellStart"/>
      <w:r w:rsidRPr="0007689C">
        <w:rPr>
          <w:rFonts w:ascii="Times New Roman" w:eastAsia="Times New Roman" w:hAnsi="Times New Roman" w:cs="Times New Roman"/>
          <w:sz w:val="28"/>
          <w:szCs w:val="20"/>
          <w:lang w:eastAsia="ru-RU"/>
        </w:rPr>
        <w:t>Прямкова</w:t>
      </w:r>
      <w:proofErr w:type="spellEnd"/>
      <w:r w:rsidRPr="0007689C">
        <w:rPr>
          <w:rFonts w:ascii="Times New Roman" w:eastAsia="Times New Roman" w:hAnsi="Times New Roman" w:cs="Times New Roman"/>
          <w:sz w:val="28"/>
          <w:szCs w:val="20"/>
          <w:lang w:eastAsia="ru-RU"/>
        </w:rPr>
        <w:t xml:space="preserve"> Н.А. Поведай секреты игрушки, Липецк, Ленинское знамя, </w:t>
      </w:r>
      <w:smartTag w:uri="urn:schemas-microsoft-com:office:smarttags" w:element="metricconverter">
        <w:smartTagPr>
          <w:attr w:name="ProductID" w:val="1988 г"/>
        </w:smartTagPr>
        <w:r w:rsidRPr="0007689C">
          <w:rPr>
            <w:rFonts w:ascii="Times New Roman" w:eastAsia="Times New Roman" w:hAnsi="Times New Roman" w:cs="Times New Roman"/>
            <w:sz w:val="28"/>
            <w:szCs w:val="20"/>
            <w:lang w:eastAsia="ru-RU"/>
          </w:rPr>
          <w:t>1988 г</w:t>
        </w:r>
      </w:smartTag>
      <w:r w:rsidRPr="0007689C">
        <w:rPr>
          <w:rFonts w:ascii="Times New Roman" w:eastAsia="Times New Roman" w:hAnsi="Times New Roman" w:cs="Times New Roman"/>
          <w:sz w:val="28"/>
          <w:szCs w:val="20"/>
          <w:lang w:eastAsia="ru-RU"/>
        </w:rPr>
        <w:t>.</w:t>
      </w:r>
    </w:p>
    <w:p w:rsidR="009D1BF3" w:rsidRPr="0007689C" w:rsidRDefault="009D1BF3" w:rsidP="009D1BF3">
      <w:pPr>
        <w:numPr>
          <w:ilvl w:val="0"/>
          <w:numId w:val="2"/>
        </w:numPr>
        <w:tabs>
          <w:tab w:val="clear" w:pos="360"/>
          <w:tab w:val="left" w:pos="374"/>
        </w:tabs>
        <w:overflowPunct w:val="0"/>
        <w:autoSpaceDE w:val="0"/>
        <w:autoSpaceDN w:val="0"/>
        <w:adjustRightInd w:val="0"/>
        <w:spacing w:after="0" w:line="240" w:lineRule="auto"/>
        <w:ind w:right="-12"/>
        <w:jc w:val="both"/>
        <w:textAlignment w:val="baseline"/>
        <w:rPr>
          <w:rFonts w:ascii="Times New Roman" w:eastAsia="Times New Roman" w:hAnsi="Times New Roman" w:cs="Times New Roman"/>
          <w:sz w:val="24"/>
          <w:szCs w:val="20"/>
          <w:lang w:eastAsia="ru-RU"/>
        </w:rPr>
      </w:pPr>
      <w:r w:rsidRPr="0007689C">
        <w:rPr>
          <w:rFonts w:ascii="Times New Roman" w:eastAsia="Times New Roman" w:hAnsi="Times New Roman" w:cs="Times New Roman"/>
          <w:sz w:val="28"/>
          <w:szCs w:val="20"/>
          <w:lang w:eastAsia="ru-RU"/>
        </w:rPr>
        <w:t xml:space="preserve">Тимохина Г. Искусство романовской игрушки, Липецк, Ленинское знамя, </w:t>
      </w:r>
      <w:smartTag w:uri="urn:schemas-microsoft-com:office:smarttags" w:element="metricconverter">
        <w:smartTagPr>
          <w:attr w:name="ProductID" w:val="1991 г"/>
        </w:smartTagPr>
        <w:r w:rsidRPr="0007689C">
          <w:rPr>
            <w:rFonts w:ascii="Times New Roman" w:eastAsia="Times New Roman" w:hAnsi="Times New Roman" w:cs="Times New Roman"/>
            <w:sz w:val="28"/>
            <w:szCs w:val="20"/>
            <w:lang w:eastAsia="ru-RU"/>
          </w:rPr>
          <w:t>1991 г</w:t>
        </w:r>
      </w:smartTag>
      <w:r w:rsidRPr="0007689C">
        <w:rPr>
          <w:rFonts w:ascii="Times New Roman" w:eastAsia="Times New Roman" w:hAnsi="Times New Roman" w:cs="Times New Roman"/>
          <w:sz w:val="28"/>
          <w:szCs w:val="20"/>
          <w:lang w:eastAsia="ru-RU"/>
        </w:rPr>
        <w:t>.</w:t>
      </w:r>
    </w:p>
    <w:p w:rsidR="009D1BF3" w:rsidRPr="0007689C" w:rsidRDefault="009D1BF3" w:rsidP="009D1BF3">
      <w:pPr>
        <w:numPr>
          <w:ilvl w:val="0"/>
          <w:numId w:val="2"/>
        </w:numPr>
        <w:tabs>
          <w:tab w:val="clear" w:pos="360"/>
          <w:tab w:val="left" w:pos="374"/>
        </w:tabs>
        <w:overflowPunct w:val="0"/>
        <w:autoSpaceDE w:val="0"/>
        <w:autoSpaceDN w:val="0"/>
        <w:adjustRightInd w:val="0"/>
        <w:spacing w:after="0" w:line="240" w:lineRule="auto"/>
        <w:ind w:right="-12"/>
        <w:jc w:val="both"/>
        <w:textAlignment w:val="baseline"/>
        <w:rPr>
          <w:rFonts w:ascii="Times New Roman" w:eastAsia="Times New Roman" w:hAnsi="Times New Roman" w:cs="Times New Roman"/>
          <w:sz w:val="24"/>
          <w:szCs w:val="20"/>
          <w:lang w:eastAsia="ru-RU"/>
        </w:rPr>
      </w:pPr>
      <w:r w:rsidRPr="0007689C">
        <w:rPr>
          <w:rFonts w:ascii="Times New Roman" w:eastAsia="Times New Roman" w:hAnsi="Times New Roman" w:cs="Times New Roman"/>
          <w:sz w:val="28"/>
          <w:szCs w:val="20"/>
          <w:lang w:eastAsia="ru-RU"/>
        </w:rPr>
        <w:t xml:space="preserve">Кулик В. Еще один музей, Липецк, Образ жизни, </w:t>
      </w:r>
      <w:smartTag w:uri="urn:schemas-microsoft-com:office:smarttags" w:element="metricconverter">
        <w:smartTagPr>
          <w:attr w:name="ProductID" w:val="1993 г"/>
        </w:smartTagPr>
        <w:r w:rsidRPr="0007689C">
          <w:rPr>
            <w:rFonts w:ascii="Times New Roman" w:eastAsia="Times New Roman" w:hAnsi="Times New Roman" w:cs="Times New Roman"/>
            <w:sz w:val="28"/>
            <w:szCs w:val="20"/>
            <w:lang w:eastAsia="ru-RU"/>
          </w:rPr>
          <w:t>1993 г</w:t>
        </w:r>
      </w:smartTag>
      <w:r w:rsidRPr="0007689C">
        <w:rPr>
          <w:rFonts w:ascii="Times New Roman" w:eastAsia="Times New Roman" w:hAnsi="Times New Roman" w:cs="Times New Roman"/>
          <w:sz w:val="28"/>
          <w:szCs w:val="20"/>
          <w:lang w:eastAsia="ru-RU"/>
        </w:rPr>
        <w:t>.</w:t>
      </w:r>
    </w:p>
    <w:p w:rsidR="009D1BF3" w:rsidRPr="0007689C" w:rsidRDefault="009D1BF3" w:rsidP="009D1BF3">
      <w:pPr>
        <w:numPr>
          <w:ilvl w:val="0"/>
          <w:numId w:val="2"/>
        </w:numPr>
        <w:tabs>
          <w:tab w:val="clear" w:pos="360"/>
          <w:tab w:val="left" w:pos="374"/>
        </w:tabs>
        <w:overflowPunct w:val="0"/>
        <w:autoSpaceDE w:val="0"/>
        <w:autoSpaceDN w:val="0"/>
        <w:adjustRightInd w:val="0"/>
        <w:spacing w:after="0" w:line="240" w:lineRule="auto"/>
        <w:ind w:right="-12"/>
        <w:jc w:val="both"/>
        <w:textAlignment w:val="baseline"/>
        <w:rPr>
          <w:rFonts w:ascii="Times New Roman" w:eastAsia="Times New Roman" w:hAnsi="Times New Roman" w:cs="Times New Roman"/>
          <w:sz w:val="24"/>
          <w:szCs w:val="20"/>
          <w:lang w:eastAsia="ru-RU"/>
        </w:rPr>
      </w:pPr>
      <w:r w:rsidRPr="0007689C">
        <w:rPr>
          <w:rFonts w:ascii="Times New Roman" w:eastAsia="Times New Roman" w:hAnsi="Times New Roman" w:cs="Times New Roman"/>
          <w:sz w:val="28"/>
          <w:szCs w:val="20"/>
          <w:lang w:eastAsia="ru-RU"/>
        </w:rPr>
        <w:t xml:space="preserve">Тихонова Л.Ю. Гончары, Липецк, Образ жизни, </w:t>
      </w:r>
      <w:smartTag w:uri="urn:schemas-microsoft-com:office:smarttags" w:element="metricconverter">
        <w:smartTagPr>
          <w:attr w:name="ProductID" w:val="1993 г"/>
        </w:smartTagPr>
        <w:r w:rsidRPr="0007689C">
          <w:rPr>
            <w:rFonts w:ascii="Times New Roman" w:eastAsia="Times New Roman" w:hAnsi="Times New Roman" w:cs="Times New Roman"/>
            <w:sz w:val="28"/>
            <w:szCs w:val="20"/>
            <w:lang w:eastAsia="ru-RU"/>
          </w:rPr>
          <w:t>1993 г</w:t>
        </w:r>
      </w:smartTag>
      <w:r w:rsidRPr="0007689C">
        <w:rPr>
          <w:rFonts w:ascii="Times New Roman" w:eastAsia="Times New Roman" w:hAnsi="Times New Roman" w:cs="Times New Roman"/>
          <w:sz w:val="28"/>
          <w:szCs w:val="20"/>
          <w:lang w:eastAsia="ru-RU"/>
        </w:rPr>
        <w:t>.</w:t>
      </w:r>
    </w:p>
    <w:p w:rsidR="009D1BF3" w:rsidRPr="0007689C" w:rsidRDefault="009D1BF3" w:rsidP="009D1BF3">
      <w:pPr>
        <w:numPr>
          <w:ilvl w:val="0"/>
          <w:numId w:val="2"/>
        </w:numPr>
        <w:tabs>
          <w:tab w:val="clear" w:pos="360"/>
          <w:tab w:val="left" w:pos="374"/>
        </w:tabs>
        <w:overflowPunct w:val="0"/>
        <w:autoSpaceDE w:val="0"/>
        <w:autoSpaceDN w:val="0"/>
        <w:adjustRightInd w:val="0"/>
        <w:spacing w:after="0" w:line="240" w:lineRule="auto"/>
        <w:ind w:right="-12"/>
        <w:jc w:val="both"/>
        <w:textAlignment w:val="baseline"/>
        <w:rPr>
          <w:rFonts w:ascii="Times New Roman" w:eastAsia="Times New Roman" w:hAnsi="Times New Roman" w:cs="Times New Roman"/>
          <w:sz w:val="24"/>
          <w:szCs w:val="20"/>
          <w:lang w:eastAsia="ru-RU"/>
        </w:rPr>
      </w:pPr>
      <w:proofErr w:type="spellStart"/>
      <w:r w:rsidRPr="0007689C">
        <w:rPr>
          <w:rFonts w:ascii="Times New Roman" w:eastAsia="Times New Roman" w:hAnsi="Times New Roman" w:cs="Times New Roman"/>
          <w:sz w:val="28"/>
          <w:szCs w:val="20"/>
          <w:lang w:eastAsia="ru-RU"/>
        </w:rPr>
        <w:t>Прямкова</w:t>
      </w:r>
      <w:proofErr w:type="spellEnd"/>
      <w:r w:rsidRPr="0007689C">
        <w:rPr>
          <w:rFonts w:ascii="Times New Roman" w:eastAsia="Times New Roman" w:hAnsi="Times New Roman" w:cs="Times New Roman"/>
          <w:sz w:val="28"/>
          <w:szCs w:val="20"/>
          <w:lang w:eastAsia="ru-RU"/>
        </w:rPr>
        <w:t xml:space="preserve"> Н.А. История , философия, культура. Первые историко-философские чтения, посвященные 40-летию Липецкой области. Об истории романовского промысла, Липецк, </w:t>
      </w:r>
      <w:smartTag w:uri="urn:schemas-microsoft-com:office:smarttags" w:element="metricconverter">
        <w:smartTagPr>
          <w:attr w:name="ProductID" w:val="1994 г"/>
        </w:smartTagPr>
        <w:r w:rsidRPr="0007689C">
          <w:rPr>
            <w:rFonts w:ascii="Times New Roman" w:eastAsia="Times New Roman" w:hAnsi="Times New Roman" w:cs="Times New Roman"/>
            <w:sz w:val="28"/>
            <w:szCs w:val="20"/>
            <w:lang w:eastAsia="ru-RU"/>
          </w:rPr>
          <w:t>1994 г</w:t>
        </w:r>
      </w:smartTag>
      <w:r w:rsidRPr="0007689C">
        <w:rPr>
          <w:rFonts w:ascii="Times New Roman" w:eastAsia="Times New Roman" w:hAnsi="Times New Roman" w:cs="Times New Roman"/>
          <w:sz w:val="28"/>
          <w:szCs w:val="20"/>
          <w:lang w:eastAsia="ru-RU"/>
        </w:rPr>
        <w:t>.</w:t>
      </w:r>
    </w:p>
    <w:p w:rsidR="009D1BF3" w:rsidRPr="0040564B" w:rsidRDefault="009D1BF3" w:rsidP="009D1BF3">
      <w:pPr>
        <w:numPr>
          <w:ilvl w:val="0"/>
          <w:numId w:val="2"/>
        </w:numPr>
        <w:tabs>
          <w:tab w:val="clear" w:pos="360"/>
          <w:tab w:val="left" w:pos="374"/>
        </w:tabs>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0"/>
          <w:lang w:eastAsia="ru-RU"/>
        </w:rPr>
      </w:pPr>
      <w:r w:rsidRPr="0007689C">
        <w:rPr>
          <w:rFonts w:ascii="Times New Roman" w:eastAsia="Times New Roman" w:hAnsi="Times New Roman" w:cs="Times New Roman"/>
          <w:color w:val="000000"/>
          <w:sz w:val="28"/>
          <w:szCs w:val="20"/>
          <w:lang w:eastAsia="ru-RU"/>
        </w:rPr>
        <w:t>Федорина Р.Т. Народная керамика как средство подготовки руководителя кружка декоративно-прикладного искусства.</w:t>
      </w:r>
    </w:p>
    <w:p w:rsidR="009D1BF3" w:rsidRDefault="009D1BF3" w:rsidP="009D1BF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0"/>
          <w:lang w:eastAsia="ru-RU"/>
        </w:rPr>
      </w:pPr>
    </w:p>
    <w:p w:rsidR="009D1BF3" w:rsidRPr="009C2587" w:rsidRDefault="009D1BF3" w:rsidP="009D1BF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t>Список литературы для учащихся</w:t>
      </w:r>
    </w:p>
    <w:p w:rsidR="009D1BF3" w:rsidRPr="0007689C" w:rsidRDefault="009D1BF3" w:rsidP="009D1BF3">
      <w:pPr>
        <w:numPr>
          <w:ilvl w:val="0"/>
          <w:numId w:val="4"/>
        </w:numPr>
        <w:overflowPunct w:val="0"/>
        <w:autoSpaceDE w:val="0"/>
        <w:autoSpaceDN w:val="0"/>
        <w:adjustRightInd w:val="0"/>
        <w:spacing w:after="0" w:line="240" w:lineRule="auto"/>
        <w:ind w:left="0" w:right="-11" w:firstLine="0"/>
        <w:jc w:val="both"/>
        <w:textAlignment w:val="baseline"/>
        <w:rPr>
          <w:rFonts w:ascii="Times New Roman" w:eastAsia="Times New Roman" w:hAnsi="Times New Roman" w:cs="Times New Roman"/>
          <w:color w:val="000000"/>
          <w:sz w:val="24"/>
          <w:szCs w:val="20"/>
          <w:lang w:eastAsia="ru-RU"/>
        </w:rPr>
      </w:pPr>
      <w:r w:rsidRPr="0007689C">
        <w:rPr>
          <w:rFonts w:ascii="Times New Roman" w:eastAsia="Times New Roman" w:hAnsi="Times New Roman" w:cs="Times New Roman"/>
          <w:color w:val="000000"/>
          <w:sz w:val="28"/>
          <w:szCs w:val="20"/>
          <w:lang w:eastAsia="ru-RU"/>
        </w:rPr>
        <w:t xml:space="preserve">Богуславская И.Я. Русская глиняная игрушка, Искусство, </w:t>
      </w:r>
      <w:smartTag w:uri="urn:schemas-microsoft-com:office:smarttags" w:element="metricconverter">
        <w:smartTagPr>
          <w:attr w:name="ProductID" w:val="1975 г"/>
        </w:smartTagPr>
        <w:r w:rsidRPr="0007689C">
          <w:rPr>
            <w:rFonts w:ascii="Times New Roman" w:eastAsia="Times New Roman" w:hAnsi="Times New Roman" w:cs="Times New Roman"/>
            <w:color w:val="000000"/>
            <w:sz w:val="28"/>
            <w:szCs w:val="20"/>
            <w:lang w:eastAsia="ru-RU"/>
          </w:rPr>
          <w:t>1975 г</w:t>
        </w:r>
      </w:smartTag>
      <w:r w:rsidRPr="0007689C">
        <w:rPr>
          <w:rFonts w:ascii="Times New Roman" w:eastAsia="Times New Roman" w:hAnsi="Times New Roman" w:cs="Times New Roman"/>
          <w:color w:val="000000"/>
          <w:sz w:val="28"/>
          <w:szCs w:val="20"/>
          <w:lang w:eastAsia="ru-RU"/>
        </w:rPr>
        <w:t>.</w:t>
      </w:r>
    </w:p>
    <w:p w:rsidR="009D1BF3" w:rsidRPr="0007689C" w:rsidRDefault="009D1BF3" w:rsidP="009D1BF3">
      <w:pPr>
        <w:numPr>
          <w:ilvl w:val="0"/>
          <w:numId w:val="4"/>
        </w:numPr>
        <w:overflowPunct w:val="0"/>
        <w:autoSpaceDE w:val="0"/>
        <w:autoSpaceDN w:val="0"/>
        <w:adjustRightInd w:val="0"/>
        <w:spacing w:after="0" w:line="240" w:lineRule="auto"/>
        <w:ind w:left="0" w:right="-11" w:firstLine="0"/>
        <w:jc w:val="both"/>
        <w:textAlignment w:val="baseline"/>
        <w:rPr>
          <w:rFonts w:ascii="Times New Roman" w:eastAsia="Times New Roman" w:hAnsi="Times New Roman" w:cs="Times New Roman"/>
          <w:color w:val="000000"/>
          <w:sz w:val="24"/>
          <w:szCs w:val="20"/>
          <w:lang w:eastAsia="ru-RU"/>
        </w:rPr>
      </w:pPr>
      <w:r w:rsidRPr="0007689C">
        <w:rPr>
          <w:rFonts w:ascii="Times New Roman" w:eastAsia="Times New Roman" w:hAnsi="Times New Roman" w:cs="Times New Roman"/>
          <w:color w:val="000000"/>
          <w:sz w:val="28"/>
          <w:szCs w:val="20"/>
          <w:lang w:eastAsia="ru-RU"/>
        </w:rPr>
        <w:t xml:space="preserve">Богуславская И.Я. Дымковская игрушка, Л., Художник РСФСР, </w:t>
      </w:r>
      <w:smartTag w:uri="urn:schemas-microsoft-com:office:smarttags" w:element="metricconverter">
        <w:smartTagPr>
          <w:attr w:name="ProductID" w:val="1988 г"/>
        </w:smartTagPr>
        <w:r w:rsidRPr="0007689C">
          <w:rPr>
            <w:rFonts w:ascii="Times New Roman" w:eastAsia="Times New Roman" w:hAnsi="Times New Roman" w:cs="Times New Roman"/>
            <w:color w:val="000000"/>
            <w:sz w:val="28"/>
            <w:szCs w:val="20"/>
            <w:lang w:eastAsia="ru-RU"/>
          </w:rPr>
          <w:t>1988 г</w:t>
        </w:r>
      </w:smartTag>
      <w:r w:rsidRPr="0007689C">
        <w:rPr>
          <w:rFonts w:ascii="Times New Roman" w:eastAsia="Times New Roman" w:hAnsi="Times New Roman" w:cs="Times New Roman"/>
          <w:color w:val="000000"/>
          <w:sz w:val="28"/>
          <w:szCs w:val="20"/>
          <w:lang w:eastAsia="ru-RU"/>
        </w:rPr>
        <w:t>.</w:t>
      </w:r>
    </w:p>
    <w:p w:rsidR="009D1BF3" w:rsidRPr="0007689C" w:rsidRDefault="009D1BF3" w:rsidP="009D1BF3">
      <w:pPr>
        <w:numPr>
          <w:ilvl w:val="0"/>
          <w:numId w:val="4"/>
        </w:numPr>
        <w:overflowPunct w:val="0"/>
        <w:autoSpaceDE w:val="0"/>
        <w:autoSpaceDN w:val="0"/>
        <w:adjustRightInd w:val="0"/>
        <w:spacing w:after="0" w:line="240" w:lineRule="auto"/>
        <w:ind w:left="0" w:right="-11" w:firstLine="0"/>
        <w:jc w:val="both"/>
        <w:textAlignment w:val="baseline"/>
        <w:rPr>
          <w:rFonts w:ascii="Times New Roman" w:eastAsia="Times New Roman" w:hAnsi="Times New Roman" w:cs="Times New Roman"/>
          <w:color w:val="000000"/>
          <w:sz w:val="24"/>
          <w:szCs w:val="20"/>
          <w:lang w:eastAsia="ru-RU"/>
        </w:rPr>
      </w:pPr>
      <w:r w:rsidRPr="0007689C">
        <w:rPr>
          <w:rFonts w:ascii="Times New Roman" w:eastAsia="Times New Roman" w:hAnsi="Times New Roman" w:cs="Times New Roman"/>
          <w:color w:val="000000"/>
          <w:sz w:val="28"/>
          <w:szCs w:val="20"/>
          <w:lang w:eastAsia="ru-RU"/>
        </w:rPr>
        <w:t xml:space="preserve">Барадулин В.А. Основы художественного ремесла, М.. Просвещение, </w:t>
      </w:r>
      <w:smartTag w:uri="urn:schemas-microsoft-com:office:smarttags" w:element="metricconverter">
        <w:smartTagPr>
          <w:attr w:name="ProductID" w:val="1979 г"/>
        </w:smartTagPr>
        <w:r w:rsidRPr="0007689C">
          <w:rPr>
            <w:rFonts w:ascii="Times New Roman" w:eastAsia="Times New Roman" w:hAnsi="Times New Roman" w:cs="Times New Roman"/>
            <w:color w:val="000000"/>
            <w:sz w:val="28"/>
            <w:szCs w:val="20"/>
            <w:lang w:eastAsia="ru-RU"/>
          </w:rPr>
          <w:t>1979 г</w:t>
        </w:r>
      </w:smartTag>
    </w:p>
    <w:p w:rsidR="009D1BF3" w:rsidRPr="0007689C" w:rsidRDefault="009D1BF3" w:rsidP="009D1BF3">
      <w:pPr>
        <w:numPr>
          <w:ilvl w:val="0"/>
          <w:numId w:val="4"/>
        </w:numPr>
        <w:overflowPunct w:val="0"/>
        <w:autoSpaceDE w:val="0"/>
        <w:autoSpaceDN w:val="0"/>
        <w:adjustRightInd w:val="0"/>
        <w:spacing w:after="0" w:line="240" w:lineRule="auto"/>
        <w:ind w:left="0" w:right="-11" w:firstLine="0"/>
        <w:jc w:val="both"/>
        <w:textAlignment w:val="baseline"/>
        <w:rPr>
          <w:rFonts w:ascii="Times New Roman" w:eastAsia="Times New Roman" w:hAnsi="Times New Roman" w:cs="Times New Roman"/>
          <w:color w:val="000000"/>
          <w:sz w:val="24"/>
          <w:szCs w:val="20"/>
          <w:lang w:eastAsia="ru-RU"/>
        </w:rPr>
      </w:pPr>
      <w:r w:rsidRPr="0007689C">
        <w:rPr>
          <w:rFonts w:ascii="Times New Roman" w:eastAsia="Times New Roman" w:hAnsi="Times New Roman" w:cs="Times New Roman"/>
          <w:color w:val="000000"/>
          <w:sz w:val="28"/>
          <w:szCs w:val="20"/>
          <w:lang w:eastAsia="ru-RU"/>
        </w:rPr>
        <w:t xml:space="preserve">Боголюбов Н.С. Скульптура на занятиях в школьном кружке, М., Просвещение, </w:t>
      </w:r>
      <w:smartTag w:uri="urn:schemas-microsoft-com:office:smarttags" w:element="metricconverter">
        <w:smartTagPr>
          <w:attr w:name="ProductID" w:val="1986 г"/>
        </w:smartTagPr>
        <w:r w:rsidRPr="0007689C">
          <w:rPr>
            <w:rFonts w:ascii="Times New Roman" w:eastAsia="Times New Roman" w:hAnsi="Times New Roman" w:cs="Times New Roman"/>
            <w:color w:val="000000"/>
            <w:sz w:val="28"/>
            <w:szCs w:val="20"/>
            <w:lang w:eastAsia="ru-RU"/>
          </w:rPr>
          <w:t>1986 г</w:t>
        </w:r>
      </w:smartTag>
      <w:r w:rsidRPr="0007689C">
        <w:rPr>
          <w:rFonts w:ascii="Times New Roman" w:eastAsia="Times New Roman" w:hAnsi="Times New Roman" w:cs="Times New Roman"/>
          <w:color w:val="000000"/>
          <w:sz w:val="28"/>
          <w:szCs w:val="20"/>
          <w:lang w:eastAsia="ru-RU"/>
        </w:rPr>
        <w:t>.</w:t>
      </w:r>
    </w:p>
    <w:p w:rsidR="009D1BF3" w:rsidRPr="0007689C" w:rsidRDefault="009D1BF3" w:rsidP="009D1BF3">
      <w:pPr>
        <w:numPr>
          <w:ilvl w:val="0"/>
          <w:numId w:val="4"/>
        </w:numPr>
        <w:overflowPunct w:val="0"/>
        <w:autoSpaceDE w:val="0"/>
        <w:autoSpaceDN w:val="0"/>
        <w:adjustRightInd w:val="0"/>
        <w:spacing w:after="0" w:line="240" w:lineRule="auto"/>
        <w:ind w:left="0" w:right="-11" w:firstLine="0"/>
        <w:jc w:val="both"/>
        <w:textAlignment w:val="baseline"/>
        <w:rPr>
          <w:rFonts w:ascii="Times New Roman" w:eastAsia="Times New Roman" w:hAnsi="Times New Roman" w:cs="Times New Roman"/>
          <w:color w:val="000000"/>
          <w:sz w:val="24"/>
          <w:szCs w:val="20"/>
          <w:lang w:eastAsia="ru-RU"/>
        </w:rPr>
      </w:pPr>
      <w:proofErr w:type="spellStart"/>
      <w:r w:rsidRPr="0007689C">
        <w:rPr>
          <w:rFonts w:ascii="Times New Roman" w:eastAsia="Times New Roman" w:hAnsi="Times New Roman" w:cs="Times New Roman"/>
          <w:color w:val="000000"/>
          <w:sz w:val="28"/>
          <w:szCs w:val="20"/>
          <w:lang w:eastAsia="ru-RU"/>
        </w:rPr>
        <w:t>Гарибова</w:t>
      </w:r>
      <w:proofErr w:type="spellEnd"/>
      <w:r w:rsidRPr="0007689C">
        <w:rPr>
          <w:rFonts w:ascii="Times New Roman" w:eastAsia="Times New Roman" w:hAnsi="Times New Roman" w:cs="Times New Roman"/>
          <w:color w:val="000000"/>
          <w:sz w:val="28"/>
          <w:szCs w:val="20"/>
          <w:lang w:eastAsia="ru-RU"/>
        </w:rPr>
        <w:t xml:space="preserve"> Т.А. Волшебный мир народной скульптуры, Воронеж, ЦИК, </w:t>
      </w:r>
      <w:r>
        <w:rPr>
          <w:rFonts w:ascii="Times New Roman" w:eastAsia="Times New Roman" w:hAnsi="Times New Roman" w:cs="Times New Roman"/>
          <w:color w:val="000000"/>
          <w:sz w:val="28"/>
          <w:szCs w:val="20"/>
          <w:lang w:eastAsia="ru-RU"/>
        </w:rPr>
        <w:t xml:space="preserve">1977 </w:t>
      </w:r>
    </w:p>
    <w:p w:rsidR="009D1BF3" w:rsidRPr="0007689C" w:rsidRDefault="009D1BF3" w:rsidP="009D1BF3">
      <w:pPr>
        <w:numPr>
          <w:ilvl w:val="0"/>
          <w:numId w:val="4"/>
        </w:numPr>
        <w:overflowPunct w:val="0"/>
        <w:autoSpaceDE w:val="0"/>
        <w:autoSpaceDN w:val="0"/>
        <w:adjustRightInd w:val="0"/>
        <w:spacing w:after="0" w:line="240" w:lineRule="auto"/>
        <w:ind w:left="0" w:right="-11" w:firstLine="0"/>
        <w:jc w:val="both"/>
        <w:textAlignment w:val="baseline"/>
        <w:rPr>
          <w:rFonts w:ascii="Times New Roman" w:eastAsia="Times New Roman" w:hAnsi="Times New Roman" w:cs="Times New Roman"/>
          <w:color w:val="000000"/>
          <w:sz w:val="24"/>
          <w:szCs w:val="20"/>
          <w:lang w:eastAsia="ru-RU"/>
        </w:rPr>
      </w:pPr>
      <w:r w:rsidRPr="0007689C">
        <w:rPr>
          <w:rFonts w:ascii="Times New Roman" w:eastAsia="Times New Roman" w:hAnsi="Times New Roman" w:cs="Times New Roman"/>
          <w:color w:val="000000"/>
          <w:sz w:val="28"/>
          <w:szCs w:val="20"/>
          <w:lang w:eastAsia="ru-RU"/>
        </w:rPr>
        <w:t xml:space="preserve">Дурасов Г.П. </w:t>
      </w:r>
      <w:proofErr w:type="spellStart"/>
      <w:r w:rsidRPr="0007689C">
        <w:rPr>
          <w:rFonts w:ascii="Times New Roman" w:eastAsia="Times New Roman" w:hAnsi="Times New Roman" w:cs="Times New Roman"/>
          <w:color w:val="000000"/>
          <w:sz w:val="28"/>
          <w:szCs w:val="20"/>
          <w:lang w:eastAsia="ru-RU"/>
        </w:rPr>
        <w:t>Каргопольская</w:t>
      </w:r>
      <w:proofErr w:type="spellEnd"/>
      <w:r w:rsidRPr="0007689C">
        <w:rPr>
          <w:rFonts w:ascii="Times New Roman" w:eastAsia="Times New Roman" w:hAnsi="Times New Roman" w:cs="Times New Roman"/>
          <w:color w:val="000000"/>
          <w:sz w:val="28"/>
          <w:szCs w:val="20"/>
          <w:lang w:eastAsia="ru-RU"/>
        </w:rPr>
        <w:t xml:space="preserve"> глиняная игрушка, Л., Художник РСФСР, </w:t>
      </w:r>
      <w:r>
        <w:rPr>
          <w:rFonts w:ascii="Times New Roman" w:eastAsia="Times New Roman" w:hAnsi="Times New Roman" w:cs="Times New Roman"/>
          <w:color w:val="000000"/>
          <w:sz w:val="28"/>
          <w:szCs w:val="20"/>
          <w:lang w:eastAsia="ru-RU"/>
        </w:rPr>
        <w:t xml:space="preserve">1986 </w:t>
      </w:r>
    </w:p>
    <w:p w:rsidR="009D1BF3" w:rsidRPr="0007689C" w:rsidRDefault="009D1BF3" w:rsidP="009D1BF3">
      <w:pPr>
        <w:numPr>
          <w:ilvl w:val="0"/>
          <w:numId w:val="4"/>
        </w:numPr>
        <w:overflowPunct w:val="0"/>
        <w:autoSpaceDE w:val="0"/>
        <w:autoSpaceDN w:val="0"/>
        <w:adjustRightInd w:val="0"/>
        <w:spacing w:after="0" w:line="240" w:lineRule="auto"/>
        <w:ind w:right="-12" w:hanging="720"/>
        <w:jc w:val="both"/>
        <w:textAlignment w:val="baseline"/>
        <w:rPr>
          <w:rFonts w:ascii="Times New Roman" w:eastAsia="Times New Roman" w:hAnsi="Times New Roman" w:cs="Times New Roman"/>
          <w:color w:val="000000"/>
          <w:sz w:val="24"/>
          <w:szCs w:val="20"/>
          <w:lang w:eastAsia="ru-RU"/>
        </w:rPr>
      </w:pPr>
      <w:proofErr w:type="spellStart"/>
      <w:r w:rsidRPr="0007689C">
        <w:rPr>
          <w:rFonts w:ascii="Times New Roman" w:eastAsia="Times New Roman" w:hAnsi="Times New Roman" w:cs="Times New Roman"/>
          <w:color w:val="000000"/>
          <w:sz w:val="28"/>
          <w:szCs w:val="20"/>
          <w:lang w:eastAsia="ru-RU"/>
        </w:rPr>
        <w:t>Пивен</w:t>
      </w:r>
      <w:proofErr w:type="spellEnd"/>
      <w:r w:rsidRPr="0007689C">
        <w:rPr>
          <w:rFonts w:ascii="Times New Roman" w:eastAsia="Times New Roman" w:hAnsi="Times New Roman" w:cs="Times New Roman"/>
          <w:color w:val="000000"/>
          <w:sz w:val="28"/>
          <w:szCs w:val="20"/>
          <w:lang w:eastAsia="ru-RU"/>
        </w:rPr>
        <w:t xml:space="preserve"> Н.А. Липецкая глиняная игрушка, Материалы по этнографии,1962 г.</w:t>
      </w:r>
    </w:p>
    <w:p w:rsidR="009D1BF3" w:rsidRPr="0007689C" w:rsidRDefault="009D1BF3" w:rsidP="009D1BF3">
      <w:pPr>
        <w:numPr>
          <w:ilvl w:val="0"/>
          <w:numId w:val="4"/>
        </w:numPr>
        <w:overflowPunct w:val="0"/>
        <w:autoSpaceDE w:val="0"/>
        <w:autoSpaceDN w:val="0"/>
        <w:adjustRightInd w:val="0"/>
        <w:spacing w:after="0" w:line="240" w:lineRule="auto"/>
        <w:ind w:right="-12" w:hanging="720"/>
        <w:jc w:val="both"/>
        <w:textAlignment w:val="baseline"/>
        <w:rPr>
          <w:rFonts w:ascii="Times New Roman" w:eastAsia="Times New Roman" w:hAnsi="Times New Roman" w:cs="Times New Roman"/>
          <w:color w:val="000000"/>
          <w:sz w:val="24"/>
          <w:szCs w:val="20"/>
          <w:lang w:eastAsia="ru-RU"/>
        </w:rPr>
      </w:pPr>
      <w:r w:rsidRPr="0007689C">
        <w:rPr>
          <w:rFonts w:ascii="Times New Roman" w:eastAsia="Times New Roman" w:hAnsi="Times New Roman" w:cs="Times New Roman"/>
          <w:color w:val="000000"/>
          <w:sz w:val="28"/>
          <w:szCs w:val="20"/>
          <w:lang w:eastAsia="ru-RU"/>
        </w:rPr>
        <w:t xml:space="preserve">Дайн Г.Л. Русская игрушка. Из коллекции художественного педагогического музея игрушки АПН СССР, </w:t>
      </w:r>
      <w:proofErr w:type="spellStart"/>
      <w:r w:rsidRPr="0007689C">
        <w:rPr>
          <w:rFonts w:ascii="Times New Roman" w:eastAsia="Times New Roman" w:hAnsi="Times New Roman" w:cs="Times New Roman"/>
          <w:color w:val="000000"/>
          <w:sz w:val="28"/>
          <w:szCs w:val="20"/>
          <w:lang w:eastAsia="ru-RU"/>
        </w:rPr>
        <w:t>г.Загорск</w:t>
      </w:r>
      <w:proofErr w:type="spellEnd"/>
      <w:r w:rsidRPr="0007689C">
        <w:rPr>
          <w:rFonts w:ascii="Times New Roman" w:eastAsia="Times New Roman" w:hAnsi="Times New Roman" w:cs="Times New Roman"/>
          <w:color w:val="000000"/>
          <w:sz w:val="28"/>
          <w:szCs w:val="20"/>
          <w:lang w:eastAsia="ru-RU"/>
        </w:rPr>
        <w:t xml:space="preserve">, М., </w:t>
      </w:r>
      <w:smartTag w:uri="urn:schemas-microsoft-com:office:smarttags" w:element="metricconverter">
        <w:smartTagPr>
          <w:attr w:name="ProductID" w:val="1987 г"/>
        </w:smartTagPr>
        <w:r w:rsidRPr="0007689C">
          <w:rPr>
            <w:rFonts w:ascii="Times New Roman" w:eastAsia="Times New Roman" w:hAnsi="Times New Roman" w:cs="Times New Roman"/>
            <w:color w:val="000000"/>
            <w:sz w:val="28"/>
            <w:szCs w:val="20"/>
            <w:lang w:eastAsia="ru-RU"/>
          </w:rPr>
          <w:t>1987 г</w:t>
        </w:r>
      </w:smartTag>
      <w:r w:rsidRPr="0007689C">
        <w:rPr>
          <w:rFonts w:ascii="Times New Roman" w:eastAsia="Times New Roman" w:hAnsi="Times New Roman" w:cs="Times New Roman"/>
          <w:color w:val="000000"/>
          <w:sz w:val="28"/>
          <w:szCs w:val="20"/>
          <w:lang w:eastAsia="ru-RU"/>
        </w:rPr>
        <w:t>.</w:t>
      </w:r>
    </w:p>
    <w:p w:rsidR="009D1BF3" w:rsidRPr="00857E1B" w:rsidRDefault="009D1BF3" w:rsidP="009D1BF3">
      <w:pPr>
        <w:numPr>
          <w:ilvl w:val="0"/>
          <w:numId w:val="4"/>
        </w:numPr>
        <w:overflowPunct w:val="0"/>
        <w:autoSpaceDE w:val="0"/>
        <w:autoSpaceDN w:val="0"/>
        <w:adjustRightInd w:val="0"/>
        <w:spacing w:after="0" w:line="240" w:lineRule="auto"/>
        <w:ind w:right="-12" w:hanging="720"/>
        <w:jc w:val="both"/>
        <w:textAlignment w:val="baseline"/>
        <w:rPr>
          <w:rFonts w:ascii="Times New Roman" w:eastAsia="Times New Roman" w:hAnsi="Times New Roman" w:cs="Times New Roman"/>
          <w:color w:val="000000"/>
          <w:sz w:val="24"/>
          <w:szCs w:val="20"/>
          <w:lang w:eastAsia="ru-RU"/>
        </w:rPr>
      </w:pPr>
      <w:r w:rsidRPr="0007689C">
        <w:rPr>
          <w:rFonts w:ascii="Times New Roman" w:eastAsia="Times New Roman" w:hAnsi="Times New Roman" w:cs="Times New Roman"/>
          <w:color w:val="000000"/>
          <w:sz w:val="28"/>
          <w:szCs w:val="20"/>
          <w:lang w:eastAsia="ru-RU"/>
        </w:rPr>
        <w:t xml:space="preserve">Блинов Г., </w:t>
      </w:r>
      <w:proofErr w:type="spellStart"/>
      <w:r w:rsidRPr="0007689C">
        <w:rPr>
          <w:rFonts w:ascii="Times New Roman" w:eastAsia="Times New Roman" w:hAnsi="Times New Roman" w:cs="Times New Roman"/>
          <w:color w:val="000000"/>
          <w:sz w:val="28"/>
          <w:szCs w:val="20"/>
          <w:lang w:eastAsia="ru-RU"/>
        </w:rPr>
        <w:t>Гарибова</w:t>
      </w:r>
      <w:proofErr w:type="spellEnd"/>
      <w:r w:rsidRPr="0007689C">
        <w:rPr>
          <w:rFonts w:ascii="Times New Roman" w:eastAsia="Times New Roman" w:hAnsi="Times New Roman" w:cs="Times New Roman"/>
          <w:color w:val="000000"/>
          <w:sz w:val="28"/>
          <w:szCs w:val="20"/>
          <w:lang w:eastAsia="ru-RU"/>
        </w:rPr>
        <w:t xml:space="preserve"> Т.А. Волшебный мир игрушки, Липецк, Ленинское знамя, </w:t>
      </w:r>
      <w:r>
        <w:rPr>
          <w:rFonts w:ascii="Times New Roman" w:eastAsia="Times New Roman" w:hAnsi="Times New Roman" w:cs="Times New Roman"/>
          <w:color w:val="000000"/>
          <w:sz w:val="28"/>
          <w:szCs w:val="20"/>
          <w:lang w:eastAsia="ru-RU"/>
        </w:rPr>
        <w:t xml:space="preserve">1976 </w:t>
      </w:r>
    </w:p>
    <w:p w:rsidR="0007689C" w:rsidRPr="0007689C" w:rsidRDefault="0007689C" w:rsidP="0007689C">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8"/>
          <w:lang w:eastAsia="ru-RU"/>
        </w:rPr>
      </w:pPr>
    </w:p>
    <w:sectPr w:rsidR="0007689C" w:rsidRPr="0007689C" w:rsidSect="009D1BF3">
      <w:footerReference w:type="even" r:id="rId9"/>
      <w:foot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7763" w:rsidRDefault="003F7763">
      <w:pPr>
        <w:spacing w:after="0" w:line="240" w:lineRule="auto"/>
      </w:pPr>
      <w:r>
        <w:separator/>
      </w:r>
    </w:p>
  </w:endnote>
  <w:endnote w:type="continuationSeparator" w:id="0">
    <w:p w:rsidR="003F7763" w:rsidRDefault="003F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4EBE" w:rsidRDefault="00384EBE" w:rsidP="0007689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22</w:t>
    </w:r>
    <w:r>
      <w:rPr>
        <w:rStyle w:val="a9"/>
      </w:rPr>
      <w:fldChar w:fldCharType="end"/>
    </w:r>
  </w:p>
  <w:p w:rsidR="00384EBE" w:rsidRDefault="00384EB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4EBE" w:rsidRDefault="00384EBE">
    <w:pPr>
      <w:pStyle w:val="a7"/>
      <w:jc w:val="center"/>
    </w:pPr>
    <w:r>
      <w:fldChar w:fldCharType="begin"/>
    </w:r>
    <w:r>
      <w:instrText>PAGE   \* MERGEFORMAT</w:instrText>
    </w:r>
    <w:r>
      <w:fldChar w:fldCharType="separate"/>
    </w:r>
    <w:r>
      <w:rPr>
        <w:noProof/>
      </w:rPr>
      <w:t>21</w:t>
    </w:r>
    <w:r>
      <w:fldChar w:fldCharType="end"/>
    </w:r>
  </w:p>
  <w:p w:rsidR="00384EBE" w:rsidRDefault="00384E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7763" w:rsidRDefault="003F7763">
      <w:pPr>
        <w:spacing w:after="0" w:line="240" w:lineRule="auto"/>
      </w:pPr>
      <w:r>
        <w:separator/>
      </w:r>
    </w:p>
  </w:footnote>
  <w:footnote w:type="continuationSeparator" w:id="0">
    <w:p w:rsidR="003F7763" w:rsidRDefault="003F7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F1E6934"/>
    <w:lvl w:ilvl="0">
      <w:start w:val="1"/>
      <w:numFmt w:val="bullet"/>
      <w:pStyle w:val="a"/>
      <w:lvlText w:val=""/>
      <w:lvlJc w:val="left"/>
      <w:pPr>
        <w:tabs>
          <w:tab w:val="num" w:pos="567"/>
        </w:tabs>
        <w:ind w:left="567" w:hanging="360"/>
      </w:pPr>
      <w:rPr>
        <w:rFonts w:ascii="Symbol" w:hAnsi="Symbol" w:hint="default"/>
      </w:rPr>
    </w:lvl>
  </w:abstractNum>
  <w:abstractNum w:abstractNumId="1" w15:restartNumberingAfterBreak="0">
    <w:nsid w:val="05147D1D"/>
    <w:multiLevelType w:val="hybridMultilevel"/>
    <w:tmpl w:val="1F009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5D0FAE"/>
    <w:multiLevelType w:val="hybridMultilevel"/>
    <w:tmpl w:val="533CB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167223"/>
    <w:multiLevelType w:val="hybridMultilevel"/>
    <w:tmpl w:val="0F883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D933A4"/>
    <w:multiLevelType w:val="hybridMultilevel"/>
    <w:tmpl w:val="9DAA2976"/>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15:restartNumberingAfterBreak="0">
    <w:nsid w:val="383F0F07"/>
    <w:multiLevelType w:val="hybridMultilevel"/>
    <w:tmpl w:val="205E2C0C"/>
    <w:lvl w:ilvl="0" w:tplc="44C6CA10">
      <w:start w:val="1"/>
      <w:numFmt w:val="decimal"/>
      <w:lvlText w:val="%1."/>
      <w:lvlJc w:val="left"/>
      <w:pPr>
        <w:tabs>
          <w:tab w:val="num" w:pos="921"/>
        </w:tabs>
        <w:ind w:left="921" w:hanging="360"/>
      </w:pPr>
      <w:rPr>
        <w:rFonts w:hint="default"/>
      </w:rPr>
    </w:lvl>
    <w:lvl w:ilvl="1" w:tplc="82F802FA">
      <w:numFmt w:val="none"/>
      <w:lvlText w:val=""/>
      <w:lvlJc w:val="left"/>
      <w:pPr>
        <w:tabs>
          <w:tab w:val="num" w:pos="360"/>
        </w:tabs>
      </w:pPr>
    </w:lvl>
    <w:lvl w:ilvl="2" w:tplc="A68E05C6">
      <w:numFmt w:val="none"/>
      <w:lvlText w:val=""/>
      <w:lvlJc w:val="left"/>
      <w:pPr>
        <w:tabs>
          <w:tab w:val="num" w:pos="360"/>
        </w:tabs>
      </w:pPr>
    </w:lvl>
    <w:lvl w:ilvl="3" w:tplc="F24290DA">
      <w:numFmt w:val="none"/>
      <w:lvlText w:val=""/>
      <w:lvlJc w:val="left"/>
      <w:pPr>
        <w:tabs>
          <w:tab w:val="num" w:pos="360"/>
        </w:tabs>
      </w:pPr>
    </w:lvl>
    <w:lvl w:ilvl="4" w:tplc="982A13D0">
      <w:numFmt w:val="none"/>
      <w:lvlText w:val=""/>
      <w:lvlJc w:val="left"/>
      <w:pPr>
        <w:tabs>
          <w:tab w:val="num" w:pos="360"/>
        </w:tabs>
      </w:pPr>
    </w:lvl>
    <w:lvl w:ilvl="5" w:tplc="53FEC64C">
      <w:numFmt w:val="none"/>
      <w:lvlText w:val=""/>
      <w:lvlJc w:val="left"/>
      <w:pPr>
        <w:tabs>
          <w:tab w:val="num" w:pos="360"/>
        </w:tabs>
      </w:pPr>
    </w:lvl>
    <w:lvl w:ilvl="6" w:tplc="F496A212">
      <w:numFmt w:val="none"/>
      <w:lvlText w:val=""/>
      <w:lvlJc w:val="left"/>
      <w:pPr>
        <w:tabs>
          <w:tab w:val="num" w:pos="360"/>
        </w:tabs>
      </w:pPr>
    </w:lvl>
    <w:lvl w:ilvl="7" w:tplc="F4702310">
      <w:numFmt w:val="none"/>
      <w:lvlText w:val=""/>
      <w:lvlJc w:val="left"/>
      <w:pPr>
        <w:tabs>
          <w:tab w:val="num" w:pos="360"/>
        </w:tabs>
      </w:pPr>
    </w:lvl>
    <w:lvl w:ilvl="8" w:tplc="64CC535E">
      <w:numFmt w:val="none"/>
      <w:lvlText w:val=""/>
      <w:lvlJc w:val="left"/>
      <w:pPr>
        <w:tabs>
          <w:tab w:val="num" w:pos="360"/>
        </w:tabs>
      </w:pPr>
    </w:lvl>
  </w:abstractNum>
  <w:abstractNum w:abstractNumId="6" w15:restartNumberingAfterBreak="0">
    <w:nsid w:val="403A42E2"/>
    <w:multiLevelType w:val="hybridMultilevel"/>
    <w:tmpl w:val="3E5CD4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2E51AA5"/>
    <w:multiLevelType w:val="multilevel"/>
    <w:tmpl w:val="D4D0B48C"/>
    <w:lvl w:ilvl="0">
      <w:start w:val="1"/>
      <w:numFmt w:val="decimal"/>
      <w:lvlText w:val="%1."/>
      <w:lvlJc w:val="left"/>
      <w:pPr>
        <w:ind w:left="720" w:hanging="360"/>
      </w:pPr>
      <w:rPr>
        <w:rFonts w:hint="default"/>
      </w:rPr>
    </w:lvl>
    <w:lvl w:ilvl="1">
      <w:start w:val="1"/>
      <w:numFmt w:val="decimal"/>
      <w:isLgl/>
      <w:lvlText w:val="%1.%2."/>
      <w:lvlJc w:val="left"/>
      <w:pPr>
        <w:ind w:left="568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6E345F5"/>
    <w:multiLevelType w:val="hybridMultilevel"/>
    <w:tmpl w:val="39ACF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C3563D1"/>
    <w:multiLevelType w:val="hybridMultilevel"/>
    <w:tmpl w:val="F24C0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4B6762"/>
    <w:multiLevelType w:val="hybridMultilevel"/>
    <w:tmpl w:val="E3C22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D26E77"/>
    <w:multiLevelType w:val="hybridMultilevel"/>
    <w:tmpl w:val="15967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1E5C60"/>
    <w:multiLevelType w:val="hybridMultilevel"/>
    <w:tmpl w:val="1BD2CB4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6A21C52"/>
    <w:multiLevelType w:val="hybridMultilevel"/>
    <w:tmpl w:val="74069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E22804"/>
    <w:multiLevelType w:val="hybridMultilevel"/>
    <w:tmpl w:val="D5E09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A5397A"/>
    <w:multiLevelType w:val="hybridMultilevel"/>
    <w:tmpl w:val="9F762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4A755D"/>
    <w:multiLevelType w:val="hybridMultilevel"/>
    <w:tmpl w:val="A94EB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39157D"/>
    <w:multiLevelType w:val="hybridMultilevel"/>
    <w:tmpl w:val="62FE36A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5E3665A"/>
    <w:multiLevelType w:val="hybridMultilevel"/>
    <w:tmpl w:val="B374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DF1E44"/>
    <w:multiLevelType w:val="hybridMultilevel"/>
    <w:tmpl w:val="818EC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2"/>
  </w:num>
  <w:num w:numId="4">
    <w:abstractNumId w:val="8"/>
  </w:num>
  <w:num w:numId="5">
    <w:abstractNumId w:val="5"/>
  </w:num>
  <w:num w:numId="6">
    <w:abstractNumId w:val="7"/>
  </w:num>
  <w:num w:numId="7">
    <w:abstractNumId w:val="6"/>
  </w:num>
  <w:num w:numId="8">
    <w:abstractNumId w:val="1"/>
  </w:num>
  <w:num w:numId="9">
    <w:abstractNumId w:val="11"/>
  </w:num>
  <w:num w:numId="10">
    <w:abstractNumId w:val="2"/>
  </w:num>
  <w:num w:numId="11">
    <w:abstractNumId w:val="14"/>
  </w:num>
  <w:num w:numId="12">
    <w:abstractNumId w:val="13"/>
  </w:num>
  <w:num w:numId="13">
    <w:abstractNumId w:val="4"/>
  </w:num>
  <w:num w:numId="14">
    <w:abstractNumId w:val="19"/>
  </w:num>
  <w:num w:numId="15">
    <w:abstractNumId w:val="15"/>
  </w:num>
  <w:num w:numId="16">
    <w:abstractNumId w:val="18"/>
  </w:num>
  <w:num w:numId="17">
    <w:abstractNumId w:val="9"/>
  </w:num>
  <w:num w:numId="18">
    <w:abstractNumId w:val="16"/>
  </w:num>
  <w:num w:numId="19">
    <w:abstractNumId w:val="10"/>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89C"/>
    <w:rsid w:val="000572C2"/>
    <w:rsid w:val="0006045D"/>
    <w:rsid w:val="0007689C"/>
    <w:rsid w:val="001127A4"/>
    <w:rsid w:val="00193895"/>
    <w:rsid w:val="001C76F4"/>
    <w:rsid w:val="0022362D"/>
    <w:rsid w:val="00236164"/>
    <w:rsid w:val="00260755"/>
    <w:rsid w:val="002842FD"/>
    <w:rsid w:val="002A0B6B"/>
    <w:rsid w:val="00322FDB"/>
    <w:rsid w:val="00356CB0"/>
    <w:rsid w:val="00365E92"/>
    <w:rsid w:val="00384EBE"/>
    <w:rsid w:val="00394D4B"/>
    <w:rsid w:val="003B4E6A"/>
    <w:rsid w:val="003F7763"/>
    <w:rsid w:val="0040564B"/>
    <w:rsid w:val="0041443B"/>
    <w:rsid w:val="0045576F"/>
    <w:rsid w:val="0046445F"/>
    <w:rsid w:val="00500123"/>
    <w:rsid w:val="005414B3"/>
    <w:rsid w:val="00547421"/>
    <w:rsid w:val="00563FBA"/>
    <w:rsid w:val="00572814"/>
    <w:rsid w:val="005B3867"/>
    <w:rsid w:val="00681960"/>
    <w:rsid w:val="00692EAC"/>
    <w:rsid w:val="00760E3D"/>
    <w:rsid w:val="007732B3"/>
    <w:rsid w:val="00792DBC"/>
    <w:rsid w:val="007A1552"/>
    <w:rsid w:val="007C4369"/>
    <w:rsid w:val="007D5E4F"/>
    <w:rsid w:val="007E5E14"/>
    <w:rsid w:val="007E67BC"/>
    <w:rsid w:val="007F1278"/>
    <w:rsid w:val="0082074A"/>
    <w:rsid w:val="00857E1B"/>
    <w:rsid w:val="00875B42"/>
    <w:rsid w:val="00887598"/>
    <w:rsid w:val="0089751F"/>
    <w:rsid w:val="008A4AA2"/>
    <w:rsid w:val="008B553A"/>
    <w:rsid w:val="008D5957"/>
    <w:rsid w:val="008E3267"/>
    <w:rsid w:val="008F49CD"/>
    <w:rsid w:val="00970796"/>
    <w:rsid w:val="009A15CB"/>
    <w:rsid w:val="009A2365"/>
    <w:rsid w:val="009C2587"/>
    <w:rsid w:val="009D1BF3"/>
    <w:rsid w:val="00A04B23"/>
    <w:rsid w:val="00A261D3"/>
    <w:rsid w:val="00AE0B76"/>
    <w:rsid w:val="00AE1A79"/>
    <w:rsid w:val="00B13624"/>
    <w:rsid w:val="00B6033A"/>
    <w:rsid w:val="00B97195"/>
    <w:rsid w:val="00BA21F1"/>
    <w:rsid w:val="00BB3B20"/>
    <w:rsid w:val="00C17049"/>
    <w:rsid w:val="00CA4FA8"/>
    <w:rsid w:val="00CC3720"/>
    <w:rsid w:val="00D1732B"/>
    <w:rsid w:val="00D766BC"/>
    <w:rsid w:val="00D83BFC"/>
    <w:rsid w:val="00DC51B6"/>
    <w:rsid w:val="00E27BED"/>
    <w:rsid w:val="00E72542"/>
    <w:rsid w:val="00E809A0"/>
    <w:rsid w:val="00E81EFD"/>
    <w:rsid w:val="00EB14D1"/>
    <w:rsid w:val="00F35AAF"/>
    <w:rsid w:val="00F60672"/>
    <w:rsid w:val="00FC618A"/>
    <w:rsid w:val="00FE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B73FEE"/>
  <w15:docId w15:val="{331E976C-AACA-4F7D-A7D3-61E2683C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07689C"/>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color w:val="000000"/>
      <w:kern w:val="32"/>
      <w:sz w:val="32"/>
      <w:szCs w:val="32"/>
      <w:lang w:eastAsia="ru-RU"/>
    </w:rPr>
  </w:style>
  <w:style w:type="paragraph" w:styleId="2">
    <w:name w:val="heading 2"/>
    <w:basedOn w:val="a0"/>
    <w:next w:val="a0"/>
    <w:link w:val="20"/>
    <w:qFormat/>
    <w:rsid w:val="0007689C"/>
    <w:pPr>
      <w:keepNext/>
      <w:spacing w:after="0" w:line="240" w:lineRule="auto"/>
      <w:jc w:val="center"/>
      <w:outlineLvl w:val="1"/>
    </w:pPr>
    <w:rPr>
      <w:rFonts w:ascii="SchoolDL" w:eastAsia="Times New Roman" w:hAnsi="SchoolDL" w:cs="Times New Roman"/>
      <w:i/>
      <w:color w:val="000000"/>
      <w:sz w:val="28"/>
      <w:szCs w:val="20"/>
      <w:u w:val="single"/>
      <w:lang w:eastAsia="ru-RU"/>
    </w:rPr>
  </w:style>
  <w:style w:type="paragraph" w:styleId="3">
    <w:name w:val="heading 3"/>
    <w:basedOn w:val="a0"/>
    <w:next w:val="a0"/>
    <w:link w:val="30"/>
    <w:qFormat/>
    <w:rsid w:val="0007689C"/>
    <w:pPr>
      <w:keepNext/>
      <w:spacing w:after="0" w:line="240" w:lineRule="auto"/>
      <w:jc w:val="center"/>
      <w:outlineLvl w:val="2"/>
    </w:pPr>
    <w:rPr>
      <w:rFonts w:ascii="SchoolDL" w:eastAsia="Times New Roman" w:hAnsi="SchoolDL" w:cs="Times New Roman"/>
      <w:b/>
      <w:color w:val="000000"/>
      <w:sz w:val="28"/>
      <w:szCs w:val="20"/>
      <w:u w:val="single"/>
      <w:lang w:eastAsia="ru-RU"/>
    </w:rPr>
  </w:style>
  <w:style w:type="paragraph" w:styleId="4">
    <w:name w:val="heading 4"/>
    <w:basedOn w:val="a0"/>
    <w:next w:val="a0"/>
    <w:link w:val="40"/>
    <w:qFormat/>
    <w:rsid w:val="0007689C"/>
    <w:pPr>
      <w:keepNext/>
      <w:spacing w:after="0" w:line="240" w:lineRule="auto"/>
      <w:outlineLvl w:val="3"/>
    </w:pPr>
    <w:rPr>
      <w:rFonts w:ascii="SchoolDL" w:eastAsia="Times New Roman" w:hAnsi="SchoolDL" w:cs="Times New Roman"/>
      <w:color w:val="00000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689C"/>
    <w:rPr>
      <w:rFonts w:ascii="Arial" w:eastAsia="Times New Roman" w:hAnsi="Arial" w:cs="Arial"/>
      <w:b/>
      <w:bCs/>
      <w:color w:val="000000"/>
      <w:kern w:val="32"/>
      <w:sz w:val="32"/>
      <w:szCs w:val="32"/>
      <w:lang w:eastAsia="ru-RU"/>
    </w:rPr>
  </w:style>
  <w:style w:type="character" w:customStyle="1" w:styleId="20">
    <w:name w:val="Заголовок 2 Знак"/>
    <w:basedOn w:val="a1"/>
    <w:link w:val="2"/>
    <w:rsid w:val="0007689C"/>
    <w:rPr>
      <w:rFonts w:ascii="SchoolDL" w:eastAsia="Times New Roman" w:hAnsi="SchoolDL" w:cs="Times New Roman"/>
      <w:i/>
      <w:color w:val="000000"/>
      <w:sz w:val="28"/>
      <w:szCs w:val="20"/>
      <w:u w:val="single"/>
      <w:lang w:eastAsia="ru-RU"/>
    </w:rPr>
  </w:style>
  <w:style w:type="character" w:customStyle="1" w:styleId="30">
    <w:name w:val="Заголовок 3 Знак"/>
    <w:basedOn w:val="a1"/>
    <w:link w:val="3"/>
    <w:rsid w:val="0007689C"/>
    <w:rPr>
      <w:rFonts w:ascii="SchoolDL" w:eastAsia="Times New Roman" w:hAnsi="SchoolDL" w:cs="Times New Roman"/>
      <w:b/>
      <w:color w:val="000000"/>
      <w:sz w:val="28"/>
      <w:szCs w:val="20"/>
      <w:u w:val="single"/>
      <w:lang w:eastAsia="ru-RU"/>
    </w:rPr>
  </w:style>
  <w:style w:type="character" w:customStyle="1" w:styleId="40">
    <w:name w:val="Заголовок 4 Знак"/>
    <w:basedOn w:val="a1"/>
    <w:link w:val="4"/>
    <w:rsid w:val="0007689C"/>
    <w:rPr>
      <w:rFonts w:ascii="SchoolDL" w:eastAsia="Times New Roman" w:hAnsi="SchoolDL" w:cs="Times New Roman"/>
      <w:color w:val="000000"/>
      <w:sz w:val="32"/>
      <w:szCs w:val="20"/>
      <w:lang w:eastAsia="ru-RU"/>
    </w:rPr>
  </w:style>
  <w:style w:type="numbering" w:customStyle="1" w:styleId="11">
    <w:name w:val="Нет списка1"/>
    <w:next w:val="a3"/>
    <w:semiHidden/>
    <w:rsid w:val="0007689C"/>
  </w:style>
  <w:style w:type="paragraph" w:styleId="a">
    <w:name w:val="List Bullet"/>
    <w:basedOn w:val="a0"/>
    <w:autoRedefine/>
    <w:rsid w:val="0007689C"/>
    <w:pPr>
      <w:numPr>
        <w:numId w:val="1"/>
      </w:numPr>
      <w:overflowPunct w:val="0"/>
      <w:autoSpaceDE w:val="0"/>
      <w:autoSpaceDN w:val="0"/>
      <w:adjustRightInd w:val="0"/>
      <w:spacing w:after="0" w:line="240" w:lineRule="auto"/>
      <w:textAlignment w:val="baseline"/>
    </w:pPr>
    <w:rPr>
      <w:rFonts w:ascii="SchoolDL" w:eastAsia="Times New Roman" w:hAnsi="SchoolDL" w:cs="Times New Roman"/>
      <w:color w:val="000000"/>
      <w:sz w:val="24"/>
      <w:szCs w:val="20"/>
      <w:lang w:eastAsia="ru-RU"/>
    </w:rPr>
  </w:style>
  <w:style w:type="table" w:styleId="a4">
    <w:name w:val="Table Grid"/>
    <w:basedOn w:val="a2"/>
    <w:uiPriority w:val="39"/>
    <w:rsid w:val="000768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semiHidden/>
    <w:rsid w:val="0007689C"/>
    <w:pPr>
      <w:overflowPunct w:val="0"/>
      <w:autoSpaceDE w:val="0"/>
      <w:autoSpaceDN w:val="0"/>
      <w:adjustRightInd w:val="0"/>
      <w:spacing w:after="0" w:line="240" w:lineRule="auto"/>
      <w:textAlignment w:val="baseline"/>
    </w:pPr>
    <w:rPr>
      <w:rFonts w:ascii="Tahoma" w:eastAsia="Times New Roman" w:hAnsi="Tahoma" w:cs="Tahoma"/>
      <w:color w:val="000000"/>
      <w:sz w:val="16"/>
      <w:szCs w:val="16"/>
      <w:lang w:eastAsia="ru-RU"/>
    </w:rPr>
  </w:style>
  <w:style w:type="character" w:customStyle="1" w:styleId="a6">
    <w:name w:val="Текст выноски Знак"/>
    <w:basedOn w:val="a1"/>
    <w:link w:val="a5"/>
    <w:semiHidden/>
    <w:rsid w:val="0007689C"/>
    <w:rPr>
      <w:rFonts w:ascii="Tahoma" w:eastAsia="Times New Roman" w:hAnsi="Tahoma" w:cs="Tahoma"/>
      <w:color w:val="000000"/>
      <w:sz w:val="16"/>
      <w:szCs w:val="16"/>
      <w:lang w:eastAsia="ru-RU"/>
    </w:rPr>
  </w:style>
  <w:style w:type="paragraph" w:styleId="a7">
    <w:name w:val="footer"/>
    <w:basedOn w:val="a0"/>
    <w:link w:val="a8"/>
    <w:uiPriority w:val="99"/>
    <w:rsid w:val="0007689C"/>
    <w:pPr>
      <w:tabs>
        <w:tab w:val="center" w:pos="4677"/>
        <w:tab w:val="right" w:pos="9355"/>
      </w:tabs>
      <w:overflowPunct w:val="0"/>
      <w:autoSpaceDE w:val="0"/>
      <w:autoSpaceDN w:val="0"/>
      <w:adjustRightInd w:val="0"/>
      <w:spacing w:after="0" w:line="240" w:lineRule="auto"/>
      <w:textAlignment w:val="baseline"/>
    </w:pPr>
    <w:rPr>
      <w:rFonts w:ascii="SchoolDL" w:eastAsia="Times New Roman" w:hAnsi="SchoolDL" w:cs="Times New Roman"/>
      <w:color w:val="000000"/>
      <w:sz w:val="24"/>
      <w:szCs w:val="20"/>
      <w:lang w:eastAsia="ru-RU"/>
    </w:rPr>
  </w:style>
  <w:style w:type="character" w:customStyle="1" w:styleId="a8">
    <w:name w:val="Нижний колонтитул Знак"/>
    <w:basedOn w:val="a1"/>
    <w:link w:val="a7"/>
    <w:uiPriority w:val="99"/>
    <w:rsid w:val="0007689C"/>
    <w:rPr>
      <w:rFonts w:ascii="SchoolDL" w:eastAsia="Times New Roman" w:hAnsi="SchoolDL" w:cs="Times New Roman"/>
      <w:color w:val="000000"/>
      <w:sz w:val="24"/>
      <w:szCs w:val="20"/>
      <w:lang w:eastAsia="ru-RU"/>
    </w:rPr>
  </w:style>
  <w:style w:type="character" w:styleId="a9">
    <w:name w:val="page number"/>
    <w:basedOn w:val="a1"/>
    <w:rsid w:val="0007689C"/>
  </w:style>
  <w:style w:type="character" w:customStyle="1" w:styleId="aa">
    <w:name w:val="Колонтитул_"/>
    <w:rsid w:val="0007689C"/>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ab">
    <w:name w:val="Колонтитул"/>
    <w:rsid w:val="0007689C"/>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styleId="ac">
    <w:name w:val="header"/>
    <w:basedOn w:val="a0"/>
    <w:link w:val="ad"/>
    <w:rsid w:val="0007689C"/>
    <w:pPr>
      <w:tabs>
        <w:tab w:val="center" w:pos="4677"/>
        <w:tab w:val="right" w:pos="9355"/>
      </w:tabs>
      <w:overflowPunct w:val="0"/>
      <w:autoSpaceDE w:val="0"/>
      <w:autoSpaceDN w:val="0"/>
      <w:adjustRightInd w:val="0"/>
      <w:spacing w:after="0" w:line="240" w:lineRule="auto"/>
      <w:textAlignment w:val="baseline"/>
    </w:pPr>
    <w:rPr>
      <w:rFonts w:ascii="SchoolDL" w:eastAsia="Times New Roman" w:hAnsi="SchoolDL" w:cs="Times New Roman"/>
      <w:color w:val="000000"/>
      <w:sz w:val="24"/>
      <w:szCs w:val="20"/>
      <w:lang w:val="x-none" w:eastAsia="x-none"/>
    </w:rPr>
  </w:style>
  <w:style w:type="character" w:customStyle="1" w:styleId="ad">
    <w:name w:val="Верхний колонтитул Знак"/>
    <w:basedOn w:val="a1"/>
    <w:link w:val="ac"/>
    <w:rsid w:val="0007689C"/>
    <w:rPr>
      <w:rFonts w:ascii="SchoolDL" w:eastAsia="Times New Roman" w:hAnsi="SchoolDL" w:cs="Times New Roman"/>
      <w:color w:val="000000"/>
      <w:sz w:val="24"/>
      <w:szCs w:val="20"/>
      <w:lang w:val="x-none" w:eastAsia="x-none"/>
    </w:rPr>
  </w:style>
  <w:style w:type="character" w:customStyle="1" w:styleId="c6">
    <w:name w:val="c6"/>
    <w:basedOn w:val="a1"/>
    <w:rsid w:val="0007689C"/>
  </w:style>
  <w:style w:type="paragraph" w:styleId="ae">
    <w:name w:val="Normal (Web)"/>
    <w:basedOn w:val="a0"/>
    <w:rsid w:val="00076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0"/>
    <w:link w:val="af0"/>
    <w:rsid w:val="0007689C"/>
    <w:pPr>
      <w:spacing w:after="0" w:line="240" w:lineRule="auto"/>
      <w:jc w:val="center"/>
    </w:pPr>
    <w:rPr>
      <w:rFonts w:ascii="Times New Roman" w:eastAsia="Times New Roman" w:hAnsi="Times New Roman" w:cs="Times New Roman"/>
      <w:color w:val="000000"/>
      <w:spacing w:val="-13"/>
      <w:sz w:val="24"/>
      <w:szCs w:val="30"/>
      <w:lang w:eastAsia="ru-RU"/>
    </w:rPr>
  </w:style>
  <w:style w:type="character" w:customStyle="1" w:styleId="af0">
    <w:name w:val="Основной текст Знак"/>
    <w:basedOn w:val="a1"/>
    <w:link w:val="af"/>
    <w:rsid w:val="0007689C"/>
    <w:rPr>
      <w:rFonts w:ascii="Times New Roman" w:eastAsia="Times New Roman" w:hAnsi="Times New Roman" w:cs="Times New Roman"/>
      <w:color w:val="000000"/>
      <w:spacing w:val="-13"/>
      <w:sz w:val="24"/>
      <w:szCs w:val="30"/>
      <w:lang w:eastAsia="ru-RU"/>
    </w:rPr>
  </w:style>
  <w:style w:type="paragraph" w:customStyle="1" w:styleId="12">
    <w:name w:val="Абзац списка1"/>
    <w:basedOn w:val="a0"/>
    <w:rsid w:val="0007689C"/>
    <w:pPr>
      <w:ind w:left="708"/>
    </w:pPr>
    <w:rPr>
      <w:rFonts w:ascii="Calibri" w:eastAsia="Times New Roman" w:hAnsi="Calibri" w:cs="Times New Roman"/>
      <w:lang w:eastAsia="ru-RU"/>
    </w:rPr>
  </w:style>
  <w:style w:type="paragraph" w:customStyle="1" w:styleId="c23">
    <w:name w:val="c23"/>
    <w:basedOn w:val="a0"/>
    <w:rsid w:val="00076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rsid w:val="0007689C"/>
  </w:style>
  <w:style w:type="paragraph" w:styleId="af1">
    <w:name w:val="List Paragraph"/>
    <w:basedOn w:val="a0"/>
    <w:uiPriority w:val="34"/>
    <w:qFormat/>
    <w:rsid w:val="0007689C"/>
    <w:pPr>
      <w:ind w:left="720"/>
      <w:contextualSpacing/>
    </w:pPr>
  </w:style>
  <w:style w:type="table" w:customStyle="1" w:styleId="120">
    <w:name w:val="Сетка таблицы12"/>
    <w:basedOn w:val="a2"/>
    <w:next w:val="a4"/>
    <w:uiPriority w:val="39"/>
    <w:rsid w:val="00284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3"/>
    <w:uiPriority w:val="99"/>
    <w:semiHidden/>
    <w:unhideWhenUsed/>
    <w:rsid w:val="002A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045997">
      <w:bodyDiv w:val="1"/>
      <w:marLeft w:val="0"/>
      <w:marRight w:val="0"/>
      <w:marTop w:val="0"/>
      <w:marBottom w:val="0"/>
      <w:divBdr>
        <w:top w:val="none" w:sz="0" w:space="0" w:color="auto"/>
        <w:left w:val="none" w:sz="0" w:space="0" w:color="auto"/>
        <w:bottom w:val="none" w:sz="0" w:space="0" w:color="auto"/>
        <w:right w:val="none" w:sz="0" w:space="0" w:color="auto"/>
      </w:divBdr>
    </w:div>
    <w:div w:id="10159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05E3B-9885-42B1-876D-8995B91C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23</Pages>
  <Words>5498</Words>
  <Characters>31340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35</cp:revision>
  <cp:lastPrinted>2022-09-05T07:20:00Z</cp:lastPrinted>
  <dcterms:created xsi:type="dcterms:W3CDTF">2021-08-17T05:38:00Z</dcterms:created>
  <dcterms:modified xsi:type="dcterms:W3CDTF">2022-09-07T06:07:00Z</dcterms:modified>
</cp:coreProperties>
</file>