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0876"/>
      </w:tblGrid>
      <w:tr w:rsidR="0095578B">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tcPr>
          <w:p w:rsidR="0095578B" w:rsidRDefault="0095578B">
            <w:pPr>
              <w:pStyle w:val="ConsPlusTitlePage0"/>
            </w:pPr>
          </w:p>
        </w:tc>
      </w:tr>
      <w:tr w:rsidR="0095578B">
        <w:tblPrEx>
          <w:tblCellMar>
            <w:top w:w="0" w:type="dxa"/>
            <w:bottom w:w="0" w:type="dxa"/>
          </w:tblCellMar>
        </w:tblPrEx>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95578B" w:rsidRDefault="007C5CFF">
            <w:pPr>
              <w:pStyle w:val="ConsPlusTitlePage0"/>
              <w:jc w:val="center"/>
            </w:pPr>
            <w:r>
              <w:rPr>
                <w:sz w:val="48"/>
              </w:rPr>
              <w:t>"Методические рекомендации по разработке и принятию организация</w:t>
            </w:r>
            <w:bookmarkStart w:id="0" w:name="_GoBack"/>
            <w:bookmarkEnd w:id="0"/>
            <w:r>
              <w:rPr>
                <w:sz w:val="48"/>
              </w:rPr>
              <w:t>ми мер по предупреждению и противодействию коррупции"</w:t>
            </w:r>
          </w:p>
        </w:tc>
      </w:tr>
      <w:tr w:rsidR="0095578B">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95578B" w:rsidRDefault="007C5CFF">
            <w:pPr>
              <w:pStyle w:val="ConsPlusTitlePage0"/>
              <w:jc w:val="center"/>
            </w:pPr>
            <w:r>
              <w:rPr>
                <w:sz w:val="28"/>
              </w:rPr>
              <w:br/>
              <w:t> </w:t>
            </w:r>
          </w:p>
        </w:tc>
      </w:tr>
    </w:tbl>
    <w:p w:rsidR="0095578B" w:rsidRDefault="0095578B">
      <w:pPr>
        <w:pStyle w:val="ConsPlusNormal0"/>
        <w:sectPr w:rsidR="0095578B">
          <w:pgSz w:w="11906" w:h="16838"/>
          <w:pgMar w:top="841" w:right="595" w:bottom="841" w:left="595" w:header="0" w:footer="0" w:gutter="0"/>
          <w:cols w:space="720"/>
          <w:titlePg/>
        </w:sectPr>
      </w:pPr>
    </w:p>
    <w:p w:rsidR="0095578B" w:rsidRDefault="0095578B">
      <w:pPr>
        <w:pStyle w:val="ConsPlusNormal0"/>
        <w:jc w:val="both"/>
        <w:outlineLvl w:val="0"/>
      </w:pPr>
    </w:p>
    <w:p w:rsidR="0095578B" w:rsidRDefault="007C5CFF">
      <w:pPr>
        <w:pStyle w:val="ConsPlusTitle0"/>
        <w:jc w:val="center"/>
        <w:outlineLvl w:val="0"/>
      </w:pPr>
      <w:r>
        <w:t>МЕТОДИЧЕСКИЕ РЕКОМЕНДАЦИИ</w:t>
      </w:r>
    </w:p>
    <w:p w:rsidR="0095578B" w:rsidRDefault="007C5CFF">
      <w:pPr>
        <w:pStyle w:val="ConsPlusTitle0"/>
        <w:jc w:val="center"/>
      </w:pPr>
      <w:r>
        <w:t>ПО РАЗРАБОТКЕ И ПРИНЯТИЮ ОРГАНИЗАЦИЯМИ МЕР</w:t>
      </w:r>
    </w:p>
    <w:p w:rsidR="0095578B" w:rsidRDefault="007C5CFF">
      <w:pPr>
        <w:pStyle w:val="ConsPlusTitle0"/>
        <w:jc w:val="center"/>
      </w:pPr>
      <w:r>
        <w:t>ПО ПРЕДУПРЕЖДЕНИЮ И ПРОТИВОДЕЙСТВИЮ КОРРУПЦИИ</w:t>
      </w:r>
    </w:p>
    <w:p w:rsidR="0095578B" w:rsidRDefault="0095578B">
      <w:pPr>
        <w:pStyle w:val="ConsPlusNormal0"/>
        <w:jc w:val="center"/>
      </w:pPr>
    </w:p>
    <w:p w:rsidR="0095578B" w:rsidRDefault="007C5CFF">
      <w:pPr>
        <w:pStyle w:val="ConsPlusNormal0"/>
        <w:jc w:val="center"/>
        <w:outlineLvl w:val="1"/>
      </w:pPr>
      <w:r>
        <w:t>I. Введение</w:t>
      </w:r>
    </w:p>
    <w:p w:rsidR="0095578B" w:rsidRDefault="0095578B">
      <w:pPr>
        <w:pStyle w:val="ConsPlusNormal0"/>
        <w:ind w:firstLine="540"/>
        <w:jc w:val="both"/>
      </w:pPr>
    </w:p>
    <w:p w:rsidR="0095578B" w:rsidRDefault="007C5CFF">
      <w:pPr>
        <w:pStyle w:val="ConsPlusNormal0"/>
        <w:ind w:firstLine="540"/>
        <w:jc w:val="both"/>
        <w:outlineLvl w:val="2"/>
      </w:pPr>
      <w:r>
        <w:t>1. Цели и задачи Методических рекомендаций</w:t>
      </w:r>
    </w:p>
    <w:p w:rsidR="0095578B" w:rsidRDefault="007C5CFF">
      <w:pPr>
        <w:pStyle w:val="ConsPlusNormal0"/>
        <w:spacing w:before="200"/>
        <w:ind w:firstLine="540"/>
        <w:jc w:val="both"/>
      </w:pPr>
      <w:r>
        <w:t>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w:t>
      </w:r>
      <w:r>
        <w:t xml:space="preserve">зработаны во исполнение </w:t>
      </w:r>
      <w:hyperlink r:id="rId6" w:tooltip="Указ Президента РФ от 02.04.2013 N 309 (ред. от 25.08.2022)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
        <w:r>
          <w:rPr>
            <w:color w:val="0000FF"/>
          </w:rPr>
          <w:t>подпункта "б" пункта 25</w:t>
        </w:r>
      </w:hyperlink>
      <w:r>
        <w:t xml:space="preserve"> Указа Президента Российской </w:t>
      </w:r>
      <w:r>
        <w:t xml:space="preserve">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7" w:tooltip="Федеральный закон от 25.12.2008 N 273-ФЗ (ред. от 07.10.2022) &quot;О противодействии коррупции&quot; {КонсультантПлюс}">
        <w:r>
          <w:rPr>
            <w:color w:val="0000FF"/>
          </w:rPr>
          <w:t>статьей 13.3</w:t>
        </w:r>
      </w:hyperlink>
      <w:r>
        <w:t xml:space="preserve"> Федерального закона от 25 декабря 2008 г. N 273-ФЗ "О противодействии корру</w:t>
      </w:r>
      <w:r>
        <w:t>пции".</w:t>
      </w:r>
    </w:p>
    <w:p w:rsidR="0095578B" w:rsidRDefault="007C5CFF">
      <w:pPr>
        <w:pStyle w:val="ConsPlusNormal0"/>
        <w:spacing w:before="200"/>
        <w:ind w:firstLine="540"/>
        <w:jc w:val="both"/>
      </w:pPr>
      <w: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w:t>
      </w:r>
      <w:r>
        <w:t xml:space="preserve"> обстоятельств.</w:t>
      </w:r>
    </w:p>
    <w:p w:rsidR="0095578B" w:rsidRDefault="007C5CFF">
      <w:pPr>
        <w:pStyle w:val="ConsPlusNormal0"/>
        <w:spacing w:before="200"/>
        <w:ind w:firstLine="540"/>
        <w:jc w:val="both"/>
      </w:pPr>
      <w:r>
        <w:t>Задачами Методических рекомендаций являются:</w:t>
      </w:r>
    </w:p>
    <w:p w:rsidR="0095578B" w:rsidRDefault="007C5CFF">
      <w:pPr>
        <w:pStyle w:val="ConsPlusNormal0"/>
        <w:spacing w:before="200"/>
        <w:ind w:firstLine="540"/>
        <w:jc w:val="both"/>
      </w:pPr>
      <w: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95578B" w:rsidRDefault="007C5CFF">
      <w:pPr>
        <w:pStyle w:val="ConsPlusNormal0"/>
        <w:spacing w:before="200"/>
        <w:ind w:firstLine="540"/>
        <w:jc w:val="both"/>
      </w:pPr>
      <w:r>
        <w:t>- определение основных принципов противодействия коррупции в организациях;</w:t>
      </w:r>
    </w:p>
    <w:p w:rsidR="0095578B" w:rsidRDefault="007C5CFF">
      <w:pPr>
        <w:pStyle w:val="ConsPlusNormal0"/>
        <w:spacing w:before="200"/>
        <w:ind w:firstLine="540"/>
        <w:jc w:val="both"/>
      </w:pPr>
      <w:r>
        <w:t>- методическое обеспечение разработки и реализации мер, направленных на профилактику и противодействие коррупции в организации.</w:t>
      </w:r>
    </w:p>
    <w:p w:rsidR="0095578B" w:rsidRDefault="0095578B">
      <w:pPr>
        <w:pStyle w:val="ConsPlusNormal0"/>
        <w:ind w:firstLine="540"/>
        <w:jc w:val="both"/>
      </w:pPr>
    </w:p>
    <w:p w:rsidR="0095578B" w:rsidRDefault="007C5CFF">
      <w:pPr>
        <w:pStyle w:val="ConsPlusNormal0"/>
        <w:ind w:firstLine="540"/>
        <w:jc w:val="both"/>
        <w:outlineLvl w:val="2"/>
      </w:pPr>
      <w:r>
        <w:t>2. Термины и определения</w:t>
      </w:r>
    </w:p>
    <w:p w:rsidR="0095578B" w:rsidRDefault="007C5CFF">
      <w:pPr>
        <w:pStyle w:val="ConsPlusNormal0"/>
        <w:spacing w:before="200"/>
        <w:ind w:firstLine="540"/>
        <w:jc w:val="both"/>
      </w:pPr>
      <w:r>
        <w:t>Коррупция - злоупотребление</w:t>
      </w:r>
      <w:r>
        <w:t xml:space="preserve">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w:t>
      </w:r>
      <w:r>
        <w:t>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w:t>
      </w:r>
      <w:r>
        <w:t>ние перечисленных деяний от имени или в интересах юридического лица (</w:t>
      </w:r>
      <w:hyperlink r:id="rId8" w:tooltip="Федеральный закон от 25.12.2008 N 273-ФЗ (ред. от 07.10.2022) &quot;О противодействии коррупции&quot; {КонсультантПлюс}">
        <w:r>
          <w:rPr>
            <w:color w:val="0000FF"/>
          </w:rPr>
          <w:t>пункт 1 статьи 1</w:t>
        </w:r>
      </w:hyperlink>
      <w:r>
        <w:t xml:space="preserve"> Федерального закона от 25 декабря 2008 г. N 273-ФЗ "О противодействии коррупции").</w:t>
      </w:r>
    </w:p>
    <w:p w:rsidR="0095578B" w:rsidRDefault="007C5CFF">
      <w:pPr>
        <w:pStyle w:val="ConsPlusNormal0"/>
        <w:spacing w:before="200"/>
        <w:ind w:firstLine="540"/>
        <w:jc w:val="both"/>
      </w:pPr>
      <w:r>
        <w:t>Противодействие коррупции - деятельность федеральных органов</w:t>
      </w:r>
      <w:r>
        <w:t xml:space="preserve">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9" w:tooltip="Федеральный закон от 25.12.2008 N 273-ФЗ (ред. от 07.10.2022) &quot;О противодействии коррупции&quot; {КонсультантПлюс}">
        <w:r>
          <w:rPr>
            <w:color w:val="0000FF"/>
          </w:rPr>
          <w:t>пункт 2 статьи 1</w:t>
        </w:r>
      </w:hyperlink>
      <w:r>
        <w:t xml:space="preserve"> Фе</w:t>
      </w:r>
      <w:r>
        <w:t>дерального закона от 25 декабря 2008 г. N 273-ФЗ "О противодействии коррупции"):</w:t>
      </w:r>
    </w:p>
    <w:p w:rsidR="0095578B" w:rsidRDefault="007C5CFF">
      <w:pPr>
        <w:pStyle w:val="ConsPlusNormal0"/>
        <w:spacing w:before="20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95578B" w:rsidRDefault="007C5CFF">
      <w:pPr>
        <w:pStyle w:val="ConsPlusNormal0"/>
        <w:spacing w:before="200"/>
        <w:ind w:firstLine="540"/>
        <w:jc w:val="both"/>
      </w:pPr>
      <w:r>
        <w:t>б) по выявлению, предупреждению, пресечению, раск</w:t>
      </w:r>
      <w:r>
        <w:t>рытию и расследованию коррупционных правонарушений (борьба с коррупцией);</w:t>
      </w:r>
    </w:p>
    <w:p w:rsidR="0095578B" w:rsidRDefault="007C5CFF">
      <w:pPr>
        <w:pStyle w:val="ConsPlusNormal0"/>
        <w:spacing w:before="200"/>
        <w:ind w:firstLine="540"/>
        <w:jc w:val="both"/>
      </w:pPr>
      <w:r>
        <w:t>в) по минимизации и (или) ликвидации последствий коррупционных правонарушений.</w:t>
      </w:r>
    </w:p>
    <w:p w:rsidR="0095578B" w:rsidRDefault="007C5CFF">
      <w:pPr>
        <w:pStyle w:val="ConsPlusNormal0"/>
        <w:spacing w:before="200"/>
        <w:ind w:firstLine="540"/>
        <w:jc w:val="both"/>
      </w:pPr>
      <w:r>
        <w:t>Предупреждение коррупции - деятельность организации, направленная на введение элементов корпоративной к</w:t>
      </w:r>
      <w:r>
        <w:t>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95578B" w:rsidRDefault="007C5CFF">
      <w:pPr>
        <w:pStyle w:val="ConsPlusNormal0"/>
        <w:spacing w:before="200"/>
        <w:ind w:firstLine="540"/>
        <w:jc w:val="both"/>
      </w:pPr>
      <w:r>
        <w:t>Организация - юридическое лицо независимо от формы собственности, организационно-правов</w:t>
      </w:r>
      <w:r>
        <w:t>ой формы и отраслевой принадлежности.</w:t>
      </w:r>
    </w:p>
    <w:p w:rsidR="0095578B" w:rsidRDefault="007C5CFF">
      <w:pPr>
        <w:pStyle w:val="ConsPlusNormal0"/>
        <w:spacing w:before="200"/>
        <w:ind w:firstLine="540"/>
        <w:jc w:val="both"/>
      </w:pPr>
      <w:r>
        <w:t xml:space="preserve">Контрагент - любое российское или иностранное </w:t>
      </w:r>
      <w:proofErr w:type="gramStart"/>
      <w:r>
        <w:t>юридическое</w:t>
      </w:r>
      <w:proofErr w:type="gramEnd"/>
      <w:r>
        <w:t xml:space="preserve"> или физическое лицо, с которым организация вступает в договорные отношения, за исключением трудовых отношений.</w:t>
      </w:r>
    </w:p>
    <w:p w:rsidR="0095578B" w:rsidRDefault="007C5CFF">
      <w:pPr>
        <w:pStyle w:val="ConsPlusNormal0"/>
        <w:spacing w:before="200"/>
        <w:ind w:firstLine="540"/>
        <w:jc w:val="both"/>
      </w:pPr>
      <w:r>
        <w:lastRenderedPageBreak/>
        <w:t>Взятка - получение должностным лицом, иностранным</w:t>
      </w:r>
      <w:r>
        <w:t xml:space="preserve">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w:t>
      </w:r>
      <w:r>
        <w:t>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w:t>
      </w:r>
      <w:r>
        <w:t xml:space="preserve"> а равно за общее покровительство или попустительство по службе.</w:t>
      </w:r>
    </w:p>
    <w:p w:rsidR="0095578B" w:rsidRDefault="007C5CFF">
      <w:pPr>
        <w:pStyle w:val="ConsPlusNormal0"/>
        <w:spacing w:before="200"/>
        <w:ind w:firstLine="540"/>
        <w:jc w:val="both"/>
      </w:pPr>
      <w: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w:t>
      </w:r>
      <w:r>
        <w:t>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10" w:tooltip="&quot;Уголовный кодекс Российской Федерации&quot; от 13.06.1996 N 63-ФЗ (ред. от 24.09.2022) {КонсультантПлюс}">
        <w:r>
          <w:rPr>
            <w:color w:val="0000FF"/>
          </w:rPr>
          <w:t>часть 1 статьи 204</w:t>
        </w:r>
      </w:hyperlink>
      <w:r>
        <w:t xml:space="preserve"> Уголовного кодекса Российской Федерации).</w:t>
      </w:r>
    </w:p>
    <w:p w:rsidR="0095578B" w:rsidRDefault="007C5CFF">
      <w:pPr>
        <w:pStyle w:val="ConsPlusNormal0"/>
        <w:spacing w:before="200"/>
        <w:ind w:firstLine="540"/>
        <w:jc w:val="both"/>
      </w:pPr>
      <w:proofErr w:type="spellStart"/>
      <w:r>
        <w:t>Комплаенс</w:t>
      </w:r>
      <w:proofErr w:type="spellEnd"/>
      <w:r>
        <w:t xml:space="preserve">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w:t>
      </w:r>
      <w:r>
        <w:t xml:space="preserve">ия и оценки рисков </w:t>
      </w:r>
      <w:proofErr w:type="spellStart"/>
      <w:r>
        <w:t>коррупционно</w:t>
      </w:r>
      <w:proofErr w:type="spellEnd"/>
      <w:r>
        <w:t xml:space="preserve"> опасных сфер деятельности и обеспечение комплексной защиты организации.</w:t>
      </w:r>
    </w:p>
    <w:p w:rsidR="0095578B" w:rsidRDefault="0095578B">
      <w:pPr>
        <w:pStyle w:val="ConsPlusNormal0"/>
        <w:ind w:firstLine="540"/>
        <w:jc w:val="both"/>
      </w:pPr>
    </w:p>
    <w:p w:rsidR="0095578B" w:rsidRDefault="007C5CFF">
      <w:pPr>
        <w:pStyle w:val="ConsPlusNormal0"/>
        <w:ind w:firstLine="540"/>
        <w:jc w:val="both"/>
        <w:outlineLvl w:val="2"/>
      </w:pPr>
      <w:r>
        <w:t>3. Круг субъектов, для которых разработаны Методические рекомендации</w:t>
      </w:r>
    </w:p>
    <w:p w:rsidR="0095578B" w:rsidRDefault="007C5CFF">
      <w:pPr>
        <w:pStyle w:val="ConsPlusNormal0"/>
        <w:spacing w:before="200"/>
        <w:ind w:firstLine="540"/>
        <w:jc w:val="both"/>
      </w:pPr>
      <w:r>
        <w:t>Настоящие Методические рекомендации разработаны для использования в организациях в</w:t>
      </w:r>
      <w:r>
        <w:t>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w:t>
      </w:r>
      <w:r>
        <w:t>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w:t>
      </w:r>
      <w:r>
        <w:t xml:space="preserve">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w:t>
      </w:r>
      <w:r>
        <w:t>х перед федеральными государственными органами).</w:t>
      </w:r>
    </w:p>
    <w:p w:rsidR="0095578B" w:rsidRDefault="007C5CFF">
      <w:pPr>
        <w:pStyle w:val="ConsPlusNormal0"/>
        <w:spacing w:before="200"/>
        <w:ind w:firstLine="540"/>
        <w:jc w:val="both"/>
      </w:pPr>
      <w:r>
        <w:t>В организации Методические рекомендации могут быть использованы широким кругом лиц.</w:t>
      </w:r>
    </w:p>
    <w:p w:rsidR="0095578B" w:rsidRDefault="007C5CFF">
      <w:pPr>
        <w:pStyle w:val="ConsPlusNormal0"/>
        <w:spacing w:before="200"/>
        <w:ind w:firstLine="540"/>
        <w:jc w:val="both"/>
      </w:pPr>
      <w:r>
        <w:t>Руководство организации может использовать Методические рекомендации в целях:</w:t>
      </w:r>
    </w:p>
    <w:p w:rsidR="0095578B" w:rsidRDefault="007C5CFF">
      <w:pPr>
        <w:pStyle w:val="ConsPlusNormal0"/>
        <w:spacing w:before="200"/>
        <w:ind w:firstLine="540"/>
        <w:jc w:val="both"/>
      </w:pPr>
      <w:r>
        <w:t>- получения сведений об основных процедурах и</w:t>
      </w:r>
      <w:r>
        <w:t xml:space="preserve"> механизмах, которые могут быть внедрены в организации в целях предупреждения и противодействия коррупции;</w:t>
      </w:r>
    </w:p>
    <w:p w:rsidR="0095578B" w:rsidRDefault="007C5CFF">
      <w:pPr>
        <w:pStyle w:val="ConsPlusNormal0"/>
        <w:spacing w:before="200"/>
        <w:ind w:firstLine="540"/>
        <w:jc w:val="both"/>
      </w:pPr>
      <w:r>
        <w:t>- получения сведений о роли, функциях и обязанностях, которые руководству организации необходимо принять на себя для эффективной реализации в организ</w:t>
      </w:r>
      <w:r>
        <w:t>ации антикоррупционных мер;</w:t>
      </w:r>
    </w:p>
    <w:p w:rsidR="0095578B" w:rsidRDefault="007C5CFF">
      <w:pPr>
        <w:pStyle w:val="ConsPlusNormal0"/>
        <w:spacing w:before="200"/>
        <w:ind w:firstLine="540"/>
        <w:jc w:val="both"/>
      </w:pPr>
      <w:r>
        <w:t>- разработки основ антикоррупционной политики в организации.</w:t>
      </w:r>
    </w:p>
    <w:p w:rsidR="0095578B" w:rsidRDefault="007C5CFF">
      <w:pPr>
        <w:pStyle w:val="ConsPlusNormal0"/>
        <w:spacing w:before="200"/>
        <w:ind w:firstLine="540"/>
        <w:jc w:val="both"/>
      </w:pPr>
      <w: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95578B" w:rsidRDefault="007C5CFF">
      <w:pPr>
        <w:pStyle w:val="ConsPlusNormal0"/>
        <w:spacing w:before="200"/>
        <w:ind w:firstLine="540"/>
        <w:jc w:val="both"/>
      </w:pPr>
      <w: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95578B" w:rsidRDefault="007C5CFF">
      <w:pPr>
        <w:pStyle w:val="ConsPlusNormal0"/>
        <w:spacing w:before="200"/>
        <w:ind w:firstLine="540"/>
        <w:jc w:val="both"/>
      </w:pPr>
      <w:r>
        <w:t xml:space="preserve">Работники организации могут </w:t>
      </w:r>
      <w:r>
        <w:t>использовать Методические рекомендации в целях получения сведений:</w:t>
      </w:r>
    </w:p>
    <w:p w:rsidR="0095578B" w:rsidRDefault="007C5CFF">
      <w:pPr>
        <w:pStyle w:val="ConsPlusNormal0"/>
        <w:spacing w:before="200"/>
        <w:ind w:firstLine="540"/>
        <w:jc w:val="both"/>
      </w:pPr>
      <w:r>
        <w:t>- о нормативно-правовом регулировании в сфере противодействия коррупции и ответственности за совершение коррупционных правонарушений;</w:t>
      </w:r>
    </w:p>
    <w:p w:rsidR="0095578B" w:rsidRDefault="007C5CFF">
      <w:pPr>
        <w:pStyle w:val="ConsPlusNormal0"/>
        <w:spacing w:before="200"/>
        <w:ind w:firstLine="540"/>
        <w:jc w:val="both"/>
      </w:pPr>
      <w:r>
        <w:t>- об обязанностях, которые могут быть возложены на рабо</w:t>
      </w:r>
      <w:r>
        <w:t>тников организации в связи с реализацией антикоррупционных мер.</w:t>
      </w:r>
    </w:p>
    <w:p w:rsidR="0095578B" w:rsidRDefault="0095578B">
      <w:pPr>
        <w:pStyle w:val="ConsPlusNormal0"/>
        <w:ind w:firstLine="540"/>
        <w:jc w:val="both"/>
      </w:pPr>
    </w:p>
    <w:p w:rsidR="0095578B" w:rsidRDefault="007C5CFF">
      <w:pPr>
        <w:pStyle w:val="ConsPlusNormal0"/>
        <w:jc w:val="center"/>
        <w:outlineLvl w:val="1"/>
      </w:pPr>
      <w:r>
        <w:t>II. Нормативное правовое обеспечение</w:t>
      </w:r>
    </w:p>
    <w:p w:rsidR="0095578B" w:rsidRDefault="0095578B">
      <w:pPr>
        <w:pStyle w:val="ConsPlusNormal0"/>
        <w:ind w:firstLine="540"/>
        <w:jc w:val="both"/>
      </w:pPr>
    </w:p>
    <w:p w:rsidR="0095578B" w:rsidRDefault="007C5CFF">
      <w:pPr>
        <w:pStyle w:val="ConsPlusNormal0"/>
        <w:ind w:firstLine="540"/>
        <w:jc w:val="both"/>
        <w:outlineLvl w:val="2"/>
      </w:pPr>
      <w:r>
        <w:lastRenderedPageBreak/>
        <w:t>1. Российское законодательство в сфере предупреждения и противодействия коррупции</w:t>
      </w:r>
    </w:p>
    <w:p w:rsidR="0095578B" w:rsidRDefault="0095578B">
      <w:pPr>
        <w:pStyle w:val="ConsPlusNormal0"/>
        <w:ind w:firstLine="540"/>
        <w:jc w:val="both"/>
      </w:pPr>
    </w:p>
    <w:p w:rsidR="0095578B" w:rsidRDefault="007C5CFF">
      <w:pPr>
        <w:pStyle w:val="ConsPlusNormal0"/>
        <w:ind w:firstLine="540"/>
        <w:jc w:val="both"/>
        <w:outlineLvl w:val="3"/>
      </w:pPr>
      <w:r>
        <w:t>1.1. Обязанность организаций принимать меры по предупреждению коррупци</w:t>
      </w:r>
      <w:r>
        <w:t>и</w:t>
      </w:r>
    </w:p>
    <w:p w:rsidR="0095578B" w:rsidRDefault="007C5CFF">
      <w:pPr>
        <w:pStyle w:val="ConsPlusNormal0"/>
        <w:spacing w:before="200"/>
        <w:ind w:firstLine="540"/>
        <w:jc w:val="both"/>
      </w:pPr>
      <w:r>
        <w:t xml:space="preserve">Основополагающим нормативным правовым актом в сфере борьбы с коррупцией является Федеральный </w:t>
      </w:r>
      <w:hyperlink r:id="rId11" w:tooltip="Федеральный закон от 25.12.2008 N 273-ФЗ (ред. от 07.10.2022) &quot;О противодействии коррупции&quot; {КонсультантПлюс}">
        <w:r>
          <w:rPr>
            <w:color w:val="0000FF"/>
          </w:rPr>
          <w:t>закон</w:t>
        </w:r>
      </w:hyperlink>
      <w:r>
        <w:t xml:space="preserve"> от 25 декабря 2008 г. N 273-ФЗ "О противодействии коррупции" (далее - Федеральный закон "О противодействии коррупции").</w:t>
      </w:r>
    </w:p>
    <w:p w:rsidR="0095578B" w:rsidRDefault="007C5CFF">
      <w:pPr>
        <w:pStyle w:val="ConsPlusNormal0"/>
        <w:spacing w:before="200"/>
        <w:ind w:firstLine="540"/>
        <w:jc w:val="both"/>
      </w:pPr>
      <w:hyperlink r:id="rId12" w:tooltip="Федеральный закон от 25.12.2008 N 273-ФЗ (ред. от 07.10.2022) &quot;О противодействии коррупции&quot; {КонсультантПлюс}">
        <w:r>
          <w:rPr>
            <w:color w:val="0000FF"/>
          </w:rPr>
          <w:t>Частью 1 ст</w:t>
        </w:r>
        <w:r>
          <w:rPr>
            <w:color w:val="0000FF"/>
          </w:rPr>
          <w:t>атьи 13.3</w:t>
        </w:r>
      </w:hyperlink>
      <w:r>
        <w:t xml:space="preserve"> Федерального закона "О противодействии коррупции"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3" w:tooltip="Федеральный закон от 25.12.2008 N 273-ФЗ (ред. от 07.10.2022) &quot;О противодействии коррупции&quot; {КонсультантПлюс}">
        <w:r>
          <w:rPr>
            <w:color w:val="0000FF"/>
          </w:rPr>
          <w:t>части 2</w:t>
        </w:r>
      </w:hyperlink>
      <w:r>
        <w:t xml:space="preserve"> указанной с</w:t>
      </w:r>
      <w:r>
        <w:t>татьи.</w:t>
      </w:r>
    </w:p>
    <w:p w:rsidR="0095578B" w:rsidRDefault="0095578B">
      <w:pPr>
        <w:pStyle w:val="ConsPlusNormal0"/>
        <w:ind w:firstLine="540"/>
        <w:jc w:val="both"/>
      </w:pPr>
    </w:p>
    <w:p w:rsidR="0095578B" w:rsidRDefault="007C5CFF">
      <w:pPr>
        <w:pStyle w:val="ConsPlusNormal0"/>
        <w:ind w:firstLine="540"/>
        <w:jc w:val="both"/>
        <w:outlineLvl w:val="3"/>
      </w:pPr>
      <w:r>
        <w:t>1.2. Ответственность юридических лиц</w:t>
      </w:r>
    </w:p>
    <w:p w:rsidR="0095578B" w:rsidRDefault="0095578B">
      <w:pPr>
        <w:pStyle w:val="ConsPlusNormal0"/>
        <w:ind w:firstLine="540"/>
        <w:jc w:val="both"/>
      </w:pPr>
    </w:p>
    <w:p w:rsidR="0095578B" w:rsidRDefault="007C5CFF">
      <w:pPr>
        <w:pStyle w:val="ConsPlusNormal0"/>
        <w:ind w:firstLine="540"/>
        <w:jc w:val="both"/>
        <w:outlineLvl w:val="4"/>
      </w:pPr>
      <w:r>
        <w:t>Общие нормы</w:t>
      </w:r>
    </w:p>
    <w:p w:rsidR="0095578B" w:rsidRDefault="007C5CFF">
      <w:pPr>
        <w:pStyle w:val="ConsPlusNormal0"/>
        <w:spacing w:before="200"/>
        <w:ind w:firstLine="540"/>
        <w:jc w:val="both"/>
      </w:pPr>
      <w:r>
        <w:t xml:space="preserve">Общие нормы, устанавливающие ответственность юридических лиц за коррупционные правонарушения, закреплены в </w:t>
      </w:r>
      <w:hyperlink r:id="rId14" w:tooltip="Федеральный закон от 25.12.2008 N 273-ФЗ (ред. от 07.10.2022) &quot;О противодействии коррупции&quot; {КонсультантПлюс}">
        <w:r>
          <w:rPr>
            <w:color w:val="0000FF"/>
          </w:rPr>
          <w:t>статье 14</w:t>
        </w:r>
      </w:hyperlink>
      <w:r>
        <w:t xml:space="preserve"> Федерального закона N 273-ФЗ. В соответствии с данной </w:t>
      </w:r>
      <w:hyperlink r:id="rId15" w:tooltip="Федеральный закон от 25.12.2008 N 273-ФЗ (ред. от 07.10.2022) &quot;О противодействии коррупции&quot; {КонсультантПлюс}">
        <w:r>
          <w:rPr>
            <w:color w:val="0000FF"/>
          </w:rPr>
          <w:t>статьей</w:t>
        </w:r>
      </w:hyperlink>
      <w: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w:t>
      </w:r>
      <w:r>
        <w:t>ескому лицу могут быть применены меры ответственности в соответствии с законодательством Российской Федерации.</w:t>
      </w:r>
    </w:p>
    <w:p w:rsidR="0095578B" w:rsidRDefault="007C5CFF">
      <w:pPr>
        <w:pStyle w:val="ConsPlusNormal0"/>
        <w:spacing w:before="200"/>
        <w:ind w:firstLine="540"/>
        <w:jc w:val="both"/>
      </w:pPr>
      <w:r>
        <w:t>При этом применение мер ответственности за коррупционное правонарушение к юридическому лицу не освобождает от ответственности за данное коррупцио</w:t>
      </w:r>
      <w:r>
        <w:t>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w:t>
      </w:r>
      <w:r>
        <w:t>енных законодательством Российской Федерации, данные нормы распространяются на иностранные юридические лица.</w:t>
      </w:r>
    </w:p>
    <w:p w:rsidR="0095578B" w:rsidRDefault="0095578B">
      <w:pPr>
        <w:pStyle w:val="ConsPlusNormal0"/>
        <w:ind w:firstLine="540"/>
        <w:jc w:val="both"/>
      </w:pPr>
    </w:p>
    <w:p w:rsidR="0095578B" w:rsidRDefault="007C5CFF">
      <w:pPr>
        <w:pStyle w:val="ConsPlusNormal0"/>
        <w:ind w:firstLine="540"/>
        <w:jc w:val="both"/>
        <w:outlineLvl w:val="4"/>
      </w:pPr>
      <w:r>
        <w:t>Незаконное вознаграждение от имени юридического лица</w:t>
      </w:r>
    </w:p>
    <w:p w:rsidR="0095578B" w:rsidRDefault="007C5CFF">
      <w:pPr>
        <w:pStyle w:val="ConsPlusNormal0"/>
        <w:spacing w:before="200"/>
        <w:ind w:firstLine="540"/>
        <w:jc w:val="both"/>
      </w:pPr>
      <w:hyperlink r:id="rId16" w:tooltip="&quot;Кодекс Российской Федерации об административных правонарушениях&quot; от 30.12.2001 N 195-ФЗ (ред. от 04.11.2022) {КонсультантПлюс}">
        <w:r>
          <w:rPr>
            <w:color w:val="0000FF"/>
          </w:rPr>
          <w:t>Статья 19.28</w:t>
        </w:r>
      </w:hyperlink>
      <w:r>
        <w:t xml:space="preserve"> Кодекса Российской Федерации об админис</w:t>
      </w:r>
      <w:r>
        <w:t>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w:t>
      </w:r>
      <w:r>
        <w:t>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w:t>
      </w:r>
      <w:r>
        <w:t>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w:t>
      </w:r>
      <w:r>
        <w:t xml:space="preserve"> действия (бездействие), связанного с занимаемым ими служебным положением, влечет наложение на юридическое лицо административного штрафа).</w:t>
      </w:r>
    </w:p>
    <w:p w:rsidR="0095578B" w:rsidRDefault="007C5CFF">
      <w:pPr>
        <w:pStyle w:val="ConsPlusNormal0"/>
        <w:spacing w:before="200"/>
        <w:ind w:firstLine="540"/>
        <w:jc w:val="both"/>
      </w:pPr>
      <w:hyperlink r:id="rId17" w:tooltip="&quot;Кодекс Российской Федерации об административных правонарушениях&quot; от 30.12.2001 N 195-ФЗ (ред. от 04.11.2022) {КонсультантПлюс}">
        <w:r>
          <w:rPr>
            <w:color w:val="0000FF"/>
          </w:rPr>
          <w:t>Статья 19.28</w:t>
        </w:r>
      </w:hyperlink>
      <w:r>
        <w:t xml:space="preserve"> КоАП РФ не устанавливает перечень лиц, чьи неправомерные действ</w:t>
      </w:r>
      <w:r>
        <w:t xml:space="preserve">ия могут привести к наложению на организацию административной ответственности, предусмотренной данной </w:t>
      </w:r>
      <w:hyperlink r:id="rId18" w:tooltip="&quot;Кодекс Российской Федерации об административных правонарушениях&quot; от 30.12.2001 N 195-ФЗ (ред. от 04.11.2022) {КонсультантПлюс}">
        <w:r>
          <w:rPr>
            <w:color w:val="0000FF"/>
          </w:rPr>
          <w:t>статьей</w:t>
        </w:r>
      </w:hyperlink>
      <w:r>
        <w:t>. Судебная практика показывает, что обычно такими лицами становятся руководители организаций.</w:t>
      </w:r>
    </w:p>
    <w:p w:rsidR="0095578B" w:rsidRDefault="0095578B">
      <w:pPr>
        <w:pStyle w:val="ConsPlusNormal0"/>
        <w:ind w:firstLine="540"/>
        <w:jc w:val="both"/>
      </w:pPr>
    </w:p>
    <w:p w:rsidR="0095578B" w:rsidRDefault="007C5CFF">
      <w:pPr>
        <w:pStyle w:val="ConsPlusNormal0"/>
        <w:ind w:firstLine="540"/>
        <w:jc w:val="both"/>
        <w:outlineLvl w:val="4"/>
      </w:pPr>
      <w:r>
        <w:t>Незаконное привлечение к трудовой деятельности бывшего государственного (муниципального) служащего</w:t>
      </w:r>
    </w:p>
    <w:p w:rsidR="0095578B" w:rsidRDefault="007C5CFF">
      <w:pPr>
        <w:pStyle w:val="ConsPlusNormal0"/>
        <w:spacing w:before="200"/>
        <w:ind w:firstLine="540"/>
        <w:jc w:val="both"/>
      </w:pPr>
      <w:r>
        <w:t xml:space="preserve">Организации должны учитывать положения </w:t>
      </w:r>
      <w:hyperlink r:id="rId19" w:tooltip="Федеральный закон от 25.12.2008 N 273-ФЗ (ред. от 07.10.2022) &quot;О противодействии коррупции&quot; {КонсультантПлюс}">
        <w:r>
          <w:rPr>
            <w:color w:val="0000FF"/>
          </w:rPr>
          <w:t>статьи 12</w:t>
        </w:r>
      </w:hyperlink>
      <w: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95578B" w:rsidRDefault="007C5CFF">
      <w:pPr>
        <w:pStyle w:val="ConsPlusNormal0"/>
        <w:spacing w:before="200"/>
        <w:ind w:firstLine="540"/>
        <w:jc w:val="both"/>
      </w:pPr>
      <w:r>
        <w:t>В частн</w:t>
      </w:r>
      <w:r>
        <w:t xml:space="preserve">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w:t>
      </w:r>
      <w:r>
        <w:t>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w:t>
      </w:r>
      <w:r>
        <w:t xml:space="preserve"> по последнему месту его службы.</w:t>
      </w:r>
    </w:p>
    <w:p w:rsidR="0095578B" w:rsidRDefault="007C5CFF">
      <w:pPr>
        <w:pStyle w:val="ConsPlusNormal0"/>
        <w:spacing w:before="200"/>
        <w:ind w:firstLine="540"/>
        <w:jc w:val="both"/>
      </w:pPr>
      <w:r>
        <w:lastRenderedPageBreak/>
        <w:t xml:space="preserve">Порядок представления работодателями указанной информации закреплен в </w:t>
      </w:r>
      <w:hyperlink r:id="rId20" w:tooltip="Постановление Правительства РФ от 08.09.2010 N 700 &quot;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
        <w:r>
          <w:rPr>
            <w:color w:val="0000FF"/>
          </w:rPr>
          <w:t>постановлении</w:t>
        </w:r>
      </w:hyperlink>
      <w:r>
        <w:t xml:space="preserve"> Правительства Российской Федерации от 8 сентября 2010 г. N 700.</w:t>
      </w:r>
    </w:p>
    <w:p w:rsidR="0095578B" w:rsidRDefault="007C5CFF">
      <w:pPr>
        <w:pStyle w:val="ConsPlusNormal0"/>
        <w:spacing w:before="200"/>
        <w:ind w:firstLine="540"/>
        <w:jc w:val="both"/>
      </w:pPr>
      <w:r>
        <w:t xml:space="preserve">Названные требования, исходя из положений </w:t>
      </w:r>
      <w:hyperlink r:id="rId21" w:tooltip="Указ Президента РФ от 21.07.2010 N 925 &quot;О мерах по реализации отдельных положений Федерального закона &quot;О противодействии коррупции&quot; {КонсультантПлюс}">
        <w:r>
          <w:rPr>
            <w:color w:val="0000FF"/>
          </w:rPr>
          <w:t>пункта 1</w:t>
        </w:r>
      </w:hyperlink>
      <w:r>
        <w:t xml:space="preserve"> Указа Президента Российской Федерации от 21 июля 2010 г. </w:t>
      </w:r>
      <w:r>
        <w:t xml:space="preserve">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2" w:tooltip="Указ Президента РФ от 18.05.2009 N 557 (ред. от 21.12.2020)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
        <w:r>
          <w:rPr>
            <w:color w:val="0000FF"/>
          </w:rPr>
          <w:t>раздел I</w:t>
        </w:r>
      </w:hyperlink>
      <w:r>
        <w:t xml:space="preserve"> или </w:t>
      </w:r>
      <w:hyperlink r:id="rId23" w:tooltip="Указ Президента РФ от 18.05.2009 N 557 (ред. от 21.12.2020)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w:t>
      </w:r>
      <w:r>
        <w:t xml:space="preserve">,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w:t>
      </w:r>
      <w:r>
        <w:t xml:space="preserve">2009 г. N 557, либо в перечень должностей, утвержденный руководителем государственного органа в соответствии с </w:t>
      </w:r>
      <w:hyperlink r:id="rId24" w:tooltip="Указ Президента РФ от 18.05.2009 N 557 (ред. от 21.12.2020)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w:t>
      </w:r>
      <w:r>
        <w:t>ами местного самоуправления (</w:t>
      </w:r>
      <w:hyperlink r:id="rId25" w:tooltip="Указ Президента РФ от 21.07.2010 N 925 &quot;О мерах по реализации отдельных положений Федерального закона &quot;О противодействии коррупции&quot; {КонсультантПлюс}">
        <w:r>
          <w:rPr>
            <w:color w:val="0000FF"/>
          </w:rPr>
          <w:t>пункт 4</w:t>
        </w:r>
      </w:hyperlink>
      <w:r>
        <w:t xml:space="preserve"> Указа Президента Российской Федерации от 21 июля 2010 г. N 925).</w:t>
      </w:r>
    </w:p>
    <w:p w:rsidR="0095578B" w:rsidRDefault="007C5CFF">
      <w:pPr>
        <w:pStyle w:val="ConsPlusNormal0"/>
        <w:spacing w:before="200"/>
        <w:ind w:firstLine="540"/>
        <w:jc w:val="both"/>
      </w:pPr>
      <w:r>
        <w:t xml:space="preserve">Неисполнение работодателем обязанности, предусмотренной </w:t>
      </w:r>
      <w:hyperlink r:id="rId26" w:tooltip="Федеральный закон от 25.12.2008 N 273-ФЗ (ред. от 07.10.2022) &quot;О противодействии коррупции&quot; {КонсультантПлюс}">
        <w:r>
          <w:rPr>
            <w:color w:val="0000FF"/>
          </w:rPr>
          <w:t>частью 4 ст</w:t>
        </w:r>
        <w:r>
          <w:rPr>
            <w:color w:val="0000FF"/>
          </w:rPr>
          <w:t>атьи 12</w:t>
        </w:r>
      </w:hyperlink>
      <w:r>
        <w:t xml:space="preserve"> Федерального закона "О противодействии коррупции", является правонарушением и влечет в соответствии со </w:t>
      </w:r>
      <w:hyperlink r:id="rId27" w:tooltip="&quot;Кодекс Российской Федерации об административных правонарушениях&quot; от 30.12.2001 N 195-ФЗ (ред. от 04.11.2022) {КонсультантПлюс}">
        <w:r>
          <w:rPr>
            <w:color w:val="0000FF"/>
          </w:rPr>
          <w:t>статьей 19.29</w:t>
        </w:r>
      </w:hyperlink>
      <w:r>
        <w:t xml:space="preserve"> КоАП РФ ответственность в виде административного штрафа.</w:t>
      </w:r>
    </w:p>
    <w:p w:rsidR="0095578B" w:rsidRDefault="0095578B">
      <w:pPr>
        <w:pStyle w:val="ConsPlusNormal0"/>
        <w:ind w:firstLine="540"/>
        <w:jc w:val="both"/>
      </w:pPr>
    </w:p>
    <w:p w:rsidR="0095578B" w:rsidRDefault="007C5CFF">
      <w:pPr>
        <w:pStyle w:val="ConsPlusNormal0"/>
        <w:ind w:firstLine="540"/>
        <w:jc w:val="both"/>
        <w:outlineLvl w:val="3"/>
      </w:pPr>
      <w:r>
        <w:t xml:space="preserve">1.3. Ответственность физических </w:t>
      </w:r>
      <w:r>
        <w:t>лиц</w:t>
      </w:r>
    </w:p>
    <w:p w:rsidR="0095578B" w:rsidRDefault="007C5CFF">
      <w:pPr>
        <w:pStyle w:val="ConsPlusNormal0"/>
        <w:spacing w:before="200"/>
        <w:ind w:firstLine="540"/>
        <w:jc w:val="both"/>
      </w:pPr>
      <w:r>
        <w:t xml:space="preserve">Ответственность физических лиц за коррупционные правонарушения установлена </w:t>
      </w:r>
      <w:hyperlink r:id="rId28" w:tooltip="Федеральный закон от 25.12.2008 N 273-ФЗ (ред. от 07.10.2022) &quot;О противодействии коррупции&quot; {КонсультантПлюс}">
        <w:r>
          <w:rPr>
            <w:color w:val="0000FF"/>
          </w:rPr>
          <w:t>статьей 13</w:t>
        </w:r>
      </w:hyperlink>
      <w:r>
        <w:t xml:space="preserve"> Федерального закона "О противодействии коррупции". Граждане Российской Федерации, иностранные граждане и лица без гражданства за совершение</w:t>
      </w:r>
      <w:r>
        <w:t xml:space="preserve">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574" w:tooltip="СБОРНИК">
        <w:r>
          <w:rPr>
            <w:color w:val="0000FF"/>
          </w:rPr>
          <w:t>Приложении 1</w:t>
        </w:r>
      </w:hyperlink>
      <w:r>
        <w:t xml:space="preserve"> к настоящим Методическим рекомендациям.</w:t>
      </w:r>
    </w:p>
    <w:p w:rsidR="0095578B" w:rsidRDefault="007C5CFF">
      <w:pPr>
        <w:pStyle w:val="ConsPlusNormal0"/>
        <w:spacing w:before="200"/>
        <w:ind w:firstLine="540"/>
        <w:jc w:val="both"/>
      </w:pPr>
      <w: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w:t>
      </w:r>
      <w:r>
        <w:t xml:space="preserve"> правонарушения в интересах или от имени организации.</w:t>
      </w:r>
    </w:p>
    <w:p w:rsidR="0095578B" w:rsidRDefault="007C5CFF">
      <w:pPr>
        <w:pStyle w:val="ConsPlusNormal0"/>
        <w:spacing w:before="200"/>
        <w:ind w:firstLine="540"/>
        <w:jc w:val="both"/>
      </w:pPr>
      <w:r>
        <w:t xml:space="preserve">Тем не менее, в Трудовом </w:t>
      </w:r>
      <w:hyperlink r:id="rId29" w:tooltip="&quot;Трудовой кодекс Российской Федерации&quot; от 30.12.2001 N 197-ФЗ (ред. от 04.11.2022) {КонсультантПлюс}">
        <w:r>
          <w:rPr>
            <w:color w:val="0000FF"/>
          </w:rPr>
          <w:t>кодексе</w:t>
        </w:r>
      </w:hyperlink>
      <w:r>
        <w:t xml:space="preserve"> Российской Федерации (далее - ТК РФ) существует возможность привлечения работника организации к дисциплинарной ответственности.</w:t>
      </w:r>
    </w:p>
    <w:p w:rsidR="0095578B" w:rsidRDefault="007C5CFF">
      <w:pPr>
        <w:pStyle w:val="ConsPlusNormal0"/>
        <w:spacing w:before="200"/>
        <w:ind w:firstLine="540"/>
        <w:jc w:val="both"/>
      </w:pPr>
      <w:r>
        <w:t xml:space="preserve">Так, согласно </w:t>
      </w:r>
      <w:hyperlink r:id="rId30" w:tooltip="&quot;Трудовой кодекс Российской Федерации&quot; от 30.12.2001 N 197-ФЗ (ред. от 04.11.2022) {КонсультантПлюс}">
        <w:r>
          <w:rPr>
            <w:color w:val="0000FF"/>
          </w:rPr>
          <w:t>статье 192</w:t>
        </w:r>
      </w:hyperlink>
      <w:r>
        <w:t xml:space="preserve"> ТК</w:t>
      </w:r>
      <w:r>
        <w:t xml:space="preserve"> РФ к дисциплинарным взысканиям, в частности, относится увольнение работника по основаниям, предусмотренным </w:t>
      </w:r>
      <w:hyperlink r:id="rId31" w:tooltip="&quot;Трудовой кодекс Российской Федерации&quot; от 30.12.2001 N 197-ФЗ (ред. от 04.11.2022) {КонсультантПлюс}">
        <w:r>
          <w:rPr>
            <w:color w:val="0000FF"/>
          </w:rPr>
          <w:t>пунктами 5</w:t>
        </w:r>
      </w:hyperlink>
      <w:r>
        <w:t xml:space="preserve">, </w:t>
      </w:r>
      <w:hyperlink r:id="rId32" w:tooltip="&quot;Трудовой кодекс Российской Федерации&quot; от 30.12.2001 N 197-ФЗ (ред. от 04.11.2022) {КонсультантПлюс}">
        <w:r>
          <w:rPr>
            <w:color w:val="0000FF"/>
          </w:rPr>
          <w:t>6</w:t>
        </w:r>
      </w:hyperlink>
      <w:r>
        <w:t xml:space="preserve">, </w:t>
      </w:r>
      <w:hyperlink r:id="rId33" w:tooltip="&quot;Трудовой кодекс Российской Федерации&quot; от 30.12.2001 N 197-ФЗ (ред. от 04.11.2022) {КонсультантПлюс}">
        <w:r>
          <w:rPr>
            <w:color w:val="0000FF"/>
          </w:rPr>
          <w:t>9</w:t>
        </w:r>
      </w:hyperlink>
      <w:r>
        <w:t xml:space="preserve"> или </w:t>
      </w:r>
      <w:hyperlink r:id="rId34" w:tooltip="&quot;Трудовой кодекс Российской Федерации&quot; от 30.12.2001 N 197-ФЗ (ред. от 04.11.2022) {КонсультантПлюс}">
        <w:r>
          <w:rPr>
            <w:color w:val="0000FF"/>
          </w:rPr>
          <w:t>10 части первой статьи 81</w:t>
        </w:r>
      </w:hyperlink>
      <w:r>
        <w:t xml:space="preserve">, </w:t>
      </w:r>
      <w:hyperlink r:id="rId35" w:tooltip="&quot;Трудовой кодекс Российской Федерации&quot; от 30.12.2001 N 197-ФЗ (ред. от 04.11.2022) {КонсультантПлюс}">
        <w:r>
          <w:rPr>
            <w:color w:val="0000FF"/>
          </w:rPr>
          <w:t>пунктом 1 статьи 336</w:t>
        </w:r>
      </w:hyperlink>
      <w:r>
        <w:t xml:space="preserve">, а также </w:t>
      </w:r>
      <w:hyperlink r:id="rId36" w:tooltip="&quot;Трудовой кодекс Российской Федерации&quot; от 30.12.2001 N 197-ФЗ (ред. от 04.11.2022) {КонсультантПлюс}">
        <w:r>
          <w:rPr>
            <w:color w:val="0000FF"/>
          </w:rPr>
          <w:t>пунктами 7</w:t>
        </w:r>
      </w:hyperlink>
      <w:r>
        <w:t xml:space="preserve"> или </w:t>
      </w:r>
      <w:hyperlink r:id="rId37" w:tooltip="&quot;Трудовой кодекс Российской Федерации&quot; от 30.12.2001 N 197-ФЗ (ред. от 04.11.2022) {КонсультантПлюс}">
        <w:r>
          <w:rPr>
            <w:color w:val="0000FF"/>
          </w:rPr>
          <w:t>7.1 части первой статьи 81</w:t>
        </w:r>
      </w:hyperlink>
      <w:r>
        <w:t xml:space="preserve"> ТК РФ в случаях, когда виновные действия, дающие основания для утраты д</w:t>
      </w:r>
      <w:r>
        <w:t>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95578B" w:rsidRDefault="007C5CFF">
      <w:pPr>
        <w:pStyle w:val="ConsPlusNormal0"/>
        <w:spacing w:before="200"/>
        <w:ind w:firstLine="540"/>
        <w:jc w:val="both"/>
      </w:pPr>
      <w:r>
        <w:t>- однократного грубого нарушения работником трудовых обязанностей, выразив</w:t>
      </w:r>
      <w:r>
        <w:t>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8" w:tooltip="&quot;Трудовой кодекс Российской Федерации&quot; от 30.12.2001 N 197-ФЗ (ред. от 04.11.2022) {КонсультантПлюс}">
        <w:r>
          <w:rPr>
            <w:color w:val="0000FF"/>
          </w:rPr>
          <w:t>подпункт "в" пункта</w:t>
        </w:r>
        <w:r>
          <w:rPr>
            <w:color w:val="0000FF"/>
          </w:rPr>
          <w:t xml:space="preserve"> 6 части 1 статьи 81</w:t>
        </w:r>
      </w:hyperlink>
      <w:r>
        <w:t xml:space="preserve"> ТК РФ);</w:t>
      </w:r>
    </w:p>
    <w:p w:rsidR="0095578B" w:rsidRDefault="007C5CFF">
      <w:pPr>
        <w:pStyle w:val="ConsPlusNormal0"/>
        <w:spacing w:before="200"/>
        <w:ind w:firstLine="540"/>
        <w:jc w:val="both"/>
      </w:pPr>
      <w: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9" w:tooltip="&quot;Трудовой кодекс Российской Федерации&quot; от 30.12.2001 N 197-ФЗ (ред. от 04.11.2022) {КонсультантПлюс}">
        <w:r>
          <w:rPr>
            <w:color w:val="0000FF"/>
          </w:rPr>
          <w:t>пункт 7 части первой</w:t>
        </w:r>
        <w:r>
          <w:rPr>
            <w:color w:val="0000FF"/>
          </w:rPr>
          <w:t xml:space="preserve"> статьи 81</w:t>
        </w:r>
      </w:hyperlink>
      <w:r>
        <w:t xml:space="preserve"> ТК РФ);</w:t>
      </w:r>
    </w:p>
    <w:p w:rsidR="0095578B" w:rsidRDefault="007C5CFF">
      <w:pPr>
        <w:pStyle w:val="ConsPlusNormal0"/>
        <w:spacing w:before="200"/>
        <w:ind w:firstLine="540"/>
        <w:jc w:val="both"/>
      </w:pPr>
      <w: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w:t>
      </w:r>
      <w:r>
        <w:t>ству организации (</w:t>
      </w:r>
      <w:hyperlink r:id="rId40" w:tooltip="&quot;Трудовой кодекс Российской Федерации&quot; от 30.12.2001 N 197-ФЗ (ред. от 04.11.2022) {КонсультантПлюс}">
        <w:r>
          <w:rPr>
            <w:color w:val="0000FF"/>
          </w:rPr>
          <w:t>пункт 9 части первой статьи 81</w:t>
        </w:r>
      </w:hyperlink>
      <w:r>
        <w:t xml:space="preserve"> ТК РФ);</w:t>
      </w:r>
    </w:p>
    <w:p w:rsidR="0095578B" w:rsidRDefault="007C5CFF">
      <w:pPr>
        <w:pStyle w:val="ConsPlusNormal0"/>
        <w:spacing w:before="200"/>
        <w:ind w:firstLine="540"/>
        <w:jc w:val="both"/>
      </w:pPr>
      <w:r>
        <w:t>- однократного грубого нарушения руководителем организации (филиала, представительства), его заместителями своих трудовых обязанностей (</w:t>
      </w:r>
      <w:hyperlink r:id="rId41" w:tooltip="&quot;Трудовой кодекс Российской Федерации&quot; от 30.12.2001 N 197-ФЗ (ред. от 04.11.2022) {КонсультантПлюс}">
        <w:r>
          <w:rPr>
            <w:color w:val="0000FF"/>
          </w:rPr>
          <w:t>пункт 10 части первой стать</w:t>
        </w:r>
        <w:r>
          <w:rPr>
            <w:color w:val="0000FF"/>
          </w:rPr>
          <w:t>и 81</w:t>
        </w:r>
      </w:hyperlink>
      <w:r>
        <w:t xml:space="preserve"> ТК РФ).</w:t>
      </w:r>
    </w:p>
    <w:p w:rsidR="0095578B" w:rsidRDefault="0095578B">
      <w:pPr>
        <w:pStyle w:val="ConsPlusNormal0"/>
        <w:ind w:firstLine="540"/>
        <w:jc w:val="both"/>
      </w:pPr>
    </w:p>
    <w:p w:rsidR="0095578B" w:rsidRDefault="007C5CFF">
      <w:pPr>
        <w:pStyle w:val="ConsPlusNormal0"/>
        <w:ind w:firstLine="540"/>
        <w:jc w:val="both"/>
        <w:outlineLvl w:val="2"/>
      </w:pPr>
      <w:r>
        <w:lastRenderedPageBreak/>
        <w:t>2. Международные соглашения по вопросам противодействия коррупции в коммерческих организациях и зарубежное законодательство</w:t>
      </w:r>
    </w:p>
    <w:p w:rsidR="0095578B" w:rsidRDefault="007C5CFF">
      <w:pPr>
        <w:pStyle w:val="ConsPlusNormal0"/>
        <w:spacing w:before="200"/>
        <w:ind w:firstLine="540"/>
        <w:jc w:val="both"/>
      </w:pPr>
      <w:r>
        <w:t>Организациям и их работникам следует принимать во внимание, что к ним могут применяться нормы и санкции, установленные</w:t>
      </w:r>
      <w:r>
        <w:t xml:space="preserve"> не только российским, но и зарубежным антикоррупционным законодательством, в частности:</w:t>
      </w:r>
    </w:p>
    <w:p w:rsidR="0095578B" w:rsidRDefault="007C5CFF">
      <w:pPr>
        <w:pStyle w:val="ConsPlusNormal0"/>
        <w:spacing w:before="200"/>
        <w:ind w:firstLine="540"/>
        <w:jc w:val="both"/>
      </w:pPr>
      <w: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95578B" w:rsidRDefault="007C5CFF">
      <w:pPr>
        <w:pStyle w:val="ConsPlusNormal0"/>
        <w:spacing w:before="200"/>
        <w:ind w:firstLine="540"/>
        <w:jc w:val="both"/>
      </w:pPr>
      <w: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w:t>
      </w:r>
      <w:r>
        <w:t>ли с которой она связана иным образом.</w:t>
      </w:r>
    </w:p>
    <w:p w:rsidR="0095578B" w:rsidRDefault="007C5CFF">
      <w:pPr>
        <w:pStyle w:val="ConsPlusNormal0"/>
        <w:spacing w:before="200"/>
        <w:ind w:firstLine="540"/>
        <w:jc w:val="both"/>
      </w:pPr>
      <w:r>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w:t>
      </w:r>
      <w:r>
        <w:t>нности за коррупционные правонарушения.</w:t>
      </w:r>
    </w:p>
    <w:p w:rsidR="0095578B" w:rsidRDefault="007C5CFF">
      <w:pPr>
        <w:pStyle w:val="ConsPlusNormal0"/>
        <w:spacing w:before="200"/>
        <w:ind w:firstLine="540"/>
        <w:jc w:val="both"/>
      </w:pPr>
      <w: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2" w:tooltip="Ссылка на КонсультантПлюс">
        <w:r>
          <w:rPr>
            <w:color w:val="0000FF"/>
          </w:rPr>
          <w:t>Конвенции</w:t>
        </w:r>
      </w:hyperlink>
      <w:r>
        <w:t xml:space="preserve"> Организации экономического сотрудничества и развития по борьбе с подкупом иностранных должностных лиц при осуществ</w:t>
      </w:r>
      <w:r>
        <w:t xml:space="preserve">лении международных коммерческих сделок. Сведения о названной </w:t>
      </w:r>
      <w:hyperlink r:id="rId43" w:tooltip="Ссылка на КонсультантПлюс">
        <w:r>
          <w:rPr>
            <w:color w:val="0000FF"/>
          </w:rPr>
          <w:t>Конвенции</w:t>
        </w:r>
      </w:hyperlink>
      <w:r>
        <w:t xml:space="preserve"> приведены в </w:t>
      </w:r>
      <w:hyperlink w:anchor="P814" w:tooltip="МЕЖДУНАРОДНЫЕ СОГЛАШЕНИЯ">
        <w:r>
          <w:rPr>
            <w:color w:val="0000FF"/>
          </w:rPr>
          <w:t>Приложении 2</w:t>
        </w:r>
      </w:hyperlink>
      <w:r>
        <w:t xml:space="preserve"> к настоящим Методическим рекомендациям.</w:t>
      </w:r>
    </w:p>
    <w:p w:rsidR="0095578B" w:rsidRDefault="007C5CFF">
      <w:pPr>
        <w:pStyle w:val="ConsPlusNormal0"/>
        <w:spacing w:before="200"/>
        <w:ind w:firstLine="540"/>
        <w:jc w:val="both"/>
      </w:pPr>
      <w:r>
        <w:t xml:space="preserve">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w:t>
      </w:r>
      <w:r>
        <w:t>торговые представительства Российской Федерации за рубежом.</w:t>
      </w:r>
    </w:p>
    <w:p w:rsidR="0095578B" w:rsidRDefault="007C5CFF">
      <w:pPr>
        <w:pStyle w:val="ConsPlusNormal0"/>
        <w:spacing w:before="200"/>
        <w:ind w:firstLine="540"/>
        <w:jc w:val="both"/>
      </w:pPr>
      <w: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w:t>
      </w:r>
      <w:r>
        <w:t>держки, когда организация сталкивается со случаями вымогательства взятки или получения (дачи) взятки со стороны иностранных должностных лиц.</w:t>
      </w:r>
    </w:p>
    <w:p w:rsidR="0095578B" w:rsidRDefault="007C5CFF">
      <w:pPr>
        <w:pStyle w:val="ConsPlusNormal0"/>
        <w:spacing w:before="200"/>
        <w:ind w:firstLine="540"/>
        <w:jc w:val="both"/>
      </w:pPr>
      <w:r>
        <w:t xml:space="preserve">На территории России исключительной компетенцией по расследованию фактов подкупа иностранных должностных лиц (дача </w:t>
      </w:r>
      <w:r>
        <w:t>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w:t>
      </w:r>
      <w:r>
        <w:t>ерации.</w:t>
      </w:r>
    </w:p>
    <w:p w:rsidR="0095578B" w:rsidRDefault="007C5CFF">
      <w:pPr>
        <w:pStyle w:val="ConsPlusNormal0"/>
        <w:spacing w:before="200"/>
        <w:ind w:firstLine="540"/>
        <w:jc w:val="both"/>
      </w:pPr>
      <w:r>
        <w:t>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w:t>
      </w:r>
      <w:r>
        <w:t xml:space="preserve">рации, попадающим под действие таких нормативных правовых актов, следует учитывать установленные ими требования и ограничения. В </w:t>
      </w:r>
      <w:hyperlink w:anchor="P908" w:tooltip="НОРМАТИВНЫЕ ПРАВОВЫЕ АКТЫ">
        <w:r>
          <w:rPr>
            <w:color w:val="0000FF"/>
          </w:rPr>
          <w:t>Приложении 3</w:t>
        </w:r>
      </w:hyperlink>
      <w:r>
        <w:t xml:space="preserve"> к настоящим Методическим рекомендациям приведен краткий </w:t>
      </w:r>
      <w:r>
        <w:t xml:space="preserve">обзор </w:t>
      </w:r>
      <w:hyperlink w:anchor="P917" w:tooltip="Закон США &quot;О коррупционных практиках за рубежом&quot;">
        <w:r>
          <w:rPr>
            <w:color w:val="0000FF"/>
          </w:rPr>
          <w:t>закона</w:t>
        </w:r>
      </w:hyperlink>
      <w:r>
        <w:t xml:space="preserve"> США "О коррупционных практиках за рубежом" (</w:t>
      </w:r>
      <w:proofErr w:type="spellStart"/>
      <w:r>
        <w:t>Foreign</w:t>
      </w:r>
      <w:proofErr w:type="spellEnd"/>
      <w:r>
        <w:t xml:space="preserve"> </w:t>
      </w:r>
      <w:proofErr w:type="spellStart"/>
      <w:r>
        <w:t>Corrupt</w:t>
      </w:r>
      <w:proofErr w:type="spellEnd"/>
      <w:r>
        <w:t xml:space="preserve"> </w:t>
      </w:r>
      <w:proofErr w:type="spellStart"/>
      <w:r>
        <w:t>Practices</w:t>
      </w:r>
      <w:proofErr w:type="spellEnd"/>
      <w:r>
        <w:t xml:space="preserve"> </w:t>
      </w:r>
      <w:proofErr w:type="spellStart"/>
      <w:r>
        <w:t>Act</w:t>
      </w:r>
      <w:proofErr w:type="spellEnd"/>
      <w:r>
        <w:t xml:space="preserve">, 1977 - FCPA) и </w:t>
      </w:r>
      <w:hyperlink w:anchor="P951" w:tooltip="Закон Великобритании &quot;О борьбе со взяточничеством&quot;">
        <w:r>
          <w:rPr>
            <w:color w:val="0000FF"/>
          </w:rPr>
          <w:t>закона</w:t>
        </w:r>
      </w:hyperlink>
      <w:r>
        <w:t xml:space="preserve"> Великобритании "О борьбе со взяточничеством" (UK </w:t>
      </w:r>
      <w:proofErr w:type="spellStart"/>
      <w:r>
        <w:t>Bribery</w:t>
      </w:r>
      <w:proofErr w:type="spellEnd"/>
      <w:r>
        <w:t xml:space="preserve"> </w:t>
      </w:r>
      <w:proofErr w:type="spellStart"/>
      <w:r>
        <w:t>Act</w:t>
      </w:r>
      <w:proofErr w:type="spellEnd"/>
      <w:r>
        <w:t>, 2010).</w:t>
      </w:r>
    </w:p>
    <w:p w:rsidR="0095578B" w:rsidRDefault="0095578B">
      <w:pPr>
        <w:pStyle w:val="ConsPlusNormal0"/>
        <w:ind w:firstLine="540"/>
        <w:jc w:val="both"/>
      </w:pPr>
    </w:p>
    <w:p w:rsidR="0095578B" w:rsidRDefault="007C5CFF">
      <w:pPr>
        <w:pStyle w:val="ConsPlusNormal0"/>
        <w:jc w:val="center"/>
        <w:outlineLvl w:val="1"/>
      </w:pPr>
      <w:r>
        <w:t>III. Основные принципы противодействия коррупции</w:t>
      </w:r>
    </w:p>
    <w:p w:rsidR="0095578B" w:rsidRDefault="007C5CFF">
      <w:pPr>
        <w:pStyle w:val="ConsPlusNormal0"/>
        <w:jc w:val="center"/>
      </w:pPr>
      <w:r>
        <w:t>в организации</w:t>
      </w:r>
    </w:p>
    <w:p w:rsidR="0095578B" w:rsidRDefault="0095578B">
      <w:pPr>
        <w:pStyle w:val="ConsPlusNormal0"/>
        <w:ind w:firstLine="540"/>
        <w:jc w:val="both"/>
      </w:pPr>
    </w:p>
    <w:p w:rsidR="0095578B" w:rsidRDefault="007C5CFF">
      <w:pPr>
        <w:pStyle w:val="ConsPlusNormal0"/>
        <w:ind w:firstLine="540"/>
        <w:jc w:val="both"/>
      </w:pPr>
      <w:r>
        <w:t>При создании системы мер противо</w:t>
      </w:r>
      <w:r>
        <w:t>действия коррупции в организации рекомендуется основываться на следующих ключевых принципах:</w:t>
      </w:r>
    </w:p>
    <w:p w:rsidR="0095578B" w:rsidRDefault="007C5CFF">
      <w:pPr>
        <w:pStyle w:val="ConsPlusNormal0"/>
        <w:spacing w:before="200"/>
        <w:ind w:firstLine="540"/>
        <w:jc w:val="both"/>
      </w:pPr>
      <w:r>
        <w:t>1. Принцип соответствия политики организации действующему законодательству и общепринятым нормам.</w:t>
      </w:r>
    </w:p>
    <w:p w:rsidR="0095578B" w:rsidRDefault="007C5CFF">
      <w:pPr>
        <w:pStyle w:val="ConsPlusNormal0"/>
        <w:spacing w:before="200"/>
        <w:ind w:firstLine="540"/>
        <w:jc w:val="both"/>
      </w:pPr>
      <w:r>
        <w:t xml:space="preserve">Соответствие реализуемых антикоррупционных мероприятий </w:t>
      </w:r>
      <w:hyperlink r:id="rId4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Конституции</w:t>
        </w:r>
      </w:hyperlink>
      <w: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95578B" w:rsidRDefault="007C5CFF">
      <w:pPr>
        <w:pStyle w:val="ConsPlusNormal0"/>
        <w:spacing w:before="200"/>
        <w:ind w:firstLine="540"/>
        <w:jc w:val="both"/>
      </w:pPr>
      <w:r>
        <w:lastRenderedPageBreak/>
        <w:t xml:space="preserve">2. Принцип </w:t>
      </w:r>
      <w:r>
        <w:t>личного примера руководства.</w:t>
      </w:r>
    </w:p>
    <w:p w:rsidR="0095578B" w:rsidRDefault="007C5CFF">
      <w:pPr>
        <w:pStyle w:val="ConsPlusNormal0"/>
        <w:spacing w:before="200"/>
        <w:ind w:firstLine="540"/>
        <w:jc w:val="both"/>
      </w:pPr>
      <w: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95578B" w:rsidRDefault="007C5CFF">
      <w:pPr>
        <w:pStyle w:val="ConsPlusNormal0"/>
        <w:spacing w:before="200"/>
        <w:ind w:firstLine="540"/>
        <w:jc w:val="both"/>
      </w:pPr>
      <w:r>
        <w:t>3. Принцип вовлеченности работников.</w:t>
      </w:r>
    </w:p>
    <w:p w:rsidR="0095578B" w:rsidRDefault="007C5CFF">
      <w:pPr>
        <w:pStyle w:val="ConsPlusNormal0"/>
        <w:spacing w:before="200"/>
        <w:ind w:firstLine="540"/>
        <w:jc w:val="both"/>
      </w:pPr>
      <w:r>
        <w:t>Информированност</w:t>
      </w:r>
      <w:r>
        <w:t>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95578B" w:rsidRDefault="007C5CFF">
      <w:pPr>
        <w:pStyle w:val="ConsPlusNormal0"/>
        <w:spacing w:before="200"/>
        <w:ind w:firstLine="540"/>
        <w:jc w:val="both"/>
      </w:pPr>
      <w:r>
        <w:t>4. Принцип соразмерности антикоррупционных процедур риску коррупции.</w:t>
      </w:r>
    </w:p>
    <w:p w:rsidR="0095578B" w:rsidRDefault="007C5CFF">
      <w:pPr>
        <w:pStyle w:val="ConsPlusNormal0"/>
        <w:spacing w:before="200"/>
        <w:ind w:firstLine="540"/>
        <w:jc w:val="both"/>
      </w:pPr>
      <w:r>
        <w:t>Разработка и выполнени</w:t>
      </w:r>
      <w:r>
        <w:t>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95578B" w:rsidRDefault="007C5CFF">
      <w:pPr>
        <w:pStyle w:val="ConsPlusNormal0"/>
        <w:spacing w:before="200"/>
        <w:ind w:firstLine="540"/>
        <w:jc w:val="both"/>
      </w:pPr>
      <w:r>
        <w:t>5. Принцип эффективно</w:t>
      </w:r>
      <w:r>
        <w:t>сти антикоррупционных процедур.</w:t>
      </w:r>
    </w:p>
    <w:p w:rsidR="0095578B" w:rsidRDefault="007C5CFF">
      <w:pPr>
        <w:pStyle w:val="ConsPlusNormal0"/>
        <w:spacing w:before="200"/>
        <w:ind w:firstLine="540"/>
        <w:jc w:val="both"/>
      </w:pPr>
      <w: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95578B" w:rsidRDefault="007C5CFF">
      <w:pPr>
        <w:pStyle w:val="ConsPlusNormal0"/>
        <w:spacing w:before="200"/>
        <w:ind w:firstLine="540"/>
        <w:jc w:val="both"/>
      </w:pPr>
      <w:r>
        <w:t>6. Принцип ответственности и неотвратимости наказания.</w:t>
      </w:r>
    </w:p>
    <w:p w:rsidR="0095578B" w:rsidRDefault="007C5CFF">
      <w:pPr>
        <w:pStyle w:val="ConsPlusNormal0"/>
        <w:spacing w:before="200"/>
        <w:ind w:firstLine="540"/>
        <w:jc w:val="both"/>
      </w:pPr>
      <w:r>
        <w:t>Неотвратимо</w:t>
      </w:r>
      <w:r>
        <w:t>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w:t>
      </w:r>
      <w:r>
        <w:t xml:space="preserve"> организации за реализацию внутриорганизационной антикоррупционной политики.</w:t>
      </w:r>
    </w:p>
    <w:p w:rsidR="0095578B" w:rsidRDefault="007C5CFF">
      <w:pPr>
        <w:pStyle w:val="ConsPlusNormal0"/>
        <w:spacing w:before="200"/>
        <w:ind w:firstLine="540"/>
        <w:jc w:val="both"/>
      </w:pPr>
      <w:r>
        <w:t>7. Принцип открытости бизнеса.</w:t>
      </w:r>
    </w:p>
    <w:p w:rsidR="0095578B" w:rsidRDefault="007C5CFF">
      <w:pPr>
        <w:pStyle w:val="ConsPlusNormal0"/>
        <w:spacing w:before="200"/>
        <w:ind w:firstLine="540"/>
        <w:jc w:val="both"/>
      </w:pPr>
      <w:r>
        <w:t>Информирование контрагентов, партнеров и общественности о принятых в организации антикоррупционных стандартах ведения бизнеса.</w:t>
      </w:r>
    </w:p>
    <w:p w:rsidR="0095578B" w:rsidRDefault="007C5CFF">
      <w:pPr>
        <w:pStyle w:val="ConsPlusNormal0"/>
        <w:spacing w:before="200"/>
        <w:ind w:firstLine="540"/>
        <w:jc w:val="both"/>
      </w:pPr>
      <w:r>
        <w:t>8. Принцип постоянног</w:t>
      </w:r>
      <w:r>
        <w:t>о контроля и регулярного мониторинга.</w:t>
      </w:r>
    </w:p>
    <w:p w:rsidR="0095578B" w:rsidRDefault="007C5CFF">
      <w:pPr>
        <w:pStyle w:val="ConsPlusNormal0"/>
        <w:spacing w:before="200"/>
        <w:ind w:firstLine="540"/>
        <w:jc w:val="both"/>
      </w:pPr>
      <w: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95578B" w:rsidRDefault="0095578B">
      <w:pPr>
        <w:pStyle w:val="ConsPlusNormal0"/>
        <w:ind w:firstLine="540"/>
        <w:jc w:val="both"/>
      </w:pPr>
    </w:p>
    <w:p w:rsidR="0095578B" w:rsidRDefault="007C5CFF">
      <w:pPr>
        <w:pStyle w:val="ConsPlusNormal0"/>
        <w:jc w:val="center"/>
        <w:outlineLvl w:val="1"/>
      </w:pPr>
      <w:r>
        <w:t>IV. Антикоррупционная политика организации</w:t>
      </w:r>
    </w:p>
    <w:p w:rsidR="0095578B" w:rsidRDefault="0095578B">
      <w:pPr>
        <w:pStyle w:val="ConsPlusNormal0"/>
        <w:ind w:firstLine="540"/>
        <w:jc w:val="both"/>
      </w:pPr>
    </w:p>
    <w:p w:rsidR="0095578B" w:rsidRDefault="007C5CFF">
      <w:pPr>
        <w:pStyle w:val="ConsPlusNormal0"/>
        <w:ind w:firstLine="540"/>
        <w:jc w:val="both"/>
        <w:outlineLvl w:val="2"/>
      </w:pPr>
      <w:r>
        <w:t>1. Общие подходы к разработке и реализации антикоррупционной политики</w:t>
      </w:r>
    </w:p>
    <w:p w:rsidR="0095578B" w:rsidRDefault="007C5CFF">
      <w:pPr>
        <w:pStyle w:val="ConsPlusNormal0"/>
        <w:spacing w:before="200"/>
        <w:ind w:firstLine="540"/>
        <w:jc w:val="both"/>
      </w:pPr>
      <w: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w:t>
      </w:r>
      <w:r>
        <w:t>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rsidR="0095578B" w:rsidRDefault="007C5CFF">
      <w:pPr>
        <w:pStyle w:val="ConsPlusNormal0"/>
        <w:spacing w:before="200"/>
        <w:ind w:firstLine="540"/>
        <w:jc w:val="both"/>
      </w:pPr>
      <w:r>
        <w:t>Антико</w:t>
      </w:r>
      <w:r>
        <w:t>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w:t>
      </w:r>
      <w:r>
        <w:t>зации.</w:t>
      </w:r>
    </w:p>
    <w:p w:rsidR="0095578B" w:rsidRDefault="007C5CFF">
      <w:pPr>
        <w:pStyle w:val="ConsPlusNormal0"/>
        <w:spacing w:before="200"/>
        <w:ind w:firstLine="540"/>
        <w:jc w:val="both"/>
      </w:pPr>
      <w: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95578B" w:rsidRDefault="007C5CFF">
      <w:pPr>
        <w:pStyle w:val="ConsPlusNormal0"/>
        <w:spacing w:before="200"/>
        <w:ind w:firstLine="540"/>
        <w:jc w:val="both"/>
      </w:pPr>
      <w:r>
        <w:t xml:space="preserve">В частности, приверженность организации закону и </w:t>
      </w:r>
      <w:r>
        <w:t>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w:t>
      </w:r>
      <w:r>
        <w:t xml:space="preserve">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w:t>
      </w:r>
      <w:r>
        <w:lastRenderedPageBreak/>
        <w:t>знать, что такое предложение будет отвергнуто.</w:t>
      </w:r>
    </w:p>
    <w:p w:rsidR="0095578B" w:rsidRDefault="007C5CFF">
      <w:pPr>
        <w:pStyle w:val="ConsPlusNormal0"/>
        <w:spacing w:before="200"/>
        <w:ind w:firstLine="540"/>
        <w:jc w:val="both"/>
      </w:pPr>
      <w:r>
        <w:t>Кроме того, реализация мер по противо</w:t>
      </w:r>
      <w:r>
        <w:t xml:space="preserve">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w:t>
      </w:r>
      <w:r>
        <w:t>отношений с ними снижает вероятность наложения на организацию санкций за недолжные действия посредников и партнеров.</w:t>
      </w:r>
    </w:p>
    <w:p w:rsidR="0095578B" w:rsidRDefault="007C5CFF">
      <w:pPr>
        <w:pStyle w:val="ConsPlusNormal0"/>
        <w:spacing w:before="200"/>
        <w:ind w:firstLine="540"/>
        <w:jc w:val="both"/>
      </w:pPr>
      <w:r>
        <w:t>Отказ организации от участия в коррупционных сделках и профилактика коррупции также способствуют добросовестному поведению ее сотрудников п</w:t>
      </w:r>
      <w:r>
        <w:t xml:space="preserve">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w:t>
      </w:r>
      <w:r>
        <w:t>работодателя и коллег.</w:t>
      </w:r>
    </w:p>
    <w:p w:rsidR="0095578B" w:rsidRDefault="007C5CFF">
      <w:pPr>
        <w:pStyle w:val="ConsPlusNormal0"/>
        <w:spacing w:before="200"/>
        <w:ind w:firstLine="540"/>
        <w:jc w:val="both"/>
      </w:pPr>
      <w:r>
        <w:t>В разработке и реализации антикоррупционной политики как документа следует выделить следующие этапы:</w:t>
      </w:r>
    </w:p>
    <w:p w:rsidR="0095578B" w:rsidRDefault="007C5CFF">
      <w:pPr>
        <w:pStyle w:val="ConsPlusNormal0"/>
        <w:spacing w:before="200"/>
        <w:ind w:firstLine="540"/>
        <w:jc w:val="both"/>
      </w:pPr>
      <w:r>
        <w:t>- разработка проекта антикоррупционной политики;</w:t>
      </w:r>
    </w:p>
    <w:p w:rsidR="0095578B" w:rsidRDefault="007C5CFF">
      <w:pPr>
        <w:pStyle w:val="ConsPlusNormal0"/>
        <w:spacing w:before="200"/>
        <w:ind w:firstLine="540"/>
        <w:jc w:val="both"/>
      </w:pPr>
      <w:r>
        <w:t>- обсуждение проекта и его утверждение;</w:t>
      </w:r>
    </w:p>
    <w:p w:rsidR="0095578B" w:rsidRDefault="007C5CFF">
      <w:pPr>
        <w:pStyle w:val="ConsPlusNormal0"/>
        <w:spacing w:before="200"/>
        <w:ind w:firstLine="540"/>
        <w:jc w:val="both"/>
      </w:pPr>
      <w:r>
        <w:t>- информирование работников о принятой в ор</w:t>
      </w:r>
      <w:r>
        <w:t>ганизации антикоррупционной политике;</w:t>
      </w:r>
    </w:p>
    <w:p w:rsidR="0095578B" w:rsidRDefault="007C5CFF">
      <w:pPr>
        <w:pStyle w:val="ConsPlusNormal0"/>
        <w:spacing w:before="200"/>
        <w:ind w:firstLine="540"/>
        <w:jc w:val="both"/>
      </w:pPr>
      <w:r>
        <w:t>- реализация предусмотренных политикой антикоррупционных мер;</w:t>
      </w:r>
    </w:p>
    <w:p w:rsidR="0095578B" w:rsidRDefault="007C5CFF">
      <w:pPr>
        <w:pStyle w:val="ConsPlusNormal0"/>
        <w:spacing w:before="200"/>
        <w:ind w:firstLine="540"/>
        <w:jc w:val="both"/>
      </w:pPr>
      <w:r>
        <w:t>- анализ применения антикоррупционной политики и, при необходимости, ее пересмотр.</w:t>
      </w:r>
    </w:p>
    <w:p w:rsidR="0095578B" w:rsidRDefault="0095578B">
      <w:pPr>
        <w:pStyle w:val="ConsPlusNormal0"/>
        <w:ind w:firstLine="540"/>
        <w:jc w:val="both"/>
      </w:pPr>
    </w:p>
    <w:p w:rsidR="0095578B" w:rsidRDefault="007C5CFF">
      <w:pPr>
        <w:pStyle w:val="ConsPlusNormal0"/>
        <w:ind w:firstLine="540"/>
        <w:jc w:val="both"/>
        <w:outlineLvl w:val="3"/>
      </w:pPr>
      <w:r>
        <w:t>Разработка проекта антикоррупционной политики</w:t>
      </w:r>
    </w:p>
    <w:p w:rsidR="0095578B" w:rsidRDefault="007C5CFF">
      <w:pPr>
        <w:pStyle w:val="ConsPlusNormal0"/>
        <w:spacing w:before="200"/>
        <w:ind w:firstLine="540"/>
        <w:jc w:val="both"/>
      </w:pPr>
      <w:r>
        <w:t>Разработчиком антикоррупци</w:t>
      </w:r>
      <w:r>
        <w:t>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w:t>
      </w:r>
      <w:r>
        <w:t>ыми ресурсами, к разработке и последующей реализации антикоррупционной политики могут привлекаться внешние эксперты.</w:t>
      </w:r>
    </w:p>
    <w:p w:rsidR="0095578B" w:rsidRDefault="007C5CFF">
      <w:pPr>
        <w:pStyle w:val="ConsPlusNormal0"/>
        <w:spacing w:before="200"/>
        <w:ind w:firstLine="540"/>
        <w:jc w:val="both"/>
      </w:pPr>
      <w:r>
        <w:t>Помимо лиц, непосредственно ответственных за разработку проекта антикоррупционной политики, рекомендуется активно привлекать к его обсужден</w:t>
      </w:r>
      <w:r>
        <w:t>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w:t>
      </w:r>
      <w:r>
        <w:t xml:space="preserve"> и консультаций.</w:t>
      </w:r>
    </w:p>
    <w:p w:rsidR="0095578B" w:rsidRDefault="0095578B">
      <w:pPr>
        <w:pStyle w:val="ConsPlusNormal0"/>
        <w:ind w:firstLine="540"/>
        <w:jc w:val="both"/>
      </w:pPr>
    </w:p>
    <w:p w:rsidR="0095578B" w:rsidRDefault="007C5CFF">
      <w:pPr>
        <w:pStyle w:val="ConsPlusNormal0"/>
        <w:ind w:firstLine="540"/>
        <w:jc w:val="both"/>
        <w:outlineLvl w:val="3"/>
      </w:pPr>
      <w:r>
        <w:t>Согласование проекта и его утверждение</w:t>
      </w:r>
    </w:p>
    <w:p w:rsidR="0095578B" w:rsidRDefault="007C5CFF">
      <w:pPr>
        <w:pStyle w:val="ConsPlusNormal0"/>
        <w:spacing w:before="200"/>
        <w:ind w:firstLine="540"/>
        <w:jc w:val="both"/>
      </w:pPr>
      <w: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w:t>
      </w:r>
      <w:r>
        <w:t>ков, после чего представить руководству организации.</w:t>
      </w:r>
    </w:p>
    <w:p w:rsidR="0095578B" w:rsidRDefault="007C5CFF">
      <w:pPr>
        <w:pStyle w:val="ConsPlusNormal0"/>
        <w:spacing w:before="200"/>
        <w:ind w:firstLine="540"/>
        <w:jc w:val="both"/>
      </w:pPr>
      <w: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w:t>
      </w:r>
      <w:r>
        <w:t>ет быть также обеспечено посредством включения данных требований в трудовые договоры в качестве обязанности работников.</w:t>
      </w:r>
    </w:p>
    <w:p w:rsidR="0095578B" w:rsidRDefault="0095578B">
      <w:pPr>
        <w:pStyle w:val="ConsPlusNormal0"/>
        <w:ind w:firstLine="540"/>
        <w:jc w:val="both"/>
      </w:pPr>
    </w:p>
    <w:p w:rsidR="0095578B" w:rsidRDefault="007C5CFF">
      <w:pPr>
        <w:pStyle w:val="ConsPlusNormal0"/>
        <w:ind w:firstLine="540"/>
        <w:jc w:val="both"/>
        <w:outlineLvl w:val="3"/>
      </w:pPr>
      <w:r>
        <w:t>Информирование работников о принятой в организации антикоррупционной политике</w:t>
      </w:r>
    </w:p>
    <w:p w:rsidR="0095578B" w:rsidRDefault="007C5CFF">
      <w:pPr>
        <w:pStyle w:val="ConsPlusNormal0"/>
        <w:spacing w:before="200"/>
        <w:ind w:firstLine="540"/>
        <w:jc w:val="both"/>
      </w:pPr>
      <w:r>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w:t>
      </w:r>
      <w:r>
        <w:t>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w:t>
      </w:r>
      <w:r>
        <w:t>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95578B" w:rsidRDefault="0095578B">
      <w:pPr>
        <w:pStyle w:val="ConsPlusNormal0"/>
        <w:ind w:firstLine="540"/>
        <w:jc w:val="both"/>
      </w:pPr>
    </w:p>
    <w:p w:rsidR="0095578B" w:rsidRDefault="007C5CFF">
      <w:pPr>
        <w:pStyle w:val="ConsPlusNormal0"/>
        <w:ind w:firstLine="540"/>
        <w:jc w:val="both"/>
        <w:outlineLvl w:val="3"/>
      </w:pPr>
      <w:r>
        <w:lastRenderedPageBreak/>
        <w:t>Реализация предусмотренных политикой антикоррупционных мер</w:t>
      </w:r>
    </w:p>
    <w:p w:rsidR="0095578B" w:rsidRDefault="007C5CFF">
      <w:pPr>
        <w:pStyle w:val="ConsPlusNormal0"/>
        <w:spacing w:before="200"/>
        <w:ind w:firstLine="540"/>
        <w:jc w:val="both"/>
      </w:pPr>
      <w:r>
        <w:t>Утвержденная политика подлежит непосредствен</w:t>
      </w:r>
      <w:r>
        <w:t>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w:t>
      </w:r>
      <w:r>
        <w:t>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95578B" w:rsidRDefault="0095578B">
      <w:pPr>
        <w:pStyle w:val="ConsPlusNormal0"/>
        <w:ind w:firstLine="540"/>
        <w:jc w:val="both"/>
      </w:pPr>
    </w:p>
    <w:p w:rsidR="0095578B" w:rsidRDefault="007C5CFF">
      <w:pPr>
        <w:pStyle w:val="ConsPlusNormal0"/>
        <w:ind w:firstLine="540"/>
        <w:jc w:val="both"/>
        <w:outlineLvl w:val="3"/>
      </w:pPr>
      <w:r>
        <w:t>Анализ применения антикоррупционной политики и, при необходимости, ее пересмотр</w:t>
      </w:r>
    </w:p>
    <w:p w:rsidR="0095578B" w:rsidRDefault="007C5CFF">
      <w:pPr>
        <w:pStyle w:val="ConsPlusNormal0"/>
        <w:spacing w:before="200"/>
        <w:ind w:firstLine="540"/>
        <w:jc w:val="both"/>
      </w:pPr>
      <w:r>
        <w:t>Рекомендуется</w:t>
      </w:r>
      <w:r>
        <w:t xml:space="preserve">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w:t>
      </w:r>
      <w:r>
        <w:t>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95578B" w:rsidRDefault="007C5CFF">
      <w:pPr>
        <w:pStyle w:val="ConsPlusNormal0"/>
        <w:spacing w:before="200"/>
        <w:ind w:firstLine="540"/>
        <w:jc w:val="both"/>
      </w:pPr>
      <w:r>
        <w:t>Пересмотр при</w:t>
      </w:r>
      <w:r>
        <w:t xml:space="preserve">нятой антикоррупционной политики может проводиться и в иных случаях, таких как внесение изменений в </w:t>
      </w:r>
      <w:hyperlink r:id="rId45" w:tooltip="&quot;Трудовой кодекс Российской Федерации&quot; от 30.12.2001 N 197-ФЗ (ред. от 04.11.2022) {КонсультантПлюс}">
        <w:r>
          <w:rPr>
            <w:color w:val="0000FF"/>
          </w:rPr>
          <w:t>ТК</w:t>
        </w:r>
      </w:hyperlink>
      <w:r>
        <w:t xml:space="preserve"> РФ и законодательство о противодействии коррупции, изменение организационно-правовой формы организации и т.д.</w:t>
      </w:r>
    </w:p>
    <w:p w:rsidR="0095578B" w:rsidRDefault="007C5CFF">
      <w:pPr>
        <w:pStyle w:val="ConsPlusNormal0"/>
        <w:spacing w:before="200"/>
        <w:ind w:firstLine="540"/>
        <w:jc w:val="both"/>
      </w:pPr>
      <w:r>
        <w:t>Содержание антикоррупционной политики конкретно</w:t>
      </w:r>
      <w:r>
        <w:t>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95578B" w:rsidRDefault="007C5CFF">
      <w:pPr>
        <w:pStyle w:val="ConsPlusNormal0"/>
        <w:spacing w:before="200"/>
        <w:ind w:firstLine="540"/>
        <w:jc w:val="both"/>
      </w:pPr>
      <w:r>
        <w:t>- цели и задачи внедрения антикоррупционной политики;</w:t>
      </w:r>
    </w:p>
    <w:p w:rsidR="0095578B" w:rsidRDefault="007C5CFF">
      <w:pPr>
        <w:pStyle w:val="ConsPlusNormal0"/>
        <w:spacing w:before="200"/>
        <w:ind w:firstLine="540"/>
        <w:jc w:val="both"/>
      </w:pPr>
      <w:r>
        <w:t>- используемые в полит</w:t>
      </w:r>
      <w:r>
        <w:t>ике понятия и определения;</w:t>
      </w:r>
    </w:p>
    <w:p w:rsidR="0095578B" w:rsidRDefault="007C5CFF">
      <w:pPr>
        <w:pStyle w:val="ConsPlusNormal0"/>
        <w:spacing w:before="200"/>
        <w:ind w:firstLine="540"/>
        <w:jc w:val="both"/>
      </w:pPr>
      <w:r>
        <w:t>- основные принципы антикоррупционной деятельности организации;</w:t>
      </w:r>
    </w:p>
    <w:p w:rsidR="0095578B" w:rsidRDefault="007C5CFF">
      <w:pPr>
        <w:pStyle w:val="ConsPlusNormal0"/>
        <w:spacing w:before="200"/>
        <w:ind w:firstLine="540"/>
        <w:jc w:val="both"/>
      </w:pPr>
      <w:r>
        <w:t>- область применения политики и круг лиц, попадающих под ее действие;</w:t>
      </w:r>
    </w:p>
    <w:p w:rsidR="0095578B" w:rsidRDefault="007C5CFF">
      <w:pPr>
        <w:pStyle w:val="ConsPlusNormal0"/>
        <w:spacing w:before="200"/>
        <w:ind w:firstLine="540"/>
        <w:jc w:val="both"/>
      </w:pPr>
      <w:r>
        <w:t>- определение должностных лиц организации, ответственных за реализацию антикоррупционной полити</w:t>
      </w:r>
      <w:r>
        <w:t>ки;</w:t>
      </w:r>
    </w:p>
    <w:p w:rsidR="0095578B" w:rsidRDefault="007C5CFF">
      <w:pPr>
        <w:pStyle w:val="ConsPlusNormal0"/>
        <w:spacing w:before="200"/>
        <w:ind w:firstLine="540"/>
        <w:jc w:val="both"/>
      </w:pPr>
      <w:r>
        <w:t>- определение и закрепление обязанностей работников и организации, связанных с предупреждением и противодействием коррупции;</w:t>
      </w:r>
    </w:p>
    <w:p w:rsidR="0095578B" w:rsidRDefault="007C5CFF">
      <w:pPr>
        <w:pStyle w:val="ConsPlusNormal0"/>
        <w:spacing w:before="200"/>
        <w:ind w:firstLine="540"/>
        <w:jc w:val="both"/>
      </w:pPr>
      <w:r>
        <w:t>- установление перечня реализуемых организацией антикоррупционных мероприятий, стандартов и процедур и порядок их выполнения (п</w:t>
      </w:r>
      <w:r>
        <w:t>рименения);</w:t>
      </w:r>
    </w:p>
    <w:p w:rsidR="0095578B" w:rsidRDefault="007C5CFF">
      <w:pPr>
        <w:pStyle w:val="ConsPlusNormal0"/>
        <w:spacing w:before="200"/>
        <w:ind w:firstLine="540"/>
        <w:jc w:val="both"/>
      </w:pPr>
      <w:r>
        <w:t>- ответственность сотрудников за несоблюдение требований антикоррупционной политики;</w:t>
      </w:r>
    </w:p>
    <w:p w:rsidR="0095578B" w:rsidRDefault="007C5CFF">
      <w:pPr>
        <w:pStyle w:val="ConsPlusNormal0"/>
        <w:spacing w:before="200"/>
        <w:ind w:firstLine="540"/>
        <w:jc w:val="both"/>
      </w:pPr>
      <w:r>
        <w:t>- порядок пересмотра и внесения изменений в антикоррупционную политику организации.</w:t>
      </w:r>
    </w:p>
    <w:p w:rsidR="0095578B" w:rsidRDefault="0095578B">
      <w:pPr>
        <w:pStyle w:val="ConsPlusNormal0"/>
        <w:ind w:firstLine="540"/>
        <w:jc w:val="both"/>
      </w:pPr>
    </w:p>
    <w:p w:rsidR="0095578B" w:rsidRDefault="007C5CFF">
      <w:pPr>
        <w:pStyle w:val="ConsPlusNormal0"/>
        <w:ind w:firstLine="540"/>
        <w:jc w:val="both"/>
        <w:outlineLvl w:val="3"/>
      </w:pPr>
      <w:r>
        <w:t>Область применения политики и круг лиц, попадающих под ее действие</w:t>
      </w:r>
    </w:p>
    <w:p w:rsidR="0095578B" w:rsidRDefault="007C5CFF">
      <w:pPr>
        <w:pStyle w:val="ConsPlusNormal0"/>
        <w:spacing w:before="200"/>
        <w:ind w:firstLine="540"/>
        <w:jc w:val="both"/>
      </w:pPr>
      <w:r>
        <w:t>Основны</w:t>
      </w:r>
      <w:r>
        <w:t>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w:t>
      </w:r>
      <w:r>
        <w:t>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w:t>
      </w:r>
      <w:r>
        <w:t xml:space="preserve"> заключаемых организацией с контрагентами.</w:t>
      </w:r>
    </w:p>
    <w:p w:rsidR="0095578B" w:rsidRDefault="0095578B">
      <w:pPr>
        <w:pStyle w:val="ConsPlusNormal0"/>
        <w:ind w:firstLine="540"/>
        <w:jc w:val="both"/>
      </w:pPr>
    </w:p>
    <w:p w:rsidR="0095578B" w:rsidRDefault="007C5CFF">
      <w:pPr>
        <w:pStyle w:val="ConsPlusNormal0"/>
        <w:ind w:firstLine="540"/>
        <w:jc w:val="both"/>
        <w:outlineLvl w:val="3"/>
      </w:pPr>
      <w:r>
        <w:t>Закрепление обязанностей работников и организации, связанных с предупреждением и противодействием коррупции</w:t>
      </w:r>
    </w:p>
    <w:p w:rsidR="0095578B" w:rsidRDefault="007C5CFF">
      <w:pPr>
        <w:pStyle w:val="ConsPlusNormal0"/>
        <w:spacing w:before="200"/>
        <w:ind w:firstLine="540"/>
        <w:jc w:val="both"/>
      </w:pPr>
      <w:r>
        <w:t>Обязанности работников организации в связи с предупреждением и противодействием коррупции могут быть общ</w:t>
      </w:r>
      <w:r>
        <w:t>ими для всех сотрудников организации или специальными, то есть устанавливаться для отдельных категорий работников.</w:t>
      </w:r>
    </w:p>
    <w:p w:rsidR="0095578B" w:rsidRDefault="007C5CFF">
      <w:pPr>
        <w:pStyle w:val="ConsPlusNormal0"/>
        <w:spacing w:before="200"/>
        <w:ind w:firstLine="540"/>
        <w:jc w:val="both"/>
      </w:pPr>
      <w:r>
        <w:lastRenderedPageBreak/>
        <w:t>Примерами общих обязанностей работников в связи с предупреждением и противодействием коррупции могут быть следующие:</w:t>
      </w:r>
    </w:p>
    <w:p w:rsidR="0095578B" w:rsidRDefault="007C5CFF">
      <w:pPr>
        <w:pStyle w:val="ConsPlusNormal0"/>
        <w:spacing w:before="200"/>
        <w:ind w:firstLine="540"/>
        <w:jc w:val="both"/>
      </w:pPr>
      <w:r>
        <w:t>- воздерживаться от совершения и (или) участия в совершении коррупционных правонарушений в интересах или от имени организации;</w:t>
      </w:r>
    </w:p>
    <w:p w:rsidR="0095578B" w:rsidRDefault="007C5CFF">
      <w:pPr>
        <w:pStyle w:val="ConsPlusNormal0"/>
        <w:spacing w:before="200"/>
        <w:ind w:firstLine="540"/>
        <w:jc w:val="both"/>
      </w:pPr>
      <w:r>
        <w:t>- воздерживаться от поведения, которое может быть истолковано окружающими как готовность совершить или участвовать в совершении к</w:t>
      </w:r>
      <w:r>
        <w:t>оррупционного правонарушения в интересах или от имени организации;</w:t>
      </w:r>
    </w:p>
    <w:p w:rsidR="0095578B" w:rsidRDefault="007C5CFF">
      <w:pPr>
        <w:pStyle w:val="ConsPlusNormal0"/>
        <w:spacing w:before="200"/>
        <w:ind w:firstLine="540"/>
        <w:jc w:val="both"/>
      </w:pPr>
      <w: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w:t>
      </w:r>
      <w:r>
        <w:t>ю коррупционных правонарушений;</w:t>
      </w:r>
    </w:p>
    <w:p w:rsidR="0095578B" w:rsidRDefault="007C5CFF">
      <w:pPr>
        <w:pStyle w:val="ConsPlusNormal0"/>
        <w:spacing w:before="200"/>
        <w:ind w:firstLine="540"/>
        <w:jc w:val="both"/>
      </w:pPr>
      <w: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w:t>
      </w:r>
      <w:r>
        <w:t>авонарушений другими работниками, контрагентами организации или иными лицами;</w:t>
      </w:r>
    </w:p>
    <w:p w:rsidR="0095578B" w:rsidRDefault="007C5CFF">
      <w:pPr>
        <w:pStyle w:val="ConsPlusNormal0"/>
        <w:spacing w:before="200"/>
        <w:ind w:firstLine="540"/>
        <w:jc w:val="both"/>
      </w:pPr>
      <w: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95578B" w:rsidRDefault="007C5CFF">
      <w:pPr>
        <w:pStyle w:val="ConsPlusNormal0"/>
        <w:spacing w:before="200"/>
        <w:ind w:firstLine="540"/>
        <w:jc w:val="both"/>
      </w:pPr>
      <w:r>
        <w:t>В целях обеспечения эффективного</w:t>
      </w:r>
      <w:r>
        <w:t xml:space="preserve">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w:t>
      </w:r>
      <w:r>
        <w:t xml:space="preserve">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w:t>
      </w:r>
      <w:r>
        <w:t xml:space="preserve">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46" w:tooltip="&lt;Письмо&gt; ФТС РФ от 11.10.2010 N 10-96/49399 &quot;О методических рекомендациях&quot; (вместе с &lt;Письмом&gt; Минздравсоцразвития РФ от 20.09.2010 N 7666-17 &quot;О методических рекомендациях о порядке уведомления представителя нанимателя (работодателя) о фактах обращения в целях">
        <w:r>
          <w:rPr>
            <w:color w:val="0000FF"/>
          </w:rPr>
          <w:t>Методические рекомендации</w:t>
        </w:r>
      </w:hyperlink>
      <w:r>
        <w:t xml:space="preserve"> о порядке уведомления представителя нанимателя (работодате</w:t>
      </w:r>
      <w:r>
        <w:t>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w:t>
      </w:r>
      <w:r>
        <w:t>едомлений &lt;1&gt;.</w:t>
      </w:r>
    </w:p>
    <w:p w:rsidR="0095578B" w:rsidRDefault="007C5CFF">
      <w:pPr>
        <w:pStyle w:val="ConsPlusNormal0"/>
        <w:spacing w:before="200"/>
        <w:ind w:firstLine="540"/>
        <w:jc w:val="both"/>
      </w:pPr>
      <w:r>
        <w:t>--------------------------------</w:t>
      </w:r>
    </w:p>
    <w:p w:rsidR="0095578B" w:rsidRDefault="007C5CFF">
      <w:pPr>
        <w:pStyle w:val="ConsPlusNormal0"/>
        <w:spacing w:before="200"/>
        <w:ind w:firstLine="540"/>
        <w:jc w:val="both"/>
      </w:pPr>
      <w:r>
        <w:t xml:space="preserve">&lt;1&gt; </w:t>
      </w:r>
      <w:hyperlink r:id="rId47" w:tooltip="&lt;Письмо&gt; ФТС РФ от 11.10.2010 N 10-96/49399 &quot;О методических рекомендациях&quot; (вместе с &lt;Письмом&gt; Минздравсоцразвития РФ от 20.09.2010 N 7666-17 &quot;О методических рекомендациях о порядке уведомления представителя нанимателя (работодателя) о фактах обращения в целях">
        <w:r>
          <w:rPr>
            <w:color w:val="0000FF"/>
          </w:rPr>
          <w:t>Письмо</w:t>
        </w:r>
      </w:hyperlink>
      <w:r>
        <w:t xml:space="preserve"> </w:t>
      </w:r>
      <w:proofErr w:type="spellStart"/>
      <w:r>
        <w:t>Минздравсоцразвити</w:t>
      </w:r>
      <w:r>
        <w:t>я</w:t>
      </w:r>
      <w:proofErr w:type="spellEnd"/>
      <w:r>
        <w:t xml:space="preserve">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w:t>
      </w:r>
      <w:r>
        <w:t>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w:t>
      </w:r>
      <w:r>
        <w:t xml:space="preserve"> по адресу: http://www.rosmintrud.ru/ministry/programms/gossluzhba/antikorr/1.</w:t>
      </w:r>
    </w:p>
    <w:p w:rsidR="0095578B" w:rsidRDefault="0095578B">
      <w:pPr>
        <w:pStyle w:val="ConsPlusNormal0"/>
        <w:ind w:firstLine="540"/>
        <w:jc w:val="both"/>
      </w:pPr>
    </w:p>
    <w:p w:rsidR="0095578B" w:rsidRDefault="007C5CFF">
      <w:pPr>
        <w:pStyle w:val="ConsPlusNormal0"/>
        <w:ind w:firstLine="540"/>
        <w:jc w:val="both"/>
      </w:pPr>
      <w: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w:t>
      </w:r>
      <w:r>
        <w:t>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95578B" w:rsidRDefault="007C5CFF">
      <w:pPr>
        <w:pStyle w:val="ConsPlusNormal0"/>
        <w:spacing w:before="200"/>
        <w:ind w:firstLine="540"/>
        <w:jc w:val="both"/>
      </w:pPr>
      <w:r>
        <w:t xml:space="preserve">Исходя из положений </w:t>
      </w:r>
      <w:hyperlink r:id="rId48" w:tooltip="&quot;Трудовой кодекс Российской Федерации&quot; от 30.12.2001 N 197-ФЗ (ред. от 04.11.2022) {КонсультантПлюс}">
        <w:r>
          <w:rPr>
            <w:color w:val="0000FF"/>
          </w:rPr>
          <w:t>статьи 57</w:t>
        </w:r>
      </w:hyperlink>
      <w:r>
        <w:t xml:space="preserve"> ТК РФ по соглашен</w:t>
      </w:r>
      <w:r>
        <w:t>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w:t>
      </w:r>
      <w:r>
        <w:t>ва и обязанности работника и работодателя, вытекающие из условий коллективного договора, соглашений.</w:t>
      </w:r>
    </w:p>
    <w:p w:rsidR="0095578B" w:rsidRDefault="007C5CFF">
      <w:pPr>
        <w:pStyle w:val="ConsPlusNormal0"/>
        <w:spacing w:before="200"/>
        <w:ind w:firstLine="540"/>
        <w:jc w:val="both"/>
      </w:pPr>
      <w:r>
        <w:t>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w:t>
      </w:r>
      <w:r>
        <w:t xml:space="preserve">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9" w:tooltip="&quot;Трудовой кодекс Российской Федерации&quot; от 30.12.2001 N 197-ФЗ (ред. от 04.11.2022) {КонсультантПлюс}">
        <w:r>
          <w:rPr>
            <w:color w:val="0000FF"/>
          </w:rPr>
          <w:t>ТК</w:t>
        </w:r>
      </w:hyperlink>
      <w:r>
        <w:t xml:space="preserve"> РФ, за </w:t>
      </w:r>
      <w:r>
        <w:lastRenderedPageBreak/>
        <w:t>совершения неправомерных де</w:t>
      </w:r>
      <w:r>
        <w:t>йствий, повлекших неисполнение возложенных на него трудовых обязанностей.</w:t>
      </w:r>
    </w:p>
    <w:p w:rsidR="0095578B" w:rsidRDefault="0095578B">
      <w:pPr>
        <w:pStyle w:val="ConsPlusNormal0"/>
        <w:ind w:firstLine="540"/>
        <w:jc w:val="both"/>
      </w:pPr>
    </w:p>
    <w:p w:rsidR="0095578B" w:rsidRDefault="007C5CFF">
      <w:pPr>
        <w:pStyle w:val="ConsPlusNormal0"/>
        <w:ind w:firstLine="540"/>
        <w:jc w:val="both"/>
        <w:outlineLvl w:val="3"/>
      </w:pPr>
      <w:r>
        <w:t>Установление перечня проводимых организацией антикоррупционных мероприятий и порядок их выполнения (применения)</w:t>
      </w:r>
    </w:p>
    <w:p w:rsidR="0095578B" w:rsidRDefault="007C5CFF">
      <w:pPr>
        <w:pStyle w:val="ConsPlusNormal0"/>
        <w:spacing w:before="200"/>
        <w:ind w:firstLine="540"/>
        <w:jc w:val="both"/>
      </w:pPr>
      <w:r>
        <w:t>В антикоррупционную политику организации рекомендуется включить переч</w:t>
      </w:r>
      <w:r>
        <w:t>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w:t>
      </w:r>
      <w:r>
        <w:t>ррупционных мероприятий, которые могут быть реализованы в организации, приведен в Таблице 1.</w:t>
      </w:r>
    </w:p>
    <w:p w:rsidR="0095578B" w:rsidRDefault="0095578B">
      <w:pPr>
        <w:pStyle w:val="ConsPlusNormal0"/>
        <w:ind w:firstLine="540"/>
        <w:jc w:val="both"/>
      </w:pPr>
    </w:p>
    <w:p w:rsidR="0095578B" w:rsidRDefault="007C5CFF">
      <w:pPr>
        <w:pStyle w:val="ConsPlusNormal0"/>
        <w:jc w:val="center"/>
        <w:outlineLvl w:val="4"/>
      </w:pPr>
      <w:bookmarkStart w:id="1" w:name="P174"/>
      <w:bookmarkEnd w:id="1"/>
      <w:r>
        <w:t>Таблица 1 - Примерный перечень</w:t>
      </w:r>
    </w:p>
    <w:p w:rsidR="0095578B" w:rsidRDefault="007C5CFF">
      <w:pPr>
        <w:pStyle w:val="ConsPlusNormal0"/>
        <w:jc w:val="center"/>
      </w:pPr>
      <w:r>
        <w:t>антикоррупционных мероприятий</w:t>
      </w:r>
    </w:p>
    <w:p w:rsidR="0095578B" w:rsidRDefault="0095578B">
      <w:pPr>
        <w:pStyle w:val="ConsPlusNormal0"/>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80"/>
        <w:gridCol w:w="6819"/>
      </w:tblGrid>
      <w:tr w:rsidR="0095578B">
        <w:tc>
          <w:tcPr>
            <w:tcW w:w="2880" w:type="dxa"/>
          </w:tcPr>
          <w:p w:rsidR="0095578B" w:rsidRDefault="007C5CFF">
            <w:pPr>
              <w:pStyle w:val="ConsPlusNormal0"/>
              <w:jc w:val="center"/>
            </w:pPr>
            <w:r>
              <w:t>Направление</w:t>
            </w:r>
          </w:p>
        </w:tc>
        <w:tc>
          <w:tcPr>
            <w:tcW w:w="6819" w:type="dxa"/>
          </w:tcPr>
          <w:p w:rsidR="0095578B" w:rsidRDefault="007C5CFF">
            <w:pPr>
              <w:pStyle w:val="ConsPlusNormal0"/>
              <w:jc w:val="center"/>
            </w:pPr>
            <w:r>
              <w:t>Мероприятие</w:t>
            </w:r>
          </w:p>
        </w:tc>
      </w:tr>
      <w:tr w:rsidR="0095578B">
        <w:tc>
          <w:tcPr>
            <w:tcW w:w="2880" w:type="dxa"/>
            <w:vMerge w:val="restart"/>
          </w:tcPr>
          <w:p w:rsidR="0095578B" w:rsidRDefault="007C5CFF">
            <w:pPr>
              <w:pStyle w:val="ConsPlusNormal0"/>
              <w:jc w:val="both"/>
            </w:pPr>
            <w:r>
              <w:t>Нормативное обеспечение, закрепление стандартов поведения и декларация намерений</w:t>
            </w:r>
          </w:p>
        </w:tc>
        <w:tc>
          <w:tcPr>
            <w:tcW w:w="6819" w:type="dxa"/>
          </w:tcPr>
          <w:p w:rsidR="0095578B" w:rsidRDefault="007C5CFF">
            <w:pPr>
              <w:pStyle w:val="ConsPlusNormal0"/>
              <w:jc w:val="both"/>
            </w:pPr>
            <w:r>
              <w:t>Разработка и принятие кодекса этики и служебного поведения работников организации</w:t>
            </w:r>
          </w:p>
        </w:tc>
      </w:tr>
      <w:tr w:rsidR="0095578B">
        <w:tc>
          <w:tcPr>
            <w:tcW w:w="2880" w:type="dxa"/>
            <w:vMerge/>
          </w:tcPr>
          <w:p w:rsidR="0095578B" w:rsidRDefault="0095578B">
            <w:pPr>
              <w:pStyle w:val="ConsPlusNormal0"/>
            </w:pPr>
          </w:p>
        </w:tc>
        <w:tc>
          <w:tcPr>
            <w:tcW w:w="6819" w:type="dxa"/>
          </w:tcPr>
          <w:p w:rsidR="0095578B" w:rsidRDefault="007C5CFF">
            <w:pPr>
              <w:pStyle w:val="ConsPlusNormal0"/>
            </w:pPr>
            <w:r>
              <w:t>Разработка и внедрение положения о конфликте интересов, декларации о конфликте интересов</w:t>
            </w:r>
          </w:p>
        </w:tc>
      </w:tr>
      <w:tr w:rsidR="0095578B">
        <w:tc>
          <w:tcPr>
            <w:tcW w:w="2880" w:type="dxa"/>
            <w:vMerge/>
          </w:tcPr>
          <w:p w:rsidR="0095578B" w:rsidRDefault="0095578B">
            <w:pPr>
              <w:pStyle w:val="ConsPlusNormal0"/>
            </w:pPr>
          </w:p>
        </w:tc>
        <w:tc>
          <w:tcPr>
            <w:tcW w:w="6819" w:type="dxa"/>
          </w:tcPr>
          <w:p w:rsidR="0095578B" w:rsidRDefault="007C5CFF">
            <w:pPr>
              <w:pStyle w:val="ConsPlusNormal0"/>
              <w:jc w:val="both"/>
            </w:pPr>
            <w:r>
              <w:t>Разработка и принятие правил, регламентирующих вопросы обмена деловыми подарками и знаками делового гостеприимства</w:t>
            </w:r>
          </w:p>
        </w:tc>
      </w:tr>
      <w:tr w:rsidR="0095578B">
        <w:tc>
          <w:tcPr>
            <w:tcW w:w="2880" w:type="dxa"/>
            <w:vMerge/>
          </w:tcPr>
          <w:p w:rsidR="0095578B" w:rsidRDefault="0095578B">
            <w:pPr>
              <w:pStyle w:val="ConsPlusNormal0"/>
            </w:pPr>
          </w:p>
        </w:tc>
        <w:tc>
          <w:tcPr>
            <w:tcW w:w="6819" w:type="dxa"/>
          </w:tcPr>
          <w:p w:rsidR="0095578B" w:rsidRDefault="007C5CFF">
            <w:pPr>
              <w:pStyle w:val="ConsPlusNormal0"/>
              <w:jc w:val="both"/>
            </w:pPr>
            <w:r>
              <w:t xml:space="preserve">Присоединение к Антикоррупционной </w:t>
            </w:r>
            <w:hyperlink w:anchor="P1180" w:tooltip="АНТИКОРРУПЦИОННАЯ ХАРТИЯ РОССИЙСКОГО БИЗНЕСА">
              <w:r>
                <w:rPr>
                  <w:color w:val="0000FF"/>
                </w:rPr>
                <w:t>хартии</w:t>
              </w:r>
            </w:hyperlink>
            <w:r>
              <w:t xml:space="preserve"> российского бизнеса</w:t>
            </w:r>
          </w:p>
        </w:tc>
      </w:tr>
      <w:tr w:rsidR="0095578B">
        <w:tc>
          <w:tcPr>
            <w:tcW w:w="2880" w:type="dxa"/>
            <w:vMerge/>
          </w:tcPr>
          <w:p w:rsidR="0095578B" w:rsidRDefault="0095578B">
            <w:pPr>
              <w:pStyle w:val="ConsPlusNormal0"/>
            </w:pPr>
          </w:p>
        </w:tc>
        <w:tc>
          <w:tcPr>
            <w:tcW w:w="6819" w:type="dxa"/>
          </w:tcPr>
          <w:p w:rsidR="0095578B" w:rsidRDefault="007C5CFF">
            <w:pPr>
              <w:pStyle w:val="ConsPlusNormal0"/>
              <w:jc w:val="both"/>
            </w:pPr>
            <w:r>
              <w:t>Введение в договоры, связанные с хозяйственной деятельностью организации, стандартной антикоррупционной оговорки</w:t>
            </w:r>
          </w:p>
        </w:tc>
      </w:tr>
      <w:tr w:rsidR="0095578B">
        <w:tc>
          <w:tcPr>
            <w:tcW w:w="2880" w:type="dxa"/>
            <w:vMerge/>
          </w:tcPr>
          <w:p w:rsidR="0095578B" w:rsidRDefault="0095578B">
            <w:pPr>
              <w:pStyle w:val="ConsPlusNormal0"/>
            </w:pPr>
          </w:p>
        </w:tc>
        <w:tc>
          <w:tcPr>
            <w:tcW w:w="6819" w:type="dxa"/>
          </w:tcPr>
          <w:p w:rsidR="0095578B" w:rsidRDefault="007C5CFF">
            <w:pPr>
              <w:pStyle w:val="ConsPlusNormal0"/>
              <w:jc w:val="both"/>
            </w:pPr>
            <w:r>
              <w:t>Введение антикоррупционных положений в трудовые договора работников</w:t>
            </w:r>
          </w:p>
        </w:tc>
      </w:tr>
      <w:tr w:rsidR="0095578B">
        <w:tc>
          <w:tcPr>
            <w:tcW w:w="2880" w:type="dxa"/>
            <w:vMerge w:val="restart"/>
          </w:tcPr>
          <w:p w:rsidR="0095578B" w:rsidRDefault="007C5CFF">
            <w:pPr>
              <w:pStyle w:val="ConsPlusNormal0"/>
              <w:jc w:val="both"/>
            </w:pPr>
            <w:r>
              <w:t>Разработка и введение специальных антикоррупционных процедур</w:t>
            </w:r>
          </w:p>
        </w:tc>
        <w:tc>
          <w:tcPr>
            <w:tcW w:w="6819" w:type="dxa"/>
          </w:tcPr>
          <w:p w:rsidR="0095578B" w:rsidRDefault="007C5CFF">
            <w:pPr>
              <w:pStyle w:val="ConsPlusNormal0"/>
              <w:jc w:val="both"/>
            </w:pPr>
            <w:r>
              <w:t xml:space="preserve">Введение </w:t>
            </w:r>
            <w:r>
              <w:t>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w:t>
            </w:r>
            <w:r>
              <w:t xml:space="preserve"> доверия и т.п.)</w:t>
            </w:r>
          </w:p>
        </w:tc>
      </w:tr>
      <w:tr w:rsidR="0095578B">
        <w:tc>
          <w:tcPr>
            <w:tcW w:w="2880" w:type="dxa"/>
            <w:vMerge/>
          </w:tcPr>
          <w:p w:rsidR="0095578B" w:rsidRDefault="0095578B">
            <w:pPr>
              <w:pStyle w:val="ConsPlusNormal0"/>
            </w:pPr>
          </w:p>
        </w:tc>
        <w:tc>
          <w:tcPr>
            <w:tcW w:w="6819" w:type="dxa"/>
          </w:tcPr>
          <w:p w:rsidR="0095578B" w:rsidRDefault="007C5CFF">
            <w:pPr>
              <w:pStyle w:val="ConsPlusNormal0"/>
              <w:jc w:val="both"/>
            </w:pPr>
            <w: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w:t>
            </w:r>
            <w:r>
              <w:t>ие доступных каналов передачи обозначенной информации (механизмов "обратной связи", телефона доверия и т.п.)</w:t>
            </w:r>
          </w:p>
        </w:tc>
      </w:tr>
      <w:tr w:rsidR="0095578B">
        <w:tc>
          <w:tcPr>
            <w:tcW w:w="2880" w:type="dxa"/>
            <w:vMerge/>
          </w:tcPr>
          <w:p w:rsidR="0095578B" w:rsidRDefault="0095578B">
            <w:pPr>
              <w:pStyle w:val="ConsPlusNormal0"/>
            </w:pPr>
          </w:p>
        </w:tc>
        <w:tc>
          <w:tcPr>
            <w:tcW w:w="6819" w:type="dxa"/>
          </w:tcPr>
          <w:p w:rsidR="0095578B" w:rsidRDefault="007C5CFF">
            <w:pPr>
              <w:pStyle w:val="ConsPlusNormal0"/>
              <w:jc w:val="both"/>
            </w:pPr>
            <w: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w:t>
            </w:r>
            <w:r>
              <w:t>ересов</w:t>
            </w:r>
          </w:p>
        </w:tc>
      </w:tr>
      <w:tr w:rsidR="0095578B">
        <w:tc>
          <w:tcPr>
            <w:tcW w:w="2880" w:type="dxa"/>
            <w:vMerge/>
          </w:tcPr>
          <w:p w:rsidR="0095578B" w:rsidRDefault="0095578B">
            <w:pPr>
              <w:pStyle w:val="ConsPlusNormal0"/>
            </w:pPr>
          </w:p>
        </w:tc>
        <w:tc>
          <w:tcPr>
            <w:tcW w:w="6819" w:type="dxa"/>
          </w:tcPr>
          <w:p w:rsidR="0095578B" w:rsidRDefault="007C5CFF">
            <w:pPr>
              <w:pStyle w:val="ConsPlusNormal0"/>
              <w:jc w:val="both"/>
            </w:pPr>
            <w: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95578B">
        <w:tc>
          <w:tcPr>
            <w:tcW w:w="2880" w:type="dxa"/>
            <w:vMerge/>
          </w:tcPr>
          <w:p w:rsidR="0095578B" w:rsidRDefault="0095578B">
            <w:pPr>
              <w:pStyle w:val="ConsPlusNormal0"/>
            </w:pPr>
          </w:p>
        </w:tc>
        <w:tc>
          <w:tcPr>
            <w:tcW w:w="6819" w:type="dxa"/>
          </w:tcPr>
          <w:p w:rsidR="0095578B" w:rsidRDefault="007C5CFF">
            <w:pPr>
              <w:pStyle w:val="ConsPlusNormal0"/>
              <w:jc w:val="both"/>
            </w:pPr>
            <w:r>
              <w:t>Ежегодное заполнение декларации о конфликте интересов</w:t>
            </w:r>
          </w:p>
        </w:tc>
      </w:tr>
      <w:tr w:rsidR="0095578B">
        <w:tc>
          <w:tcPr>
            <w:tcW w:w="2880" w:type="dxa"/>
            <w:vMerge/>
          </w:tcPr>
          <w:p w:rsidR="0095578B" w:rsidRDefault="0095578B">
            <w:pPr>
              <w:pStyle w:val="ConsPlusNormal0"/>
            </w:pPr>
          </w:p>
        </w:tc>
        <w:tc>
          <w:tcPr>
            <w:tcW w:w="6819" w:type="dxa"/>
          </w:tcPr>
          <w:p w:rsidR="0095578B" w:rsidRDefault="007C5CFF">
            <w:pPr>
              <w:pStyle w:val="ConsPlusNormal0"/>
              <w:jc w:val="both"/>
            </w:pPr>
            <w:r>
              <w:t xml:space="preserve">Проведение периодической оценки коррупционных рисков в целях выявления сфер деятельности организации, наиболее подверженных </w:t>
            </w:r>
            <w:r>
              <w:lastRenderedPageBreak/>
              <w:t>таким рискам, и разработки соответствующих антикоррупционных мер</w:t>
            </w:r>
          </w:p>
        </w:tc>
      </w:tr>
      <w:tr w:rsidR="0095578B">
        <w:tc>
          <w:tcPr>
            <w:tcW w:w="2880" w:type="dxa"/>
            <w:vMerge/>
          </w:tcPr>
          <w:p w:rsidR="0095578B" w:rsidRDefault="0095578B">
            <w:pPr>
              <w:pStyle w:val="ConsPlusNormal0"/>
            </w:pPr>
          </w:p>
        </w:tc>
        <w:tc>
          <w:tcPr>
            <w:tcW w:w="6819" w:type="dxa"/>
          </w:tcPr>
          <w:p w:rsidR="0095578B" w:rsidRDefault="007C5CFF">
            <w:pPr>
              <w:pStyle w:val="ConsPlusNormal0"/>
              <w:jc w:val="both"/>
            </w:pPr>
            <w:r>
              <w:t>Ротация работников, занимающих должности, связанные с высоким кор</w:t>
            </w:r>
            <w:r>
              <w:t>рупционным риском</w:t>
            </w:r>
          </w:p>
        </w:tc>
      </w:tr>
      <w:tr w:rsidR="0095578B">
        <w:tc>
          <w:tcPr>
            <w:tcW w:w="2880" w:type="dxa"/>
            <w:vMerge w:val="restart"/>
          </w:tcPr>
          <w:p w:rsidR="0095578B" w:rsidRDefault="007C5CFF">
            <w:pPr>
              <w:pStyle w:val="ConsPlusNormal0"/>
              <w:jc w:val="both"/>
            </w:pPr>
            <w:r>
              <w:t>Обучение и информирование работников</w:t>
            </w:r>
          </w:p>
        </w:tc>
        <w:tc>
          <w:tcPr>
            <w:tcW w:w="6819" w:type="dxa"/>
          </w:tcPr>
          <w:p w:rsidR="0095578B" w:rsidRDefault="007C5CFF">
            <w:pPr>
              <w:pStyle w:val="ConsPlusNormal0"/>
              <w:jc w:val="both"/>
            </w:pPr>
            <w: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95578B">
        <w:tc>
          <w:tcPr>
            <w:tcW w:w="2880" w:type="dxa"/>
            <w:vMerge/>
          </w:tcPr>
          <w:p w:rsidR="0095578B" w:rsidRDefault="0095578B">
            <w:pPr>
              <w:pStyle w:val="ConsPlusNormal0"/>
            </w:pPr>
          </w:p>
        </w:tc>
        <w:tc>
          <w:tcPr>
            <w:tcW w:w="6819" w:type="dxa"/>
          </w:tcPr>
          <w:p w:rsidR="0095578B" w:rsidRDefault="007C5CFF">
            <w:pPr>
              <w:pStyle w:val="ConsPlusNormal0"/>
              <w:jc w:val="both"/>
            </w:pPr>
            <w:r>
              <w:t>Проведение обучающих мероприятий по вопросам профилактики и противодействия коррупции</w:t>
            </w:r>
          </w:p>
        </w:tc>
      </w:tr>
      <w:tr w:rsidR="0095578B">
        <w:tc>
          <w:tcPr>
            <w:tcW w:w="2880" w:type="dxa"/>
            <w:vMerge/>
          </w:tcPr>
          <w:p w:rsidR="0095578B" w:rsidRDefault="0095578B">
            <w:pPr>
              <w:pStyle w:val="ConsPlusNormal0"/>
            </w:pPr>
          </w:p>
        </w:tc>
        <w:tc>
          <w:tcPr>
            <w:tcW w:w="6819" w:type="dxa"/>
          </w:tcPr>
          <w:p w:rsidR="0095578B" w:rsidRDefault="007C5CFF">
            <w:pPr>
              <w:pStyle w:val="ConsPlusNormal0"/>
              <w:jc w:val="both"/>
            </w:pPr>
            <w: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95578B">
        <w:tc>
          <w:tcPr>
            <w:tcW w:w="2880" w:type="dxa"/>
            <w:vMerge w:val="restart"/>
          </w:tcPr>
          <w:p w:rsidR="0095578B" w:rsidRDefault="007C5CFF">
            <w:pPr>
              <w:pStyle w:val="ConsPlusNormal0"/>
              <w:jc w:val="both"/>
            </w:pPr>
            <w:r>
              <w:t>Обеспечение соответствия системы вн</w:t>
            </w:r>
            <w:r>
              <w:t>утреннего контроля и аудита организации требованиям антикоррупционной политики организации</w:t>
            </w:r>
          </w:p>
        </w:tc>
        <w:tc>
          <w:tcPr>
            <w:tcW w:w="6819" w:type="dxa"/>
          </w:tcPr>
          <w:p w:rsidR="0095578B" w:rsidRDefault="007C5CFF">
            <w:pPr>
              <w:pStyle w:val="ConsPlusNormal0"/>
              <w:jc w:val="both"/>
            </w:pPr>
            <w:r>
              <w:t>Осуществление регулярного контроля соблюдения внутренних процедур</w:t>
            </w:r>
          </w:p>
        </w:tc>
      </w:tr>
      <w:tr w:rsidR="0095578B">
        <w:tc>
          <w:tcPr>
            <w:tcW w:w="2880" w:type="dxa"/>
            <w:vMerge/>
          </w:tcPr>
          <w:p w:rsidR="0095578B" w:rsidRDefault="0095578B">
            <w:pPr>
              <w:pStyle w:val="ConsPlusNormal0"/>
            </w:pPr>
          </w:p>
        </w:tc>
        <w:tc>
          <w:tcPr>
            <w:tcW w:w="6819" w:type="dxa"/>
          </w:tcPr>
          <w:p w:rsidR="0095578B" w:rsidRDefault="007C5CFF">
            <w:pPr>
              <w:pStyle w:val="ConsPlusNormal0"/>
              <w:jc w:val="both"/>
            </w:pPr>
            <w:r>
              <w:t>Осуществление регулярного контроля данных бухгалтерского учета, наличия и достоверности первичных документов бухгалтерского учета</w:t>
            </w:r>
          </w:p>
        </w:tc>
      </w:tr>
      <w:tr w:rsidR="0095578B">
        <w:tc>
          <w:tcPr>
            <w:tcW w:w="2880" w:type="dxa"/>
            <w:vMerge/>
          </w:tcPr>
          <w:p w:rsidR="0095578B" w:rsidRDefault="0095578B">
            <w:pPr>
              <w:pStyle w:val="ConsPlusNormal0"/>
            </w:pPr>
          </w:p>
        </w:tc>
        <w:tc>
          <w:tcPr>
            <w:tcW w:w="6819" w:type="dxa"/>
          </w:tcPr>
          <w:p w:rsidR="0095578B" w:rsidRDefault="007C5CFF">
            <w:pPr>
              <w:pStyle w:val="ConsPlusNormal0"/>
              <w:jc w:val="both"/>
            </w:pPr>
            <w:r>
              <w:t>Осуществление регулярного контроля экономической обоснованности расходов в сферах с высоким коррупционным риском: обмен дело</w:t>
            </w:r>
            <w:r>
              <w:t>выми подарками, представительские расходы, благотворительные пожертвования, вознаграждения внешним консультантам</w:t>
            </w:r>
          </w:p>
        </w:tc>
      </w:tr>
      <w:tr w:rsidR="0095578B">
        <w:tc>
          <w:tcPr>
            <w:tcW w:w="2880" w:type="dxa"/>
            <w:vMerge w:val="restart"/>
          </w:tcPr>
          <w:p w:rsidR="0095578B" w:rsidRDefault="007C5CFF">
            <w:pPr>
              <w:pStyle w:val="ConsPlusNormal0"/>
              <w:jc w:val="both"/>
            </w:pPr>
            <w:r>
              <w:t>Привлечение экспертов</w:t>
            </w:r>
          </w:p>
        </w:tc>
        <w:tc>
          <w:tcPr>
            <w:tcW w:w="6819" w:type="dxa"/>
          </w:tcPr>
          <w:p w:rsidR="0095578B" w:rsidRDefault="007C5CFF">
            <w:pPr>
              <w:pStyle w:val="ConsPlusNormal0"/>
              <w:jc w:val="both"/>
            </w:pPr>
            <w:r>
              <w:t>Периодическое проведение внешнего аудита</w:t>
            </w:r>
          </w:p>
        </w:tc>
      </w:tr>
      <w:tr w:rsidR="0095578B">
        <w:tc>
          <w:tcPr>
            <w:tcW w:w="2880" w:type="dxa"/>
            <w:vMerge/>
          </w:tcPr>
          <w:p w:rsidR="0095578B" w:rsidRDefault="0095578B">
            <w:pPr>
              <w:pStyle w:val="ConsPlusNormal0"/>
            </w:pPr>
          </w:p>
        </w:tc>
        <w:tc>
          <w:tcPr>
            <w:tcW w:w="6819" w:type="dxa"/>
          </w:tcPr>
          <w:p w:rsidR="0095578B" w:rsidRDefault="007C5CFF">
            <w:pPr>
              <w:pStyle w:val="ConsPlusNormal0"/>
              <w:jc w:val="both"/>
            </w:pPr>
            <w: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95578B">
        <w:tc>
          <w:tcPr>
            <w:tcW w:w="2880" w:type="dxa"/>
            <w:vMerge w:val="restart"/>
          </w:tcPr>
          <w:p w:rsidR="0095578B" w:rsidRDefault="007C5CFF">
            <w:pPr>
              <w:pStyle w:val="ConsPlusNormal0"/>
              <w:jc w:val="both"/>
            </w:pPr>
            <w:r>
              <w:t>Оценка результатов проводимой антикоррупционной работы и распространение отчетных материалов</w:t>
            </w:r>
          </w:p>
        </w:tc>
        <w:tc>
          <w:tcPr>
            <w:tcW w:w="6819" w:type="dxa"/>
          </w:tcPr>
          <w:p w:rsidR="0095578B" w:rsidRDefault="007C5CFF">
            <w:pPr>
              <w:pStyle w:val="ConsPlusNormal0"/>
              <w:jc w:val="both"/>
            </w:pPr>
            <w:r>
              <w:t>Проведение регулярной оценк</w:t>
            </w:r>
            <w:r>
              <w:t>и результатов работы по противодействию коррупции</w:t>
            </w:r>
          </w:p>
        </w:tc>
      </w:tr>
      <w:tr w:rsidR="0095578B">
        <w:tc>
          <w:tcPr>
            <w:tcW w:w="2880" w:type="dxa"/>
            <w:vMerge/>
          </w:tcPr>
          <w:p w:rsidR="0095578B" w:rsidRDefault="0095578B">
            <w:pPr>
              <w:pStyle w:val="ConsPlusNormal0"/>
            </w:pPr>
          </w:p>
        </w:tc>
        <w:tc>
          <w:tcPr>
            <w:tcW w:w="6819" w:type="dxa"/>
          </w:tcPr>
          <w:p w:rsidR="0095578B" w:rsidRDefault="007C5CFF">
            <w:pPr>
              <w:pStyle w:val="ConsPlusNormal0"/>
              <w:jc w:val="both"/>
            </w:pPr>
            <w:r>
              <w:t>Подготовка и распространение отчетных материалов о проводимой работе и достигнутых результатах в сфере противодействия коррупции</w:t>
            </w:r>
          </w:p>
        </w:tc>
      </w:tr>
    </w:tbl>
    <w:p w:rsidR="0095578B" w:rsidRDefault="0095578B">
      <w:pPr>
        <w:pStyle w:val="ConsPlusNormal0"/>
        <w:ind w:firstLine="540"/>
        <w:jc w:val="both"/>
      </w:pPr>
    </w:p>
    <w:p w:rsidR="0095578B" w:rsidRDefault="007C5CFF">
      <w:pPr>
        <w:pStyle w:val="ConsPlusNormal0"/>
        <w:ind w:firstLine="540"/>
        <w:jc w:val="both"/>
      </w:pPr>
      <w: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w:t>
      </w:r>
      <w:r>
        <w:t>го исполнителя.</w:t>
      </w:r>
    </w:p>
    <w:p w:rsidR="0095578B" w:rsidRDefault="0095578B">
      <w:pPr>
        <w:pStyle w:val="ConsPlusNormal0"/>
        <w:ind w:firstLine="540"/>
        <w:jc w:val="both"/>
      </w:pPr>
    </w:p>
    <w:p w:rsidR="0095578B" w:rsidRDefault="007C5CFF">
      <w:pPr>
        <w:pStyle w:val="ConsPlusNormal0"/>
        <w:ind w:firstLine="540"/>
        <w:jc w:val="both"/>
        <w:outlineLvl w:val="2"/>
      </w:pPr>
      <w:r>
        <w:t>2. Определение подразделений или должностных лиц, ответственных за противодействие коррупции</w:t>
      </w:r>
    </w:p>
    <w:p w:rsidR="0095578B" w:rsidRDefault="007C5CFF">
      <w:pPr>
        <w:pStyle w:val="ConsPlusNormal0"/>
        <w:spacing w:before="200"/>
        <w:ind w:firstLine="540"/>
        <w:jc w:val="both"/>
      </w:pPr>
      <w:r>
        <w:t>Организации рекомендуется определить структурное подразделение или должностных лиц, ответственных за противодействие коррупции, исходя из собствен</w:t>
      </w:r>
      <w:r>
        <w:t>ных потребностей, задач, специфики деятельности, штатной численности, организационной структуры, материальных ресурсов и др. признаков.</w:t>
      </w:r>
    </w:p>
    <w:p w:rsidR="0095578B" w:rsidRDefault="007C5CFF">
      <w:pPr>
        <w:pStyle w:val="ConsPlusNormal0"/>
        <w:spacing w:before="200"/>
        <w:ind w:firstLine="540"/>
        <w:jc w:val="both"/>
      </w:pPr>
      <w:r>
        <w:t>Задачи, функции и полномочия структурного подразделения или должностных лиц, ответственных за противодействие коррупции,</w:t>
      </w:r>
      <w:r>
        <w:t xml:space="preserve"> должны быть четко определены.</w:t>
      </w:r>
    </w:p>
    <w:p w:rsidR="0095578B" w:rsidRDefault="007C5CFF">
      <w:pPr>
        <w:pStyle w:val="ConsPlusNormal0"/>
        <w:spacing w:before="200"/>
        <w:ind w:firstLine="540"/>
        <w:jc w:val="both"/>
      </w:pPr>
      <w:r>
        <w:t>Например, они могут быть установлены:</w:t>
      </w:r>
    </w:p>
    <w:p w:rsidR="0095578B" w:rsidRDefault="007C5CFF">
      <w:pPr>
        <w:pStyle w:val="ConsPlusNormal0"/>
        <w:spacing w:before="200"/>
        <w:ind w:firstLine="540"/>
        <w:jc w:val="both"/>
      </w:pPr>
      <w:r>
        <w:t>- в антикоррупционной политике организации и иных нормативных документах, устанавливающих антикоррупционные процедуры;</w:t>
      </w:r>
    </w:p>
    <w:p w:rsidR="0095578B" w:rsidRDefault="007C5CFF">
      <w:pPr>
        <w:pStyle w:val="ConsPlusNormal0"/>
        <w:spacing w:before="200"/>
        <w:ind w:firstLine="540"/>
        <w:jc w:val="both"/>
      </w:pPr>
      <w:r>
        <w:t>- в трудовых договорах и должностных инструкциях ответственных работ</w:t>
      </w:r>
      <w:r>
        <w:t>ников;</w:t>
      </w:r>
    </w:p>
    <w:p w:rsidR="0095578B" w:rsidRDefault="007C5CFF">
      <w:pPr>
        <w:pStyle w:val="ConsPlusNormal0"/>
        <w:spacing w:before="200"/>
        <w:ind w:firstLine="540"/>
        <w:jc w:val="both"/>
      </w:pPr>
      <w:r>
        <w:lastRenderedPageBreak/>
        <w:t>- в положении о подразделении, ответственном за противодействие коррупции.</w:t>
      </w:r>
    </w:p>
    <w:p w:rsidR="0095578B" w:rsidRDefault="007C5CFF">
      <w:pPr>
        <w:pStyle w:val="ConsPlusNormal0"/>
        <w:spacing w:before="200"/>
        <w:ind w:firstLine="540"/>
        <w:jc w:val="both"/>
      </w:pPr>
      <w: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w:t>
      </w:r>
      <w:r>
        <w:t>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w:t>
      </w:r>
      <w:r>
        <w:t>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95578B" w:rsidRDefault="007C5CFF">
      <w:pPr>
        <w:pStyle w:val="ConsPlusNormal0"/>
        <w:spacing w:before="200"/>
        <w:ind w:firstLine="540"/>
        <w:jc w:val="both"/>
      </w:pPr>
      <w:r>
        <w:t>В число обязанностей структурного подразделения или должностного лица, например, может включаться:</w:t>
      </w:r>
    </w:p>
    <w:p w:rsidR="0095578B" w:rsidRDefault="007C5CFF">
      <w:pPr>
        <w:pStyle w:val="ConsPlusNormal0"/>
        <w:spacing w:before="200"/>
        <w:ind w:firstLine="540"/>
        <w:jc w:val="both"/>
      </w:pPr>
      <w:r>
        <w:t xml:space="preserve">- </w:t>
      </w:r>
      <w:r>
        <w:t>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w:t>
      </w:r>
      <w:r>
        <w:t>.д.);</w:t>
      </w:r>
    </w:p>
    <w:p w:rsidR="0095578B" w:rsidRDefault="007C5CFF">
      <w:pPr>
        <w:pStyle w:val="ConsPlusNormal0"/>
        <w:spacing w:before="200"/>
        <w:ind w:firstLine="540"/>
        <w:jc w:val="both"/>
      </w:pPr>
      <w:r>
        <w:t>- проведение контрольных мероприятий, направленных на выявление коррупционных правонарушений работниками организации;</w:t>
      </w:r>
    </w:p>
    <w:p w:rsidR="0095578B" w:rsidRDefault="007C5CFF">
      <w:pPr>
        <w:pStyle w:val="ConsPlusNormal0"/>
        <w:spacing w:before="200"/>
        <w:ind w:firstLine="540"/>
        <w:jc w:val="both"/>
      </w:pPr>
      <w:r>
        <w:t>- организация проведения оценки коррупционных рисков;</w:t>
      </w:r>
    </w:p>
    <w:p w:rsidR="0095578B" w:rsidRDefault="007C5CFF">
      <w:pPr>
        <w:pStyle w:val="ConsPlusNormal0"/>
        <w:spacing w:before="200"/>
        <w:ind w:firstLine="540"/>
        <w:jc w:val="both"/>
      </w:pPr>
      <w:r>
        <w:t xml:space="preserve">-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w:t>
      </w:r>
      <w:r>
        <w:t>лицами;</w:t>
      </w:r>
    </w:p>
    <w:p w:rsidR="0095578B" w:rsidRDefault="007C5CFF">
      <w:pPr>
        <w:pStyle w:val="ConsPlusNormal0"/>
        <w:spacing w:before="200"/>
        <w:ind w:firstLine="540"/>
        <w:jc w:val="both"/>
      </w:pPr>
      <w:r>
        <w:t>- организация заполнения и рассмотрения деклараций о конфликте интересов;</w:t>
      </w:r>
    </w:p>
    <w:p w:rsidR="0095578B" w:rsidRDefault="007C5CFF">
      <w:pPr>
        <w:pStyle w:val="ConsPlusNormal0"/>
        <w:spacing w:before="200"/>
        <w:ind w:firstLine="540"/>
        <w:jc w:val="both"/>
      </w:pPr>
      <w:r>
        <w:t>- организация обучающих мероприятий по вопросам профилактики и противодействия коррупции и индивидуального консультирования работников;</w:t>
      </w:r>
    </w:p>
    <w:p w:rsidR="0095578B" w:rsidRDefault="007C5CFF">
      <w:pPr>
        <w:pStyle w:val="ConsPlusNormal0"/>
        <w:spacing w:before="200"/>
        <w:ind w:firstLine="540"/>
        <w:jc w:val="both"/>
      </w:pPr>
      <w: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95578B" w:rsidRDefault="007C5CFF">
      <w:pPr>
        <w:pStyle w:val="ConsPlusNormal0"/>
        <w:spacing w:before="200"/>
        <w:ind w:firstLine="540"/>
        <w:jc w:val="both"/>
      </w:pPr>
      <w:r>
        <w:t>- оказание содействия уполномоч</w:t>
      </w:r>
      <w:r>
        <w:t>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95578B" w:rsidRDefault="007C5CFF">
      <w:pPr>
        <w:pStyle w:val="ConsPlusNormal0"/>
        <w:spacing w:before="200"/>
        <w:ind w:firstLine="540"/>
        <w:jc w:val="both"/>
      </w:pPr>
      <w:r>
        <w:t>- проведение оценки результатов антикоррупционной работы и подготовка соответст</w:t>
      </w:r>
      <w:r>
        <w:t>вующих отчетных материалов руководству организации.</w:t>
      </w:r>
    </w:p>
    <w:p w:rsidR="0095578B" w:rsidRDefault="0095578B">
      <w:pPr>
        <w:pStyle w:val="ConsPlusNormal0"/>
        <w:ind w:firstLine="540"/>
        <w:jc w:val="both"/>
      </w:pPr>
    </w:p>
    <w:p w:rsidR="0095578B" w:rsidRDefault="007C5CFF">
      <w:pPr>
        <w:pStyle w:val="ConsPlusNormal0"/>
        <w:ind w:firstLine="540"/>
        <w:jc w:val="both"/>
        <w:outlineLvl w:val="2"/>
      </w:pPr>
      <w:r>
        <w:t>3. Оценка коррупционных рисков</w:t>
      </w:r>
    </w:p>
    <w:p w:rsidR="0095578B" w:rsidRDefault="007C5CFF">
      <w:pPr>
        <w:pStyle w:val="ConsPlusNormal0"/>
        <w:spacing w:before="200"/>
        <w:ind w:firstLine="540"/>
        <w:jc w:val="both"/>
      </w:pPr>
      <w:r>
        <w:t>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w:t>
      </w:r>
      <w:r>
        <w:t>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95578B" w:rsidRDefault="007C5CFF">
      <w:pPr>
        <w:pStyle w:val="ConsPlusNormal0"/>
        <w:spacing w:before="200"/>
        <w:ind w:firstLine="540"/>
        <w:jc w:val="both"/>
      </w:pPr>
      <w:r>
        <w:t>Оценка коррупционных рисков является важнейшим элементом антикоррупционной политики. Она позволяет об</w:t>
      </w:r>
      <w:r>
        <w:t>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95578B" w:rsidRDefault="007C5CFF">
      <w:pPr>
        <w:pStyle w:val="ConsPlusNormal0"/>
        <w:spacing w:before="200"/>
        <w:ind w:firstLine="540"/>
        <w:jc w:val="both"/>
      </w:pPr>
      <w:r>
        <w:t>Оценку коррупционных рисков рекомендуется проводить как на с</w:t>
      </w:r>
      <w:r>
        <w:t>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95578B" w:rsidRDefault="007C5CFF">
      <w:pPr>
        <w:pStyle w:val="ConsPlusNormal0"/>
        <w:spacing w:before="200"/>
        <w:ind w:firstLine="540"/>
        <w:jc w:val="both"/>
      </w:pPr>
      <w:r>
        <w:t xml:space="preserve">- представить деятельность организации в виде отдельных бизнес-процессов, в каждом из </w:t>
      </w:r>
      <w:r>
        <w:t>которых выделить составные элементы (</w:t>
      </w:r>
      <w:proofErr w:type="spellStart"/>
      <w:r>
        <w:t>подпроцессы</w:t>
      </w:r>
      <w:proofErr w:type="spellEnd"/>
      <w:r>
        <w:t>);</w:t>
      </w:r>
    </w:p>
    <w:p w:rsidR="0095578B" w:rsidRDefault="007C5CFF">
      <w:pPr>
        <w:pStyle w:val="ConsPlusNormal0"/>
        <w:spacing w:before="200"/>
        <w:ind w:firstLine="540"/>
        <w:jc w:val="both"/>
      </w:pPr>
      <w:r>
        <w:t xml:space="preserve">- выделить "критические точки" - для каждого бизнес-процесса определить те элементы </w:t>
      </w:r>
      <w:r>
        <w:lastRenderedPageBreak/>
        <w:t>(</w:t>
      </w:r>
      <w:proofErr w:type="spellStart"/>
      <w:r>
        <w:t>подпроцессы</w:t>
      </w:r>
      <w:proofErr w:type="spellEnd"/>
      <w:r>
        <w:t>), при реализации которых наиболее вероятно возникновение коррупционных правонарушений.</w:t>
      </w:r>
    </w:p>
    <w:p w:rsidR="0095578B" w:rsidRDefault="007C5CFF">
      <w:pPr>
        <w:pStyle w:val="ConsPlusNormal0"/>
        <w:spacing w:before="200"/>
        <w:ind w:firstLine="540"/>
        <w:jc w:val="both"/>
      </w:pPr>
      <w:r>
        <w:t xml:space="preserve">- Для каждого </w:t>
      </w:r>
      <w:proofErr w:type="spellStart"/>
      <w:r>
        <w:t>подпроц</w:t>
      </w:r>
      <w:r>
        <w:t>есса</w:t>
      </w:r>
      <w:proofErr w:type="spellEnd"/>
      <w:r>
        <w:t>, реализация которого связана с коррупционным риском, составить описание возможных коррупционных правонарушений, включающее:</w:t>
      </w:r>
    </w:p>
    <w:p w:rsidR="0095578B" w:rsidRDefault="007C5CFF">
      <w:pPr>
        <w:pStyle w:val="ConsPlusNormal0"/>
        <w:spacing w:before="200"/>
        <w:ind w:firstLine="540"/>
        <w:jc w:val="both"/>
      </w:pPr>
      <w:r>
        <w:t>- характеристику выгоды или преимущества, которое может быть получено организацией или ее отдельными работниками при совершении</w:t>
      </w:r>
      <w:r>
        <w:t xml:space="preserve"> "коррупционного правонарушения";</w:t>
      </w:r>
    </w:p>
    <w:p w:rsidR="0095578B" w:rsidRDefault="007C5CFF">
      <w:pPr>
        <w:pStyle w:val="ConsPlusNormal0"/>
        <w:spacing w:before="200"/>
        <w:ind w:firstLine="540"/>
        <w:jc w:val="both"/>
      </w:pPr>
      <w: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95578B" w:rsidRDefault="007C5CFF">
      <w:pPr>
        <w:pStyle w:val="ConsPlusNormal0"/>
        <w:spacing w:before="200"/>
        <w:ind w:firstLine="540"/>
        <w:jc w:val="both"/>
      </w:pPr>
      <w:r>
        <w:t>-</w:t>
      </w:r>
      <w:r>
        <w:t xml:space="preserve"> вероятные формы осуществления коррупционных платежей.</w:t>
      </w:r>
    </w:p>
    <w:p w:rsidR="0095578B" w:rsidRDefault="007C5CFF">
      <w:pPr>
        <w:pStyle w:val="ConsPlusNormal0"/>
        <w:spacing w:before="200"/>
        <w:ind w:firstLine="540"/>
        <w:jc w:val="both"/>
      </w:pPr>
      <w: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95578B" w:rsidRDefault="007C5CFF">
      <w:pPr>
        <w:pStyle w:val="ConsPlusNormal0"/>
        <w:spacing w:before="200"/>
        <w:ind w:firstLine="540"/>
        <w:jc w:val="both"/>
      </w:pPr>
      <w:r>
        <w:t>- Сформировать перечень должнос</w:t>
      </w:r>
      <w:r>
        <w:t>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95578B" w:rsidRDefault="007C5CFF">
      <w:pPr>
        <w:pStyle w:val="ConsPlusNormal0"/>
        <w:spacing w:before="200"/>
        <w:ind w:firstLine="540"/>
        <w:jc w:val="both"/>
      </w:pPr>
      <w:r>
        <w:t xml:space="preserve">- Разработать </w:t>
      </w:r>
      <w:r>
        <w:t>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95578B" w:rsidRDefault="007C5CFF">
      <w:pPr>
        <w:pStyle w:val="ConsPlusNormal0"/>
        <w:spacing w:before="200"/>
        <w:ind w:firstLine="540"/>
        <w:jc w:val="both"/>
      </w:pPr>
      <w:r>
        <w:t>- детальную регламентацию способа и срок</w:t>
      </w:r>
      <w:r>
        <w:t>ов совершения действий работником в "критической точке";</w:t>
      </w:r>
    </w:p>
    <w:p w:rsidR="0095578B" w:rsidRDefault="007C5CFF">
      <w:pPr>
        <w:pStyle w:val="ConsPlusNormal0"/>
        <w:spacing w:before="200"/>
        <w:ind w:firstLine="540"/>
        <w:jc w:val="both"/>
      </w:pPr>
      <w:r>
        <w:t>- реинжиниринг функций, в том числе их перераспределение между структурными подразделениями внутри организации;</w:t>
      </w:r>
    </w:p>
    <w:p w:rsidR="0095578B" w:rsidRDefault="007C5CFF">
      <w:pPr>
        <w:pStyle w:val="ConsPlusNormal0"/>
        <w:spacing w:before="200"/>
        <w:ind w:firstLine="540"/>
        <w:jc w:val="both"/>
      </w:pPr>
      <w:r>
        <w:t>- введение или расширение процессуальных форм внешнего взаимодействия работников органи</w:t>
      </w:r>
      <w:r>
        <w:t>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95578B" w:rsidRDefault="007C5CFF">
      <w:pPr>
        <w:pStyle w:val="ConsPlusNormal0"/>
        <w:spacing w:before="200"/>
        <w:ind w:firstLine="540"/>
        <w:jc w:val="both"/>
      </w:pPr>
      <w:r>
        <w:t>- установление дополнительных форм отчетности рабо</w:t>
      </w:r>
      <w:r>
        <w:t>тников о результатах принятых решений;</w:t>
      </w:r>
    </w:p>
    <w:p w:rsidR="0095578B" w:rsidRDefault="007C5CFF">
      <w:pPr>
        <w:pStyle w:val="ConsPlusNormal0"/>
        <w:spacing w:before="200"/>
        <w:ind w:firstLine="540"/>
        <w:jc w:val="both"/>
      </w:pPr>
      <w:r>
        <w:t>- введение ограничений, затрудняющих осуществление коррупционных платежей и т.д.</w:t>
      </w:r>
    </w:p>
    <w:p w:rsidR="0095578B" w:rsidRDefault="0095578B">
      <w:pPr>
        <w:pStyle w:val="ConsPlusNormal0"/>
        <w:ind w:firstLine="540"/>
        <w:jc w:val="both"/>
      </w:pPr>
    </w:p>
    <w:p w:rsidR="0095578B" w:rsidRDefault="007C5CFF">
      <w:pPr>
        <w:pStyle w:val="ConsPlusNormal0"/>
        <w:ind w:firstLine="540"/>
        <w:jc w:val="both"/>
        <w:outlineLvl w:val="2"/>
      </w:pPr>
      <w:r>
        <w:t>4. Выявление и урегулирование конфликта интересов</w:t>
      </w:r>
    </w:p>
    <w:p w:rsidR="0095578B" w:rsidRDefault="007C5CFF">
      <w:pPr>
        <w:pStyle w:val="ConsPlusNormal0"/>
        <w:spacing w:before="200"/>
        <w:ind w:firstLine="540"/>
        <w:jc w:val="both"/>
      </w:pPr>
      <w:r>
        <w:t>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w:t>
      </w:r>
      <w:r>
        <w:t>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w:t>
      </w:r>
      <w:r>
        <w:t xml:space="preserve"> поведению, можно не допустить правонарушения и избежать причинения вреда.</w:t>
      </w:r>
    </w:p>
    <w:p w:rsidR="0095578B" w:rsidRDefault="0095578B">
      <w:pPr>
        <w:pStyle w:val="ConsPlusNormal0"/>
        <w:ind w:firstLine="540"/>
        <w:jc w:val="both"/>
      </w:pPr>
    </w:p>
    <w:p w:rsidR="0095578B" w:rsidRDefault="007C5CFF">
      <w:pPr>
        <w:pStyle w:val="ConsPlusNormal0"/>
        <w:ind w:firstLine="540"/>
        <w:jc w:val="both"/>
        <w:outlineLvl w:val="3"/>
      </w:pPr>
      <w:r>
        <w:t>4.1. Особенности нормативного правового регулирования в сфере предотвращения, выявления и урегулирования конфликта интересов в организации</w:t>
      </w:r>
    </w:p>
    <w:p w:rsidR="0095578B" w:rsidRDefault="007C5CFF">
      <w:pPr>
        <w:pStyle w:val="ConsPlusNormal0"/>
        <w:spacing w:before="200"/>
        <w:ind w:firstLine="540"/>
        <w:jc w:val="both"/>
      </w:pPr>
      <w:r>
        <w:t>При внедрении в организациях мер по выявл</w:t>
      </w:r>
      <w:r>
        <w:t>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95578B" w:rsidRDefault="007C5CFF">
      <w:pPr>
        <w:pStyle w:val="ConsPlusNormal0"/>
        <w:spacing w:before="200"/>
        <w:ind w:firstLine="540"/>
        <w:jc w:val="both"/>
      </w:pPr>
      <w:r>
        <w:t>Во-первых, соответствующие</w:t>
      </w:r>
      <w:r>
        <w:t xml:space="preserve"> нормы содержатся в Федеральном </w:t>
      </w:r>
      <w:hyperlink r:id="rId50" w:tooltip="Федеральный закон от 25.12.2008 N 273-ФЗ (ред. от 07.10.2022) &quot;О противодействии коррупции&quot; {КонсультантПлюс}">
        <w:r>
          <w:rPr>
            <w:color w:val="0000FF"/>
          </w:rPr>
          <w:t>законе</w:t>
        </w:r>
      </w:hyperlink>
      <w:r>
        <w:t xml:space="preserve"> "О противодействии коррупции", а также в принятых в его развитие статьях </w:t>
      </w:r>
      <w:hyperlink r:id="rId51" w:tooltip="&quot;Трудовой кодекс Российской Федерации&quot; от 30.12.2001 N 197-ФЗ (ред. от 04.11.2022) {КонсультантПлюс}">
        <w:r>
          <w:rPr>
            <w:color w:val="0000FF"/>
          </w:rPr>
          <w:t>ТК</w:t>
        </w:r>
      </w:hyperlink>
      <w: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w:t>
      </w:r>
      <w:r>
        <w:t xml:space="preserve">вных правовых актов, направленных на регулирование отдельных видов деятельности. При этом и </w:t>
      </w:r>
      <w:r>
        <w:lastRenderedPageBreak/>
        <w:t>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w:t>
      </w:r>
      <w:r>
        <w:t>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w:t>
      </w:r>
      <w:r>
        <w:t>тересованностью.</w:t>
      </w:r>
    </w:p>
    <w:p w:rsidR="0095578B" w:rsidRDefault="0095578B">
      <w:pPr>
        <w:pStyle w:val="ConsPlusNormal0"/>
        <w:ind w:firstLine="540"/>
        <w:jc w:val="both"/>
      </w:pPr>
    </w:p>
    <w:p w:rsidR="0095578B" w:rsidRDefault="007C5CFF">
      <w:pPr>
        <w:pStyle w:val="ConsPlusNormal0"/>
        <w:ind w:firstLine="540"/>
        <w:jc w:val="both"/>
        <w:outlineLvl w:val="4"/>
      </w:pPr>
      <w:r>
        <w:t xml:space="preserve">Федеральный </w:t>
      </w:r>
      <w:hyperlink r:id="rId52" w:tooltip="Федеральный закон от 25.12.2008 N 273-ФЗ (ред. от 07.10.2022) &quot;О противодействии коррупции&quot; {КонсультантПлюс}">
        <w:r>
          <w:rPr>
            <w:color w:val="0000FF"/>
          </w:rPr>
          <w:t>закон</w:t>
        </w:r>
      </w:hyperlink>
      <w:r>
        <w:t xml:space="preserve"> "О противодействии коррупции" и Трудовой </w:t>
      </w:r>
      <w:hyperlink r:id="rId53" w:tooltip="&quot;Трудовой кодекс Российской Федерации&quot; от 30.12.2001 N 197-ФЗ (ред. от 04.11.2022) {КонсультантПлюс}">
        <w:r>
          <w:rPr>
            <w:color w:val="0000FF"/>
          </w:rPr>
          <w:t>кодекс</w:t>
        </w:r>
      </w:hyperlink>
      <w:r>
        <w:t xml:space="preserve"> Российской Федерации</w:t>
      </w:r>
    </w:p>
    <w:p w:rsidR="0095578B" w:rsidRDefault="007C5CFF">
      <w:pPr>
        <w:pStyle w:val="ConsPlusNormal0"/>
        <w:spacing w:before="200"/>
        <w:ind w:firstLine="540"/>
        <w:jc w:val="both"/>
      </w:pPr>
      <w:r>
        <w:t xml:space="preserve">Определение "конфликта интересов", содержащееся в Федеральном </w:t>
      </w:r>
      <w:hyperlink r:id="rId54" w:tooltip="Федеральный закон от 25.12.2008 N 273-ФЗ (ред. от 07.10.2022) &quot;О противодействии коррупции&quot; {КонсультантПлюс}">
        <w:r>
          <w:rPr>
            <w:color w:val="0000FF"/>
          </w:rPr>
          <w:t>законе</w:t>
        </w:r>
      </w:hyperlink>
      <w:r>
        <w:t xml:space="preserve"> "О противодействии коррупции", изначально было ориентировано на государствен</w:t>
      </w:r>
      <w:r>
        <w:t xml:space="preserve">ную службу. В соответствии с </w:t>
      </w:r>
      <w:hyperlink r:id="rId55" w:tooltip="Федеральный закон от 25.12.2008 N 273-ФЗ (ред. от 07.10.2022) &quot;О противодействии коррупции&quot; {КонсультантПлюс}">
        <w:r>
          <w:rPr>
            <w:color w:val="0000FF"/>
          </w:rPr>
          <w:t>частью 1 статьи 10</w:t>
        </w:r>
      </w:hyperlink>
      <w:r>
        <w:t xml:space="preserve">  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w:t>
      </w:r>
      <w:r>
        <w:t xml:space="preserve">(служебных)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w:t>
      </w:r>
      <w:r>
        <w:t>вреда правам и законным интересам граждан, организаций, общества или государства.</w:t>
      </w:r>
    </w:p>
    <w:p w:rsidR="0095578B" w:rsidRDefault="007C5CFF">
      <w:pPr>
        <w:pStyle w:val="ConsPlusNormal0"/>
        <w:spacing w:before="200"/>
        <w:ind w:firstLine="540"/>
        <w:jc w:val="both"/>
      </w:pPr>
      <w: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w:t>
      </w:r>
      <w:r>
        <w:t>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95578B" w:rsidRDefault="007C5CFF">
      <w:pPr>
        <w:pStyle w:val="ConsPlusNormal0"/>
        <w:spacing w:before="200"/>
        <w:ind w:firstLine="540"/>
        <w:jc w:val="both"/>
      </w:pPr>
      <w:r>
        <w:t>В соответстви</w:t>
      </w:r>
      <w:r>
        <w:t xml:space="preserve">и со </w:t>
      </w:r>
      <w:hyperlink r:id="rId56" w:tooltip="Федеральный закон от 25.12.2008 N 273-ФЗ (ред. от 07.10.2022) &quot;О противодействии коррупции&quot; {КонсультантПлюс}">
        <w:r>
          <w:rPr>
            <w:color w:val="0000FF"/>
          </w:rPr>
          <w:t>статьей 12.4</w:t>
        </w:r>
      </w:hyperlink>
      <w:r>
        <w:t xml:space="preserve">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w:t>
      </w:r>
      <w:hyperlink r:id="rId57" w:tooltip="Федеральный закон от 25.12.2008 N 273-ФЗ (ред. от 07.10.2022) &quot;О противодействии коррупции&quot; {КонсультантПлюс}">
        <w:r>
          <w:rPr>
            <w:color w:val="0000FF"/>
          </w:rPr>
          <w:t>законом</w:t>
        </w:r>
      </w:hyperlink>
      <w:r>
        <w:t xml:space="preserve"> были распрост</w:t>
      </w:r>
      <w:r>
        <w:t>ранены на работников, замещающих должности:</w:t>
      </w:r>
    </w:p>
    <w:p w:rsidR="0095578B" w:rsidRDefault="007C5CFF">
      <w:pPr>
        <w:pStyle w:val="ConsPlusNormal0"/>
        <w:spacing w:before="200"/>
        <w:ind w:firstLine="540"/>
        <w:jc w:val="both"/>
      </w:pPr>
      <w:r>
        <w:t>1) в государственных корпорациях;</w:t>
      </w:r>
    </w:p>
    <w:p w:rsidR="0095578B" w:rsidRDefault="007C5CFF">
      <w:pPr>
        <w:pStyle w:val="ConsPlusNormal0"/>
        <w:spacing w:before="200"/>
        <w:ind w:firstLine="540"/>
        <w:jc w:val="both"/>
      </w:pPr>
      <w: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95578B" w:rsidRDefault="007C5CFF">
      <w:pPr>
        <w:pStyle w:val="ConsPlusNormal0"/>
        <w:spacing w:before="200"/>
        <w:ind w:firstLine="540"/>
        <w:jc w:val="both"/>
      </w:pPr>
      <w:r>
        <w:t xml:space="preserve">3) в иных организациях, </w:t>
      </w:r>
      <w:r>
        <w:t>создаваемых Российской Федерацией на основании федеральных законов;</w:t>
      </w:r>
    </w:p>
    <w:p w:rsidR="0095578B" w:rsidRDefault="007C5CFF">
      <w:pPr>
        <w:pStyle w:val="ConsPlusNormal0"/>
        <w:spacing w:before="200"/>
        <w:ind w:firstLine="540"/>
        <w:jc w:val="both"/>
      </w:pPr>
      <w:r>
        <w:t>4) в организациях, создаваемых для выполнения задач, поставленных перед федеральными государственными органами.</w:t>
      </w:r>
    </w:p>
    <w:p w:rsidR="0095578B" w:rsidRDefault="007C5CFF">
      <w:pPr>
        <w:pStyle w:val="ConsPlusNormal0"/>
        <w:spacing w:before="200"/>
        <w:ind w:firstLine="540"/>
        <w:jc w:val="both"/>
      </w:pPr>
      <w:r>
        <w:t>На данные категории работников ограничения, запреты и обязанности, установле</w:t>
      </w:r>
      <w:r>
        <w:t xml:space="preserve">нные Федеральным </w:t>
      </w:r>
      <w:hyperlink r:id="rId58" w:tooltip="Федеральный закон от 25.12.2008 N 273-ФЗ (ред. от 07.10.2022) &quot;О противодействии коррупции&quot; {КонсультантПлюс}">
        <w:r>
          <w:rPr>
            <w:color w:val="0000FF"/>
          </w:rPr>
          <w:t>законом</w:t>
        </w:r>
      </w:hyperlink>
      <w:r>
        <w:t xml:space="preserve">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w:t>
      </w:r>
      <w:hyperlink r:id="rId59" w:tooltip="&quot;Трудовой кодекс Российской Федерации&quot; от 30.12.2001 N 197-ФЗ (ред. от 04.11.2022) {КонсультантПлюс}">
        <w:r>
          <w:rPr>
            <w:color w:val="0000FF"/>
          </w:rPr>
          <w:t>ТК</w:t>
        </w:r>
      </w:hyperlink>
      <w:r>
        <w:t xml:space="preserve"> РФ, а также в ряде подзаконных нормативных правовых актов.</w:t>
      </w:r>
    </w:p>
    <w:p w:rsidR="0095578B" w:rsidRDefault="007C5CFF">
      <w:pPr>
        <w:pStyle w:val="ConsPlusNormal0"/>
        <w:spacing w:before="200"/>
        <w:ind w:firstLine="540"/>
        <w:jc w:val="both"/>
      </w:pPr>
      <w:r>
        <w:t>В частности</w:t>
      </w:r>
      <w:r>
        <w:t xml:space="preserve">, применительно к государственным корпорациям и государственным компаниям в соответствии со </w:t>
      </w:r>
      <w:hyperlink r:id="rId60" w:tooltip="&quot;Трудовой кодекс Российской Федерации&quot; от 30.12.2001 N 197-ФЗ (ред. от 04.11.2022) {КонсультантПлюс}">
        <w:r>
          <w:rPr>
            <w:color w:val="0000FF"/>
          </w:rPr>
          <w:t>статьей 349.1</w:t>
        </w:r>
      </w:hyperlink>
      <w:r>
        <w:t xml:space="preserve"> ТК РФ под конфликтом интересов понимается ситуация, при которой личная заинтересованность работника государственной корпорации или госуд</w:t>
      </w:r>
      <w:r>
        <w:t>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w:t>
      </w:r>
      <w:r>
        <w:t>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95578B" w:rsidRDefault="007C5CFF">
      <w:pPr>
        <w:pStyle w:val="ConsPlusNormal0"/>
        <w:spacing w:before="200"/>
        <w:ind w:firstLine="540"/>
        <w:jc w:val="both"/>
      </w:pPr>
      <w:r>
        <w:t>Под личной заинтересованностью работника госу</w:t>
      </w:r>
      <w:r>
        <w:t>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w:t>
      </w:r>
      <w:r>
        <w:t>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95578B" w:rsidRDefault="007C5CFF">
      <w:pPr>
        <w:pStyle w:val="ConsPlusNormal0"/>
        <w:spacing w:before="200"/>
        <w:ind w:firstLine="540"/>
        <w:jc w:val="both"/>
      </w:pPr>
      <w:r>
        <w:t xml:space="preserve">Работники государственной корпорации или государственной компании обязаны сообщать </w:t>
      </w:r>
      <w:r>
        <w:t xml:space="preserve">работодателю о личной заинтересованности при исполнении трудовых обязанностей, которая может </w:t>
      </w:r>
      <w:r>
        <w:lastRenderedPageBreak/>
        <w:t>привести к конфликту интересов, а также должны принимать меры по предотвращению такого конфликта.</w:t>
      </w:r>
    </w:p>
    <w:p w:rsidR="0095578B" w:rsidRDefault="007C5CFF">
      <w:pPr>
        <w:pStyle w:val="ConsPlusNormal0"/>
        <w:spacing w:before="200"/>
        <w:ind w:firstLine="540"/>
        <w:jc w:val="both"/>
      </w:pPr>
      <w:r>
        <w:t>Что касается работников организаций, создаваемых для выполнения з</w:t>
      </w:r>
      <w:r>
        <w:t>адач, поставленных перед федеральными государственными органами, то в соответствии с постановлением Правительства Российской Федерации от 5 июля 2013 г. N 568 "О распространении на отдельные категории граждан ограничений, запретов и обязанностей, установле</w:t>
      </w:r>
      <w:r>
        <w:t xml:space="preserve">нных Федеральным </w:t>
      </w:r>
      <w:hyperlink r:id="rId61" w:tooltip="Федеральный закон от 25.12.2008 N 273-ФЗ (ред. от 07.10.2022) &quot;О противодействии коррупции&quot; {КонсультантПлюс}">
        <w:r>
          <w:rPr>
            <w:color w:val="0000FF"/>
          </w:rPr>
          <w:t>законом</w:t>
        </w:r>
      </w:hyperlink>
      <w:r>
        <w:t xml:space="preserve">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 возможности возникновения конфликта интересов </w:t>
      </w:r>
      <w:r>
        <w:t>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w:t>
      </w:r>
      <w:r>
        <w:t>но отдельное определение понятия "конфликт интересов", применимое к таким организациям.</w:t>
      </w:r>
    </w:p>
    <w:p w:rsidR="0095578B" w:rsidRDefault="007C5CFF">
      <w:pPr>
        <w:pStyle w:val="ConsPlusNormal0"/>
        <w:spacing w:before="200"/>
        <w:ind w:firstLine="540"/>
        <w:jc w:val="both"/>
      </w:pPr>
      <w:r>
        <w:t>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w:t>
      </w:r>
      <w:r>
        <w:t xml:space="preserve">бязаны основываться на определении понятия, закрепленного в </w:t>
      </w:r>
      <w:hyperlink r:id="rId62" w:tooltip="&quot;Трудовой кодекс Российской Федерации&quot; от 30.12.2001 N 197-ФЗ (ред. от 04.11.2022) {КонсультантПлюс}">
        <w:r>
          <w:rPr>
            <w:color w:val="0000FF"/>
          </w:rPr>
          <w:t>статье 349.1</w:t>
        </w:r>
      </w:hyperlink>
      <w:r>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w:t>
      </w:r>
      <w:r>
        <w:t xml:space="preserve">интересов", закрепленное в </w:t>
      </w:r>
      <w:hyperlink r:id="rId63" w:tooltip="Федеральный закон от 25.12.2008 N 273-ФЗ (ред. от 07.10.2022) &quot;О противодействии коррупции&quot; {КонсультантПлюс}">
        <w:r>
          <w:rPr>
            <w:color w:val="0000FF"/>
          </w:rPr>
          <w:t>статье 10</w:t>
        </w:r>
      </w:hyperlink>
      <w:r>
        <w:t xml:space="preserve">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w:t>
      </w:r>
      <w:r>
        <w:t>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95578B" w:rsidRDefault="007C5CFF">
      <w:pPr>
        <w:pStyle w:val="ConsPlusNormal0"/>
        <w:spacing w:before="200"/>
        <w:ind w:firstLine="540"/>
        <w:jc w:val="both"/>
      </w:pPr>
      <w:r>
        <w:t>Организации, не относящиеся к четырем указанным выше типам, не обязаны при разработке соотве</w:t>
      </w:r>
      <w:r>
        <w:t xml:space="preserve">тствующих регулятивных мер основываться на определении "конфликта интересов", закрепленном в Федеральном </w:t>
      </w:r>
      <w:hyperlink r:id="rId64" w:tooltip="Федеральный закон от 25.12.2008 N 273-ФЗ (ред. от 07.10.2022) &quot;О противодействии коррупции&quot; {КонсультантПлюс}">
        <w:r>
          <w:rPr>
            <w:color w:val="0000FF"/>
          </w:rPr>
          <w:t>законе</w:t>
        </w:r>
      </w:hyperlink>
      <w:r>
        <w:t xml:space="preserve"> "О противодействии коррупции". Им, в первую очередь, следует </w:t>
      </w:r>
      <w:proofErr w:type="gramStart"/>
      <w:r>
        <w:t>руководствоваться  нормативными</w:t>
      </w:r>
      <w:proofErr w:type="gramEnd"/>
      <w:r>
        <w:t xml:space="preserve"> правовыми актами, регулирующими сферу, в котор</w:t>
      </w:r>
      <w:r>
        <w:t>ой организация осуществляет свою деятельность.</w:t>
      </w:r>
    </w:p>
    <w:p w:rsidR="0095578B" w:rsidRDefault="0095578B">
      <w:pPr>
        <w:pStyle w:val="ConsPlusNormal0"/>
        <w:ind w:firstLine="540"/>
        <w:jc w:val="both"/>
      </w:pPr>
    </w:p>
    <w:p w:rsidR="0095578B" w:rsidRDefault="007C5CFF">
      <w:pPr>
        <w:pStyle w:val="ConsPlusNormal0"/>
        <w:ind w:firstLine="540"/>
        <w:jc w:val="both"/>
        <w:outlineLvl w:val="4"/>
      </w:pPr>
      <w:r>
        <w:t>Нормативные правовые акты, регулирующие отдельные виды деятельности</w:t>
      </w:r>
    </w:p>
    <w:p w:rsidR="0095578B" w:rsidRDefault="0095578B">
      <w:pPr>
        <w:pStyle w:val="ConsPlusNormal0"/>
        <w:ind w:firstLine="540"/>
        <w:jc w:val="both"/>
      </w:pPr>
    </w:p>
    <w:p w:rsidR="0095578B" w:rsidRDefault="007C5CFF">
      <w:pPr>
        <w:pStyle w:val="ConsPlusNormal0"/>
        <w:ind w:firstLine="540"/>
        <w:jc w:val="both"/>
        <w:outlineLvl w:val="5"/>
      </w:pPr>
      <w:r>
        <w:t>Организации, вовлеченные в процесс формирования и инвестирования средств пенсионных накоплений</w:t>
      </w:r>
    </w:p>
    <w:p w:rsidR="0095578B" w:rsidRDefault="007C5CFF">
      <w:pPr>
        <w:pStyle w:val="ConsPlusNormal0"/>
        <w:spacing w:before="200"/>
        <w:ind w:firstLine="540"/>
        <w:jc w:val="both"/>
      </w:pPr>
      <w:r>
        <w:t xml:space="preserve">В соответствии со </w:t>
      </w:r>
      <w:hyperlink r:id="rId65" w:tooltip="Федеральный закон от 24.07.2002 N 111-ФЗ (ред. от 28.06.2022) &quot;Об инвестировании средств для финансирования накопительной пенсии в Российской Федерации&quot; (с изм. и доп., вступ. в силу с 01.07.2022) {КонсультантПлюс}">
        <w:r>
          <w:rPr>
            <w:color w:val="0000FF"/>
          </w:rPr>
          <w:t>статьей 35</w:t>
        </w:r>
      </w:hyperlink>
      <w:r>
        <w:t xml:space="preserve"> Федерального закона от 24 июля 2002 г. N 111-ФЗ "Об инвестировании средств для финансирования накопительной части т</w:t>
      </w:r>
      <w:r>
        <w:t>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w:t>
      </w:r>
      <w:r>
        <w:t>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w:t>
      </w:r>
      <w:r>
        <w:t>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w:t>
      </w:r>
      <w:r>
        <w:t>анием средств пенсионных накоплений.</w:t>
      </w:r>
    </w:p>
    <w:p w:rsidR="0095578B" w:rsidRDefault="007C5CFF">
      <w:pPr>
        <w:pStyle w:val="ConsPlusNormal0"/>
        <w:spacing w:before="200"/>
        <w:ind w:firstLine="540"/>
        <w:jc w:val="both"/>
      </w:pPr>
      <w:r>
        <w:t xml:space="preserve">При этом близкими родственниками в соответствии со </w:t>
      </w:r>
      <w:hyperlink r:id="rId66" w:tooltip="&quot;Семейный кодекс Российской Федерации&quot; от 29.12.1995 N 223-ФЗ (ред. от 04.08.2022) (с изм. и доп., вступ. в силу с 01.09.2022) {КонсультантПлюс}">
        <w:r>
          <w:rPr>
            <w:color w:val="0000FF"/>
          </w:rPr>
          <w:t>статьей 14</w:t>
        </w:r>
      </w:hyperlink>
      <w:r>
        <w:t xml:space="preserve"> Семейного кодекса Российской Федерации считаются родители и дети, дедушки, бабушки, внуки, полн</w:t>
      </w:r>
      <w:r>
        <w:t xml:space="preserve">ородные и </w:t>
      </w:r>
      <w:proofErr w:type="spellStart"/>
      <w:r>
        <w:t>неполнородные</w:t>
      </w:r>
      <w:proofErr w:type="spellEnd"/>
      <w:r>
        <w:t xml:space="preserve"> братья и сестры.</w:t>
      </w:r>
    </w:p>
    <w:p w:rsidR="0095578B" w:rsidRDefault="007C5CFF">
      <w:pPr>
        <w:pStyle w:val="ConsPlusNormal0"/>
        <w:spacing w:before="200"/>
        <w:ind w:firstLine="540"/>
        <w:jc w:val="both"/>
      </w:pPr>
      <w:r>
        <w:t xml:space="preserve">Понятия "материальная выгода" и "личная выгода" раскрываются в </w:t>
      </w:r>
      <w:hyperlink r:id="rId67" w:tooltip="Постановление Правительства РФ от 12.12.2004 N 770 &quot;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
        <w:r>
          <w:rPr>
            <w:color w:val="0000FF"/>
          </w:rPr>
          <w:t>постановлении</w:t>
        </w:r>
      </w:hyperlink>
      <w:r>
        <w:t xml:space="preserve"> Правительства Российской Федерации от 12 декабря 2004 г. N 770 "Об утверждении типового код</w:t>
      </w:r>
      <w:r>
        <w:t>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w:t>
      </w:r>
      <w:r>
        <w:t>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 службой по финансовым рынкам" (далее - постановление N 770).</w:t>
      </w:r>
    </w:p>
    <w:p w:rsidR="0095578B" w:rsidRDefault="007C5CFF">
      <w:pPr>
        <w:pStyle w:val="ConsPlusNormal0"/>
        <w:spacing w:before="200"/>
        <w:ind w:firstLine="540"/>
        <w:jc w:val="both"/>
      </w:pPr>
      <w:r>
        <w:t>Под "материальной</w:t>
      </w:r>
      <w:r>
        <w:t xml:space="preserve">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w:t>
      </w:r>
      <w:r>
        <w:lastRenderedPageBreak/>
        <w:t>усыновленными в результате использования ими находящейся в распоряжении организации информ</w:t>
      </w:r>
      <w:r>
        <w:t>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w:t>
      </w:r>
      <w:r>
        <w:t>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95578B" w:rsidRDefault="007C5CFF">
      <w:pPr>
        <w:pStyle w:val="ConsPlusNormal0"/>
        <w:spacing w:before="200"/>
        <w:ind w:firstLine="540"/>
        <w:jc w:val="both"/>
      </w:pPr>
      <w:r>
        <w:t>Под "личной выгодой" понимаются заинтересованность должност</w:t>
      </w:r>
      <w:r>
        <w:t>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95578B" w:rsidRDefault="007C5CFF">
      <w:pPr>
        <w:pStyle w:val="ConsPlusNormal0"/>
        <w:spacing w:before="200"/>
        <w:ind w:firstLine="540"/>
        <w:jc w:val="both"/>
      </w:pPr>
      <w:r>
        <w:t xml:space="preserve">Аналогичное определение "конфликта интересов" применительно к негосударственным </w:t>
      </w:r>
      <w:r>
        <w:t xml:space="preserve">пенсионным фондам закреплено в </w:t>
      </w:r>
      <w:hyperlink r:id="rId68" w:tooltip="Федеральный закон от 07.05.1998 N 75-ФЗ (ред. от 28.06.2022) &quot;О негосударственных пенсионных фондах&quot; (с изм. и доп., вступ. в силу с 01.07.2022) {КонсультантПлюс}">
        <w:r>
          <w:rPr>
            <w:color w:val="0000FF"/>
          </w:rPr>
          <w:t>статье 36.24</w:t>
        </w:r>
      </w:hyperlink>
      <w:r>
        <w:t xml:space="preserve"> Федерального закона от 7 мая 1998 г. N 75-ФЗ "О негосударственных пенсионных фондах" (далее - Федеральный закон N 75-ФЗ).</w:t>
      </w:r>
    </w:p>
    <w:p w:rsidR="0095578B" w:rsidRDefault="007C5CFF">
      <w:pPr>
        <w:pStyle w:val="ConsPlusNormal0"/>
        <w:spacing w:before="200"/>
        <w:ind w:firstLine="540"/>
        <w:jc w:val="both"/>
      </w:pPr>
      <w:r>
        <w:t>Иные субъе</w:t>
      </w:r>
      <w:r>
        <w:t xml:space="preserve">кты и участники отношений по инвестированию средств пенсионных накоплений в определении конфликта интересов, закрепленном в Федеральном </w:t>
      </w:r>
      <w:hyperlink r:id="rId69" w:tooltip="Федеральный закон от 24.07.2002 N 111-ФЗ (ред. от 28.06.2022) &quot;Об инвестировании средств для финансирования накопительной пенсии в Российской Федерации&quot; (с изм. и доп., вступ. в силу с 01.07.2022) {КонсультантПлюс}">
        <w:r>
          <w:rPr>
            <w:color w:val="0000FF"/>
          </w:rPr>
          <w:t>законе</w:t>
        </w:r>
      </w:hyperlink>
      <w:r>
        <w:t xml:space="preserve"> N 1</w:t>
      </w:r>
      <w:r>
        <w:t xml:space="preserve">11-ФЗ и Федеральном </w:t>
      </w:r>
      <w:hyperlink r:id="rId70" w:tooltip="Федеральный закон от 07.05.1998 N 75-ФЗ (ред. от 28.06.2022) &quot;О негосударственных пенсионных фондах&quot; (с изм. и доп., вступ. в силу с 01.07.2022) {КонсультантПлюс}">
        <w:r>
          <w:rPr>
            <w:color w:val="0000FF"/>
          </w:rPr>
          <w:t>законе</w:t>
        </w:r>
      </w:hyperlink>
      <w:r>
        <w:t xml:space="preserve"> N 75-ФЗ, прямо не упомянуты. Вместе с тем </w:t>
      </w:r>
      <w:hyperlink r:id="rId71" w:tooltip="Федеральный закон от 24.07.2002 N 111-ФЗ (ред. от 28.06.2022) &quot;Об инвестировании средств для финансирования накопительной пенсии в Российской Федерации&quot; (с изм. и доп., вступ. в силу с 01.07.2022) {КонсультантПлюс}">
        <w:r>
          <w:rPr>
            <w:color w:val="0000FF"/>
          </w:rPr>
          <w:t>час</w:t>
        </w:r>
        <w:r>
          <w:rPr>
            <w:color w:val="0000FF"/>
          </w:rPr>
          <w:t>ть 3 статьи 35</w:t>
        </w:r>
      </w:hyperlink>
      <w:r>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w:t>
      </w:r>
      <w:r>
        <w:t>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w:t>
      </w:r>
      <w:r>
        <w:t xml:space="preserve">актоваться по аналогии с определением, закрепленным в </w:t>
      </w:r>
      <w:hyperlink r:id="rId72" w:tooltip="Федеральный закон от 24.07.2002 N 111-ФЗ (ред. от 28.06.2022) &quot;Об инвестировании средств для финансирования накопительной пенсии в Российской Федерации&quot; (с изм. и доп., вступ. в силу с 01.07.2022) {КонсультантПлюс}">
        <w:r>
          <w:rPr>
            <w:color w:val="0000FF"/>
          </w:rPr>
          <w:t>части 1 статьи 35</w:t>
        </w:r>
      </w:hyperlink>
      <w:r>
        <w:t xml:space="preserve"> Федерального закона N  111-ФЗ.</w:t>
      </w:r>
    </w:p>
    <w:p w:rsidR="0095578B" w:rsidRDefault="007C5CFF">
      <w:pPr>
        <w:pStyle w:val="ConsPlusNormal0"/>
        <w:spacing w:before="200"/>
        <w:ind w:firstLine="540"/>
        <w:jc w:val="both"/>
      </w:pPr>
      <w:r>
        <w:t>Таким образом, применительн</w:t>
      </w:r>
      <w:r>
        <w:t>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w:t>
      </w:r>
      <w:r>
        <w:t xml:space="preserve">олнородных и </w:t>
      </w:r>
      <w:proofErr w:type="spellStart"/>
      <w:r>
        <w:t>неполнородных</w:t>
      </w:r>
      <w:proofErr w:type="spellEnd"/>
      <w:r>
        <w:t xml:space="preserve">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 либо фактическо</w:t>
      </w:r>
      <w:r>
        <w:t>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w:t>
      </w:r>
      <w:r>
        <w:t>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w:t>
      </w:r>
      <w:r>
        <w:t>ьной деятельности, связанной с формированием и инвестированием средств пенсионных накоплений.</w:t>
      </w:r>
    </w:p>
    <w:p w:rsidR="0095578B" w:rsidRDefault="007C5CFF">
      <w:pPr>
        <w:pStyle w:val="ConsPlusNormal0"/>
        <w:spacing w:before="200"/>
        <w:ind w:firstLine="540"/>
        <w:jc w:val="both"/>
      </w:pPr>
      <w:r>
        <w:t xml:space="preserve">Также следует обратить внимание на то, что в соответствии с </w:t>
      </w:r>
      <w:hyperlink r:id="rId73" w:tooltip="Постановление Правительства РФ от 12.12.2004 N 770 &quot;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
        <w:r>
          <w:rPr>
            <w:color w:val="0000FF"/>
          </w:rPr>
          <w:t>постановлением</w:t>
        </w:r>
      </w:hyperlink>
      <w:r>
        <w:t xml:space="preserve"> N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w:t>
      </w:r>
      <w:r>
        <w:t>выполнение работ и (или) оказание услуг по договорам, заключенным организацией с клиентами,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так и в деят</w:t>
      </w:r>
      <w:r>
        <w:t>ельности организации в целом.</w:t>
      </w:r>
    </w:p>
    <w:p w:rsidR="0095578B" w:rsidRDefault="007C5CFF">
      <w:pPr>
        <w:pStyle w:val="ConsPlusNormal0"/>
        <w:spacing w:before="200"/>
        <w:ind w:firstLine="540"/>
        <w:jc w:val="both"/>
      </w:pPr>
      <w: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w:t>
      </w:r>
      <w:proofErr w:type="gramStart"/>
      <w:r>
        <w:t>",  "</w:t>
      </w:r>
      <w:proofErr w:type="gramEnd"/>
      <w:r>
        <w:t>материальна</w:t>
      </w:r>
      <w:r>
        <w:t>я выгода" и др., но и отдельные меры по урегулированию конфликта интересов.</w:t>
      </w:r>
    </w:p>
    <w:p w:rsidR="0095578B" w:rsidRDefault="0095578B">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557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578B" w:rsidRDefault="0095578B">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5578B" w:rsidRDefault="0095578B">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5578B" w:rsidRDefault="007C5CFF">
            <w:pPr>
              <w:pStyle w:val="ConsPlusNormal0"/>
              <w:jc w:val="both"/>
            </w:pPr>
            <w:proofErr w:type="spellStart"/>
            <w:r>
              <w:rPr>
                <w:color w:val="392C69"/>
              </w:rPr>
              <w:t>КонсультантПлюс</w:t>
            </w:r>
            <w:proofErr w:type="spellEnd"/>
            <w:r>
              <w:rPr>
                <w:color w:val="392C69"/>
              </w:rPr>
              <w:t>: примечание.</w:t>
            </w:r>
          </w:p>
          <w:p w:rsidR="0095578B" w:rsidRDefault="007C5CFF">
            <w:pPr>
              <w:pStyle w:val="ConsPlusNormal0"/>
              <w:jc w:val="both"/>
            </w:pPr>
            <w:r>
              <w:rPr>
                <w:color w:val="392C69"/>
              </w:rPr>
              <w:t>Служба Банка России по финансовым рынкам упразднена с 3 марта 2014 года, ее полномочия переданы созданным структурным подразделениям Банка России (</w:t>
            </w:r>
            <w:hyperlink r:id="rId74" w:tooltip="Информация Банка России от 28.02.2014 &quot;Об упразднении Службы Банка России по финансовым рынкам&quot; {КонсультантПлюс}">
              <w:r>
                <w:rPr>
                  <w:color w:val="0000FF"/>
                </w:rPr>
                <w:t>информация</w:t>
              </w:r>
            </w:hyperlink>
            <w:r>
              <w:rPr>
                <w:color w:val="392C69"/>
              </w:rPr>
              <w:t xml:space="preserve"> Банка России от 28.02.2014).</w:t>
            </w:r>
          </w:p>
        </w:tc>
        <w:tc>
          <w:tcPr>
            <w:tcW w:w="113" w:type="dxa"/>
            <w:tcBorders>
              <w:top w:val="nil"/>
              <w:left w:val="nil"/>
              <w:bottom w:val="nil"/>
              <w:right w:val="nil"/>
            </w:tcBorders>
            <w:shd w:val="clear" w:color="auto" w:fill="F4F3F8"/>
            <w:tcMar>
              <w:top w:w="0" w:type="dxa"/>
              <w:left w:w="0" w:type="dxa"/>
              <w:bottom w:w="0" w:type="dxa"/>
              <w:right w:w="0" w:type="dxa"/>
            </w:tcMar>
          </w:tcPr>
          <w:p w:rsidR="0095578B" w:rsidRDefault="0095578B">
            <w:pPr>
              <w:pStyle w:val="ConsPlusNormal0"/>
            </w:pPr>
          </w:p>
        </w:tc>
      </w:tr>
    </w:tbl>
    <w:p w:rsidR="0095578B" w:rsidRDefault="007C5CFF">
      <w:pPr>
        <w:pStyle w:val="ConsPlusNormal0"/>
        <w:spacing w:before="260"/>
        <w:ind w:firstLine="540"/>
        <w:jc w:val="both"/>
      </w:pPr>
      <w:r>
        <w:t xml:space="preserve">В частности, в соответствии со </w:t>
      </w:r>
      <w:hyperlink r:id="rId75" w:tooltip="Федеральный закон от 24.07.2002 N 111-ФЗ (ред. от 28.06.2022) &quot;Об инвестировании средств для финансирования накопительной пенсии в Российской Федерации&quot; (с изм. и доп., вступ. в силу с 01.07.2022) {КонсультантПлюс}">
        <w:r>
          <w:rPr>
            <w:color w:val="0000FF"/>
          </w:rPr>
          <w:t>статьями 35</w:t>
        </w:r>
      </w:hyperlink>
      <w:r>
        <w:t xml:space="preserve"> - </w:t>
      </w:r>
      <w:hyperlink r:id="rId76" w:tooltip="Федеральный закон от 24.07.2002 N 111-ФЗ (ред. от 28.06.2022) &quot;Об инвестировании средств для финансирования накопительной пенсии в Российской Федерации&quot; (с изм. и доп., вступ. в силу с 01.07.2022) {КонсультантПлюс}">
        <w:r>
          <w:rPr>
            <w:color w:val="0000FF"/>
          </w:rPr>
          <w:t>36</w:t>
        </w:r>
      </w:hyperlink>
      <w: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w:t>
      </w:r>
      <w:r>
        <w:t xml:space="preserve">дотвращение конфликта интересов в деятельности организации и ее отдельных сотрудников в процессе </w:t>
      </w:r>
      <w:r>
        <w:lastRenderedPageBreak/>
        <w:t xml:space="preserve">инвестирования средств пенсионных накоплений. Кодексы должны быть разработаны на основе Типового </w:t>
      </w:r>
      <w:hyperlink r:id="rId77" w:tooltip="Постановление Правительства РФ от 12.12.2004 N 770 &quot;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
        <w:r>
          <w:rPr>
            <w:color w:val="0000FF"/>
          </w:rPr>
          <w:t>кодекса</w:t>
        </w:r>
      </w:hyperlink>
      <w:r>
        <w:t xml:space="preserve"> профессиональной этики управляющих компаний, специализированного депозитария, брокеров, осуществляющих деятельность, связанную с формир</w:t>
      </w:r>
      <w:r>
        <w:t xml:space="preserve">ованием и инвестированием средств пенсионных накоплений, утвержденного постановлением N 770. Отклонения от установленной формы Типового </w:t>
      </w:r>
      <w:hyperlink r:id="rId78" w:tooltip="Постановление Правительства РФ от 12.12.2004 N 770 &quot;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
        <w:r>
          <w:rPr>
            <w:color w:val="0000FF"/>
          </w:rPr>
          <w:t>кодекса</w:t>
        </w:r>
      </w:hyperlink>
      <w:r>
        <w:t xml:space="preserve">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95578B" w:rsidRDefault="007C5CFF">
      <w:pPr>
        <w:pStyle w:val="ConsPlusNormal0"/>
        <w:spacing w:before="200"/>
        <w:ind w:firstLine="540"/>
        <w:jc w:val="both"/>
      </w:pPr>
      <w:r>
        <w:t>При внедрении в организации, во</w:t>
      </w:r>
      <w:r>
        <w:t xml:space="preserve">влеченной в процесс формирования и инвестирования средств пенсионных накоплений, мер урегулирования конфликта интересов Типовому </w:t>
      </w:r>
      <w:hyperlink r:id="rId79" w:tooltip="Постановление Правительства РФ от 12.12.2004 N 770 &quot;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
        <w:r>
          <w:rPr>
            <w:color w:val="0000FF"/>
          </w:rPr>
          <w:t>кодексу</w:t>
        </w:r>
      </w:hyperlink>
      <w:r>
        <w:t xml:space="preserve"> следует уделить самое пристальное внимание. В Типовом </w:t>
      </w:r>
      <w:hyperlink r:id="rId80" w:tooltip="Постановление Правительства РФ от 12.12.2004 N 770 &quot;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
        <w:r>
          <w:rPr>
            <w:color w:val="0000FF"/>
          </w:rPr>
          <w:t>кодексе</w:t>
        </w:r>
      </w:hyperlink>
      <w:r>
        <w:t xml:space="preserve"> в числе прочего:</w:t>
      </w:r>
    </w:p>
    <w:p w:rsidR="0095578B" w:rsidRDefault="007C5CFF">
      <w:pPr>
        <w:pStyle w:val="ConsPlusNormal0"/>
        <w:spacing w:before="200"/>
        <w:ind w:firstLine="540"/>
        <w:jc w:val="both"/>
      </w:pPr>
      <w:r>
        <w:t>- приведен перечень конкретных ситуаций, в которых может возникнуть конфликт интересов;</w:t>
      </w:r>
    </w:p>
    <w:p w:rsidR="0095578B" w:rsidRDefault="007C5CFF">
      <w:pPr>
        <w:pStyle w:val="ConsPlusNormal0"/>
        <w:spacing w:before="200"/>
        <w:ind w:firstLine="540"/>
        <w:jc w:val="both"/>
      </w:pPr>
      <w: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w:t>
      </w:r>
      <w:r>
        <w:t>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95578B" w:rsidRDefault="007C5CFF">
      <w:pPr>
        <w:pStyle w:val="ConsPlusNormal0"/>
        <w:spacing w:before="200"/>
        <w:ind w:firstLine="540"/>
        <w:jc w:val="both"/>
      </w:pPr>
      <w:r>
        <w:t>- закреплено требование о ведении в организации</w:t>
      </w:r>
      <w:r>
        <w:t xml:space="preserve"> журнала по предотвращению и выявлению конфликта интересов и установлены требования к его содержанию;</w:t>
      </w:r>
    </w:p>
    <w:p w:rsidR="0095578B" w:rsidRDefault="007C5CFF">
      <w:pPr>
        <w:pStyle w:val="ConsPlusNormal0"/>
        <w:spacing w:before="200"/>
        <w:ind w:firstLine="540"/>
        <w:jc w:val="both"/>
      </w:pPr>
      <w: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w:t>
      </w:r>
      <w:r>
        <w:t>явления и урегулирования конфликта интересов.</w:t>
      </w:r>
    </w:p>
    <w:p w:rsidR="0095578B" w:rsidRDefault="007C5CFF">
      <w:pPr>
        <w:pStyle w:val="ConsPlusNormal0"/>
        <w:spacing w:before="200"/>
        <w:ind w:firstLine="540"/>
        <w:jc w:val="both"/>
      </w:pPr>
      <w:r>
        <w:t xml:space="preserve">Следует обратить особое внимание на то, что в соответствии с </w:t>
      </w:r>
      <w:hyperlink r:id="rId81" w:tooltip="Постановление Правительства РФ от 12.12.2004 N 770 &quot;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
        <w:r>
          <w:rPr>
            <w:color w:val="0000FF"/>
          </w:rPr>
          <w:t>пунктом 8</w:t>
        </w:r>
      </w:hyperlink>
      <w:r>
        <w:t xml:space="preserve">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w:t>
      </w:r>
      <w:r>
        <w:t>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w:t>
      </w:r>
      <w:r>
        <w:t>ер, принятых в целях предотвращения, разрешения конфликта и минимизации его последствий, в случае устранения конфликта - даты устранения.</w:t>
      </w:r>
    </w:p>
    <w:p w:rsidR="0095578B" w:rsidRDefault="0095578B">
      <w:pPr>
        <w:pStyle w:val="ConsPlusNormal0"/>
        <w:ind w:firstLine="540"/>
        <w:jc w:val="both"/>
      </w:pPr>
    </w:p>
    <w:p w:rsidR="0095578B" w:rsidRDefault="007C5CFF">
      <w:pPr>
        <w:pStyle w:val="ConsPlusNormal0"/>
        <w:ind w:firstLine="540"/>
        <w:jc w:val="both"/>
        <w:outlineLvl w:val="5"/>
      </w:pPr>
      <w:r>
        <w:t>Профессиональные участники рынка ценных бумаг и управляющие компании инвестиционных фондов</w:t>
      </w:r>
    </w:p>
    <w:p w:rsidR="0095578B" w:rsidRDefault="007C5CFF">
      <w:pPr>
        <w:pStyle w:val="ConsPlusNormal0"/>
        <w:spacing w:before="200"/>
        <w:ind w:firstLine="540"/>
        <w:jc w:val="both"/>
      </w:pPr>
      <w:r>
        <w:t xml:space="preserve">Федеральный </w:t>
      </w:r>
      <w:hyperlink r:id="rId82" w:tooltip="Федеральный закон от 22.04.1996 N 39-ФЗ (ред. от 20.10.2022) &quot;О рынке ценных бумаг&quot; {КонсультантПлюс}">
        <w:r>
          <w:rPr>
            <w:color w:val="0000FF"/>
          </w:rPr>
          <w:t>закон</w:t>
        </w:r>
      </w:hyperlink>
      <w:r>
        <w:t xml:space="preserve"> от 22 апреля 1996 г. N 39-ФЗ "О рынке ценных бумаг" (далее - Федеральный закон N 39-ФЗ) не содержит определения понятия "конфликт интересов". Вместе с тем, в соответствии со </w:t>
      </w:r>
      <w:hyperlink r:id="rId83" w:tooltip="Федеральный закон от 22.04.1996 N 39-ФЗ (ред. от 20.10.2022) &quot;О рынке ценных бумаг&quot; {КонсультантПлюс}">
        <w:r>
          <w:rPr>
            <w:color w:val="0000FF"/>
          </w:rPr>
          <w:t>статьями 3</w:t>
        </w:r>
      </w:hyperlink>
      <w:r>
        <w:t xml:space="preserve"> и </w:t>
      </w:r>
      <w:hyperlink r:id="rId84" w:tooltip="Федеральный закон от 22.04.1996 N 39-ФЗ (ред. от 20.10.2022) &quot;О рынке ценных бумаг&quot; {КонсультантПлюс}">
        <w:r>
          <w:rPr>
            <w:color w:val="0000FF"/>
          </w:rPr>
          <w:t>5</w:t>
        </w:r>
      </w:hyperlink>
      <w:r>
        <w:t xml:space="preserve"> Федерального закона N 39-ФЗ </w:t>
      </w:r>
      <w:r>
        <w:t>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w:t>
      </w:r>
      <w:r>
        <w:t>авляющий обязаны возместить убытки клиентам, в порядке, установленном гражданским законодательством Российской Федерации.</w:t>
      </w:r>
    </w:p>
    <w:p w:rsidR="0095578B" w:rsidRDefault="007C5CFF">
      <w:pPr>
        <w:pStyle w:val="ConsPlusNormal0"/>
        <w:spacing w:before="200"/>
        <w:ind w:firstLine="540"/>
        <w:jc w:val="both"/>
      </w:pPr>
      <w:r>
        <w:t xml:space="preserve">Содержание понятия "конфликт интересов" для этого вида организаций раскрывается в </w:t>
      </w:r>
      <w:hyperlink r:id="rId85" w:tooltip="Постановление ФКЦБ РФ от 05.11.1998 N 44 &quot;О предотвращении конфликта интересов при осуществлении профессиональной деятельности на рынке ценных бумаг&quot; ------------ Утратил силу или отменен {КонсультантПлюс}">
        <w:r>
          <w:rPr>
            <w:color w:val="0000FF"/>
          </w:rPr>
          <w:t>постановлении</w:t>
        </w:r>
      </w:hyperlink>
      <w: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В соответствии с </w:t>
      </w:r>
      <w:hyperlink r:id="rId86" w:tooltip="Постановление ФКЦБ РФ от 05.11.1998 N 44 &quot;О предотвращении конфликта интересов при осуществлении профессиональной деятельности на рынке ценных бумаг&quot; ------------ Утратил силу или отменен {КонсультантПлюс}">
        <w:r>
          <w:rPr>
            <w:color w:val="0000FF"/>
          </w:rPr>
          <w:t>пунктом 1</w:t>
        </w:r>
      </w:hyperlink>
      <w:r>
        <w:t xml:space="preserve"> данного постановления под конфликтом интересов понимается противоречие между имущественными и иными интересами профессиональног</w:t>
      </w:r>
      <w:r>
        <w:t>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w:t>
      </w:r>
      <w:r>
        <w:t>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rsidR="0095578B" w:rsidRDefault="007C5CFF">
      <w:pPr>
        <w:pStyle w:val="ConsPlusNormal0"/>
        <w:spacing w:before="200"/>
        <w:ind w:firstLine="540"/>
        <w:jc w:val="both"/>
      </w:pPr>
      <w:r>
        <w:t xml:space="preserve">При этом согласно </w:t>
      </w:r>
      <w:hyperlink r:id="rId87" w:tooltip="Постановление ФКЦБ РФ от 05.11.1998 N 44 &quot;О предотвращении конфликта интересов при осуществлении профессиональной деятельности на рынке ценных бумаг&quot; ------------ Утратил силу или отменен {КонсультантПлюс}">
        <w:r>
          <w:rPr>
            <w:color w:val="0000FF"/>
          </w:rPr>
          <w:t>пункту 4</w:t>
        </w:r>
      </w:hyperlink>
      <w:r>
        <w:t xml:space="preserve"> постановления N 44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w:t>
      </w:r>
      <w:r>
        <w:t>астников рынка ценных бумаг, предусматривающие меры по предотвращению возникновения конфликта интересов.</w:t>
      </w:r>
    </w:p>
    <w:p w:rsidR="0095578B" w:rsidRDefault="007C5CFF">
      <w:pPr>
        <w:pStyle w:val="ConsPlusNormal0"/>
        <w:spacing w:before="200"/>
        <w:ind w:firstLine="540"/>
        <w:jc w:val="both"/>
      </w:pPr>
      <w:r>
        <w:t xml:space="preserve">Определение "конфликт интересов", закрепленное в </w:t>
      </w:r>
      <w:hyperlink r:id="rId88" w:tooltip="Постановление ФКЦБ РФ от 05.11.1998 N 44 &quot;О предотвращении конфликта интересов при осуществлении профессиональной деятельности на рынке ценных бумаг&quot; ------------ Утратил силу или отменен {КонсультантПлюс}">
        <w:r>
          <w:rPr>
            <w:color w:val="0000FF"/>
          </w:rPr>
          <w:t>пос</w:t>
        </w:r>
        <w:r>
          <w:rPr>
            <w:color w:val="0000FF"/>
          </w:rPr>
          <w:t>тановлении</w:t>
        </w:r>
      </w:hyperlink>
      <w:r>
        <w:t xml:space="preserve"> N 44, применяется и в отношении </w:t>
      </w:r>
      <w:r>
        <w:lastRenderedPageBreak/>
        <w:t xml:space="preserve">управляющих компаний инвестиционных фондов. В соответствии со </w:t>
      </w:r>
      <w:hyperlink r:id="rId89" w:tooltip="Федеральный закон от 29.11.2001 N 156-ФЗ (ред. от 02.07.2021) &quot;Об инвестиционных фондах&quot; (с изм. и доп., вступ. в силу с 01.02.2022) {КонсультантПлюс}">
        <w:r>
          <w:rPr>
            <w:color w:val="0000FF"/>
          </w:rPr>
          <w:t>статьей 38</w:t>
        </w:r>
      </w:hyperlink>
      <w:r>
        <w:t xml:space="preserve"> Федерального закона от 29 ноября 2001 г. N 156-ФЗ "Об инвестиционных фон</w:t>
      </w:r>
      <w:r>
        <w:t xml:space="preserve">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w:t>
      </w:r>
      <w:r>
        <w:t>по предупреждению конфликта интересов.</w:t>
      </w:r>
    </w:p>
    <w:p w:rsidR="0095578B" w:rsidRDefault="0095578B">
      <w:pPr>
        <w:pStyle w:val="ConsPlusNormal0"/>
        <w:ind w:firstLine="540"/>
        <w:jc w:val="both"/>
      </w:pPr>
    </w:p>
    <w:p w:rsidR="0095578B" w:rsidRDefault="007C5CFF">
      <w:pPr>
        <w:pStyle w:val="ConsPlusNormal0"/>
        <w:ind w:firstLine="540"/>
        <w:jc w:val="both"/>
        <w:outlineLvl w:val="5"/>
      </w:pPr>
      <w:r>
        <w:t>Кредитные организации</w:t>
      </w:r>
    </w:p>
    <w:p w:rsidR="0095578B" w:rsidRDefault="007C5CFF">
      <w:pPr>
        <w:pStyle w:val="ConsPlusNormal0"/>
        <w:spacing w:before="200"/>
        <w:ind w:firstLine="540"/>
        <w:jc w:val="both"/>
      </w:pPr>
      <w:r>
        <w:t xml:space="preserve">Применительно к кредитным организациям определение "конфликта интересов" закреплено в </w:t>
      </w:r>
      <w:hyperlink r:id="rId90" w:tooltip="Положение Банка России от 16.12.2003 N 242-П (ред. от 04.10.2017) &quot;Об организации внутреннего контроля в кредитных организациях и банковских группах&quot; (Зарегистрировано в Минюсте России 27.01.2004 N 5489) {КонсультантПлюс}">
        <w:r>
          <w:rPr>
            <w:color w:val="0000FF"/>
          </w:rPr>
          <w:t>Положении</w:t>
        </w:r>
      </w:hyperlink>
      <w:r>
        <w:t xml:space="preserve">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w:t>
      </w:r>
      <w:hyperlink r:id="rId91" w:tooltip="Положение Банка России от 16.12.2003 N 242-П (ред. от 04.10.2017) &quot;Об организации внутреннего контроля в кредитных организациях и банковских группах&quot; (Зарегистрировано в Минюсте России 27.01.2004 N 5489) {КонсультантПлюс}">
        <w:r>
          <w:rPr>
            <w:color w:val="0000FF"/>
          </w:rPr>
          <w:t>пунктом 3.4.2</w:t>
        </w:r>
      </w:hyperlink>
      <w:r>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w:t>
      </w:r>
      <w:r>
        <w:t>лечь за собой неблагоприятные последствия для кредитной организации и (или) ее клиентов.</w:t>
      </w:r>
    </w:p>
    <w:p w:rsidR="0095578B" w:rsidRDefault="007C5CFF">
      <w:pPr>
        <w:pStyle w:val="ConsPlusNormal0"/>
        <w:spacing w:before="200"/>
        <w:ind w:firstLine="540"/>
        <w:jc w:val="both"/>
      </w:pPr>
      <w: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w:t>
      </w:r>
      <w:r>
        <w:t xml:space="preserve"> и тому же подразделению или служащему не может быть предоставлено право:</w:t>
      </w:r>
    </w:p>
    <w:p w:rsidR="0095578B" w:rsidRDefault="007C5CFF">
      <w:pPr>
        <w:pStyle w:val="ConsPlusNormal0"/>
        <w:spacing w:before="200"/>
        <w:ind w:firstLine="540"/>
        <w:jc w:val="both"/>
      </w:pPr>
      <w:r>
        <w:t>- совершать банковские операции и другие сделки и осуществлять их регистрацию и (или) отражение в учете;</w:t>
      </w:r>
    </w:p>
    <w:p w:rsidR="0095578B" w:rsidRDefault="007C5CFF">
      <w:pPr>
        <w:pStyle w:val="ConsPlusNormal0"/>
        <w:spacing w:before="200"/>
        <w:ind w:firstLine="540"/>
        <w:jc w:val="both"/>
      </w:pPr>
      <w:r>
        <w:t>- санкционировать выплату денежных средств и осуществлять (совершать) их факт</w:t>
      </w:r>
      <w:r>
        <w:t>ическую выплату;</w:t>
      </w:r>
    </w:p>
    <w:p w:rsidR="0095578B" w:rsidRDefault="007C5CFF">
      <w:pPr>
        <w:pStyle w:val="ConsPlusNormal0"/>
        <w:spacing w:before="200"/>
        <w:ind w:firstLine="540"/>
        <w:jc w:val="both"/>
      </w:pPr>
      <w:r>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95578B" w:rsidRDefault="007C5CFF">
      <w:pPr>
        <w:pStyle w:val="ConsPlusNormal0"/>
        <w:spacing w:before="200"/>
        <w:ind w:firstLine="540"/>
        <w:jc w:val="both"/>
      </w:pPr>
      <w:r>
        <w:t>- предоставлять консультационные и информационные услуги клиентам кредитной организа</w:t>
      </w:r>
      <w:r>
        <w:t>ции и совершать операции с теми же клиентами;</w:t>
      </w:r>
    </w:p>
    <w:p w:rsidR="0095578B" w:rsidRDefault="007C5CFF">
      <w:pPr>
        <w:pStyle w:val="ConsPlusNormal0"/>
        <w:spacing w:before="200"/>
        <w:ind w:firstLine="540"/>
        <w:jc w:val="both"/>
      </w:pPr>
      <w: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95578B" w:rsidRDefault="007C5CFF">
      <w:pPr>
        <w:pStyle w:val="ConsPlusNormal0"/>
        <w:spacing w:before="200"/>
        <w:ind w:firstLine="540"/>
        <w:jc w:val="both"/>
      </w:pPr>
      <w:r>
        <w:t>- совершать действия в любых других областях, где может возникнуть конфликт интересов.</w:t>
      </w:r>
    </w:p>
    <w:p w:rsidR="0095578B" w:rsidRDefault="007C5CFF">
      <w:pPr>
        <w:pStyle w:val="ConsPlusNormal0"/>
        <w:spacing w:before="200"/>
        <w:ind w:firstLine="540"/>
        <w:jc w:val="both"/>
      </w:pPr>
      <w:r>
        <w:t xml:space="preserve">В соответствии с </w:t>
      </w:r>
      <w:hyperlink r:id="rId92" w:tooltip="Положение Банка России от 16.12.2003 N 242-П (ред. от 04.10.2017) &quot;Об организации внутреннего контроля в кредитных организациях и банковских группах&quot; (Зарегистрировано в Минюсте России 27.01.2004 N 5489) {КонсультантПлюс}">
        <w:r>
          <w:rPr>
            <w:color w:val="0000FF"/>
          </w:rPr>
          <w:t>пунктом 3.4.3</w:t>
        </w:r>
      </w:hyperlink>
      <w:r>
        <w:t>. Положения каждая кредитная организация должна установить порядок выявления и контроля за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w:t>
      </w:r>
      <w:r>
        <w:t>стителей, руководителя и главного бухгалтера филиала кредитной организации, а также иных служащих кредитной организации.</w:t>
      </w:r>
    </w:p>
    <w:p w:rsidR="0095578B" w:rsidRDefault="0095578B">
      <w:pPr>
        <w:pStyle w:val="ConsPlusNormal0"/>
        <w:ind w:firstLine="540"/>
        <w:jc w:val="both"/>
      </w:pPr>
    </w:p>
    <w:p w:rsidR="0095578B" w:rsidRDefault="007C5CFF">
      <w:pPr>
        <w:pStyle w:val="ConsPlusNormal0"/>
        <w:ind w:firstLine="540"/>
        <w:jc w:val="both"/>
        <w:outlineLvl w:val="5"/>
      </w:pPr>
      <w:r>
        <w:t>Организации, осуществляющие медицинскую или фармацевтическую деятельность</w:t>
      </w:r>
    </w:p>
    <w:p w:rsidR="0095578B" w:rsidRDefault="007C5CFF">
      <w:pPr>
        <w:pStyle w:val="ConsPlusNormal0"/>
        <w:spacing w:before="200"/>
        <w:ind w:firstLine="540"/>
        <w:jc w:val="both"/>
      </w:pPr>
      <w:r>
        <w:t>Применительно к организациям, осуществляющим медицинскую или</w:t>
      </w:r>
      <w:r>
        <w:t xml:space="preserve"> фармацевтическую деятельность, понятие "конфликт интересов" определено в </w:t>
      </w:r>
      <w:hyperlink r:id="rId93" w:tooltip="Федеральный закон от 21.11.2011 N 323-ФЗ (ред. от 11.06.2022, с изм. от 13.07.2022) &quot;Об основах охраны здоровья граждан в Российской Федерации&quot; (с изм. и доп., вступ. в силу с 01.09.2022) {КонсультантПлюс}">
        <w:r>
          <w:rPr>
            <w:color w:val="0000FF"/>
          </w:rPr>
          <w:t>статье 75</w:t>
        </w:r>
      </w:hyperlink>
      <w:r>
        <w:t xml:space="preserve"> Федерального закона от 21 ноября 2011 г. N 323-ФЗ</w:t>
      </w:r>
      <w:r>
        <w:t xml:space="preserve"> "Об основах охраны здоровья граждан в Российской Федерации" (далее - Федеральный закон N 323-ФЗ). В соответствии с </w:t>
      </w:r>
      <w:hyperlink r:id="rId94" w:tooltip="Федеральный закон от 21.11.2011 N 323-ФЗ (ред. от 11.06.2022, с изм. от 13.07.2022) &quot;Об основах охраны здоровья граждан в Российской Федерации&quot; (с изм. и доп., вступ. в силу с 01.09.2022) {КонсультантПлюс}">
        <w:r>
          <w:rPr>
            <w:color w:val="0000FF"/>
          </w:rPr>
          <w:t>частью 1 статьи 7</w:t>
        </w:r>
        <w:r>
          <w:rPr>
            <w:color w:val="0000FF"/>
          </w:rPr>
          <w:t>5</w:t>
        </w:r>
      </w:hyperlink>
      <w:r>
        <w:t xml:space="preserve">  Федерального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w:t>
      </w:r>
      <w:r>
        <w:t>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w:t>
      </w:r>
      <w:r>
        <w:t>ацевтического работника и интересами пациента.</w:t>
      </w:r>
    </w:p>
    <w:p w:rsidR="0095578B" w:rsidRDefault="007C5CFF">
      <w:pPr>
        <w:pStyle w:val="ConsPlusNormal0"/>
        <w:spacing w:before="200"/>
        <w:ind w:firstLine="540"/>
        <w:jc w:val="both"/>
      </w:pPr>
      <w:r>
        <w:t xml:space="preserve">Федеральный </w:t>
      </w:r>
      <w:hyperlink r:id="rId95" w:tooltip="Федеральный закон от 21.11.2011 N 323-ФЗ (ред. от 11.06.2022, с изм. от 13.07.2022) &quot;Об основах охраны здоровья граждан в Российской Федерации&quot; (с изм. и доп., вступ. в силу с 01.09.2022) {КонсультантПлюс}">
        <w:r>
          <w:rPr>
            <w:color w:val="0000FF"/>
          </w:rPr>
          <w:t>закон</w:t>
        </w:r>
      </w:hyperlink>
      <w:r>
        <w:t xml:space="preserve"> N 323-ФЗ обязывает медицинских и фармацевтических работников информировать о возникновении</w:t>
      </w:r>
      <w:r>
        <w:t xml:space="preserve"> конфликта интересов в письменной форме:</w:t>
      </w:r>
    </w:p>
    <w:p w:rsidR="0095578B" w:rsidRDefault="007C5CFF">
      <w:pPr>
        <w:pStyle w:val="ConsPlusNormal0"/>
        <w:spacing w:before="200"/>
        <w:ind w:firstLine="540"/>
        <w:jc w:val="both"/>
      </w:pPr>
      <w: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95578B" w:rsidRDefault="007C5CFF">
      <w:pPr>
        <w:pStyle w:val="ConsPlusNormal0"/>
        <w:spacing w:before="200"/>
        <w:ind w:firstLine="540"/>
        <w:jc w:val="both"/>
      </w:pPr>
      <w:r>
        <w:t xml:space="preserve">- руководитель медицинской организации </w:t>
      </w:r>
      <w:r>
        <w:t xml:space="preserve">или руководитель аптечной организации в семидневный срок со дня, когда ему стало известно о конфликте интересов, обязан в письменной форме уведомить об </w:t>
      </w:r>
      <w:r>
        <w:lastRenderedPageBreak/>
        <w:t>этом Министерство здравоохранения Российской Федерации;</w:t>
      </w:r>
    </w:p>
    <w:p w:rsidR="0095578B" w:rsidRDefault="007C5CFF">
      <w:pPr>
        <w:pStyle w:val="ConsPlusNormal0"/>
        <w:spacing w:before="200"/>
        <w:ind w:firstLine="540"/>
        <w:jc w:val="both"/>
      </w:pPr>
      <w:r>
        <w:t>- индивидуальный предприниматель, осуществляющий</w:t>
      </w:r>
      <w:r>
        <w:t xml:space="preserve"> медицинскую деятельность или фармацевтическую деятельность, обязан проинформировать Министерство здравоохранения Российской Федерации.</w:t>
      </w:r>
    </w:p>
    <w:p w:rsidR="0095578B" w:rsidRDefault="007C5CFF">
      <w:pPr>
        <w:pStyle w:val="ConsPlusNormal0"/>
        <w:spacing w:before="200"/>
        <w:ind w:firstLine="540"/>
        <w:jc w:val="both"/>
      </w:pPr>
      <w:r>
        <w:t xml:space="preserve">При этом следует обратить особое внимание на то, что в ноябре 2013 года в КоАП РФ была добавлена </w:t>
      </w:r>
      <w:hyperlink r:id="rId96" w:tooltip="&quot;Кодекс Российской Федерации об административных правонарушениях&quot; от 30.12.2001 N 195-ФЗ (ред. от 04.11.2022) {КонсультантПлюс}">
        <w:r>
          <w:rPr>
            <w:color w:val="0000FF"/>
          </w:rPr>
          <w:t>статья 6.29</w:t>
        </w:r>
      </w:hyperlink>
      <w:r>
        <w:t xml:space="preserve">,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w:t>
      </w:r>
      <w:hyperlink r:id="rId97" w:tooltip="&quot;Кодекс Российской Федерации об административных правонарушениях&quot; от 30.12.2001 N 195-ФЗ (ред. от 04.11.2022) {КонсультантПлюс}">
        <w:r>
          <w:rPr>
            <w:color w:val="0000FF"/>
          </w:rPr>
          <w:t>статьей</w:t>
        </w:r>
      </w:hyperlink>
      <w:r>
        <w:t>:</w:t>
      </w:r>
    </w:p>
    <w:p w:rsidR="0095578B" w:rsidRDefault="007C5CFF">
      <w:pPr>
        <w:pStyle w:val="ConsPlusNormal0"/>
        <w:spacing w:before="200"/>
        <w:ind w:firstLine="540"/>
        <w:jc w:val="both"/>
      </w:pPr>
      <w: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95578B" w:rsidRDefault="007C5CFF">
      <w:pPr>
        <w:pStyle w:val="ConsPlusNormal0"/>
        <w:spacing w:before="200"/>
        <w:ind w:firstLine="540"/>
        <w:jc w:val="both"/>
      </w:pPr>
      <w:r>
        <w:t>- непредставление или несвоевременное представление соответ</w:t>
      </w:r>
      <w:r>
        <w:t>ствующей информации руководителем медицинской или аптечной организации наказывается штрафом в размере от пяти тысяч до десяти тысяч рублей;</w:t>
      </w:r>
    </w:p>
    <w:p w:rsidR="0095578B" w:rsidRDefault="007C5CFF">
      <w:pPr>
        <w:pStyle w:val="ConsPlusNormal0"/>
        <w:spacing w:before="200"/>
        <w:ind w:firstLine="540"/>
        <w:jc w:val="both"/>
      </w:pPr>
      <w: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95578B" w:rsidRDefault="007C5CFF">
      <w:pPr>
        <w:pStyle w:val="ConsPlusNormal0"/>
        <w:spacing w:before="200"/>
        <w:ind w:firstLine="540"/>
        <w:jc w:val="both"/>
      </w:pPr>
      <w:r>
        <w:t>При этом повторное непредставление или несвоевременное представление информации о конфликте интересов может повл</w:t>
      </w:r>
      <w:r>
        <w:t>ечь дисквалификацию на срок до шести месяцев.</w:t>
      </w:r>
    </w:p>
    <w:p w:rsidR="0095578B" w:rsidRDefault="007C5CFF">
      <w:pPr>
        <w:pStyle w:val="ConsPlusNormal0"/>
        <w:spacing w:before="200"/>
        <w:ind w:firstLine="540"/>
        <w:jc w:val="both"/>
      </w:pPr>
      <w:r>
        <w:t>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w:t>
      </w:r>
      <w:r>
        <w:t xml:space="preserve">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98" w:tooltip="Приказ Минздрава России от 21.12.2012 N 1350н &quot;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quot; (Зарегистриро">
        <w:r>
          <w:rPr>
            <w:color w:val="0000FF"/>
          </w:rPr>
          <w:t>приказе</w:t>
        </w:r>
      </w:hyperlink>
      <w:r>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w:t>
      </w:r>
      <w:r>
        <w:t>ов при осуществлении медицинской деятельности и фармацевтической деятельности".</w:t>
      </w:r>
    </w:p>
    <w:p w:rsidR="0095578B" w:rsidRDefault="0095578B">
      <w:pPr>
        <w:pStyle w:val="ConsPlusNormal0"/>
        <w:ind w:firstLine="540"/>
        <w:jc w:val="both"/>
      </w:pPr>
    </w:p>
    <w:p w:rsidR="0095578B" w:rsidRDefault="007C5CFF">
      <w:pPr>
        <w:pStyle w:val="ConsPlusNormal0"/>
        <w:ind w:firstLine="540"/>
        <w:jc w:val="both"/>
        <w:outlineLvl w:val="5"/>
      </w:pPr>
      <w:r>
        <w:t>Аудиторские организации</w:t>
      </w:r>
    </w:p>
    <w:p w:rsidR="0095578B" w:rsidRDefault="007C5CFF">
      <w:pPr>
        <w:pStyle w:val="ConsPlusNormal0"/>
        <w:spacing w:before="200"/>
        <w:ind w:firstLine="540"/>
        <w:jc w:val="both"/>
      </w:pPr>
      <w:r>
        <w:t xml:space="preserve">В соответствии с </w:t>
      </w:r>
      <w:hyperlink r:id="rId99" w:tooltip="Федеральный закон от 30.12.2008 N 307-ФЗ (ред. от 30.12.2021) &quot;Об аудиторской деятельности&quot; (с изм. и доп., вступ. в силу с 01.07.2022) {КонсультантПлюс}">
        <w:r>
          <w:rPr>
            <w:color w:val="0000FF"/>
          </w:rPr>
          <w:t>частью 3 статьи 8</w:t>
        </w:r>
      </w:hyperlink>
      <w:r>
        <w:t xml:space="preserve"> Федерального закона от 30 декабря 2008 г. N 3</w:t>
      </w:r>
      <w:r>
        <w:t>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w:t>
      </w:r>
      <w:r>
        <w:t xml:space="preserve">ии, индивидуального аудитора о достоверности бухгалтерской (финансовой) отчетности </w:t>
      </w:r>
      <w:proofErr w:type="spellStart"/>
      <w:r>
        <w:t>аудируемого</w:t>
      </w:r>
      <w:proofErr w:type="spellEnd"/>
      <w:r>
        <w:t xml:space="preserve"> лица.</w:t>
      </w:r>
    </w:p>
    <w:p w:rsidR="0095578B" w:rsidRDefault="007C5CFF">
      <w:pPr>
        <w:pStyle w:val="ConsPlusNormal0"/>
        <w:spacing w:before="200"/>
        <w:ind w:firstLine="540"/>
        <w:jc w:val="both"/>
      </w:pPr>
      <w:r>
        <w:t xml:space="preserve">Данный федеральный </w:t>
      </w:r>
      <w:hyperlink r:id="rId100" w:tooltip="Федеральный закон от 30.12.2008 N 307-ФЗ (ред. от 30.12.2021) &quot;Об аудиторской деятельности&quot; (с изм. и доп., вступ. в силу с 01.07.2022) {КонсультантПлюс}">
        <w:r>
          <w:rPr>
            <w:color w:val="0000FF"/>
          </w:rPr>
          <w:t>закон</w:t>
        </w:r>
      </w:hyperlink>
      <w:r>
        <w:t xml:space="preserve"> запрещает аудиторским организациям осуществлять действия, в</w:t>
      </w:r>
      <w:r>
        <w:t>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w:t>
      </w:r>
      <w:r>
        <w:t xml:space="preserve">я </w:t>
      </w:r>
      <w:hyperlink r:id="rId101" w:tooltip="&quot;Кодекс профессиональной этики аудиторов&quot; (одобрен Советом по аудиторской деятельности 22.03.2012, протокол N 4) (ред. от 22.12.2017) {КонсультантПлюс}">
        <w:r>
          <w:rPr>
            <w:color w:val="0000FF"/>
          </w:rPr>
          <w:t>Кодексом</w:t>
        </w:r>
      </w:hyperlink>
      <w:r>
        <w:t xml:space="preserve"> профессиональной этики аудиторов.</w:t>
      </w:r>
    </w:p>
    <w:p w:rsidR="0095578B" w:rsidRDefault="007C5CFF">
      <w:pPr>
        <w:pStyle w:val="ConsPlusNormal0"/>
        <w:spacing w:before="200"/>
        <w:ind w:firstLine="540"/>
        <w:jc w:val="both"/>
      </w:pPr>
      <w:hyperlink r:id="rId102" w:tooltip="&quot;Кодекс профессиональной этики аудиторов&quot; (одобрен Советом по аудиторской деятельности 22.03.2012, протокол N 4) (ред. от 22.12.2017) {КонсультантПлюс}">
        <w:r>
          <w:rPr>
            <w:color w:val="0000FF"/>
          </w:rPr>
          <w:t>Кодекс</w:t>
        </w:r>
      </w:hyperlink>
      <w:r>
        <w:t xml:space="preserve"> содержит целый ряд положений, которые рекомендуется учитывать при внедрении мер урегулирования конфликта интер</w:t>
      </w:r>
      <w:r>
        <w:t>есов в отдельных аудиторских организациях, в частности:</w:t>
      </w:r>
    </w:p>
    <w:p w:rsidR="0095578B" w:rsidRDefault="007C5CFF">
      <w:pPr>
        <w:pStyle w:val="ConsPlusNormal0"/>
        <w:spacing w:before="200"/>
        <w:ind w:firstLine="540"/>
        <w:jc w:val="both"/>
      </w:pPr>
      <w:r>
        <w:t xml:space="preserve">- примерный перечень обстоятельств, при которых может возникнуть конфликт интересов при осуществлении аудиторской деятельности </w:t>
      </w:r>
      <w:hyperlink r:id="rId103" w:tooltip="&quot;Кодекс профессиональной этики аудиторов&quot; (одобрен Советом по аудиторской деятельности 22.03.2012, протокол N 4) (ред. от 22.12.2017) {КонсультантПлюс}">
        <w:r>
          <w:rPr>
            <w:color w:val="0000FF"/>
          </w:rPr>
          <w:t>(пункт 2.30)</w:t>
        </w:r>
      </w:hyperlink>
      <w:r>
        <w:t>;</w:t>
      </w:r>
    </w:p>
    <w:p w:rsidR="0095578B" w:rsidRDefault="007C5CFF">
      <w:pPr>
        <w:pStyle w:val="ConsPlusNormal0"/>
        <w:spacing w:before="200"/>
        <w:ind w:firstLine="540"/>
        <w:jc w:val="both"/>
      </w:pPr>
      <w:r>
        <w:t xml:space="preserve">-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04" w:tooltip="&quot;Кодекс профессиональной этики аудиторов&quot; (одобрен Советом по аудиторской деятельности 22.03.2012, протокол N 4) (ред. от 22.12.2017) {КонсультантПлюс}">
        <w:r>
          <w:rPr>
            <w:color w:val="0000FF"/>
          </w:rPr>
          <w:t>(пункт 2.34.4)</w:t>
        </w:r>
      </w:hyperlink>
      <w:r>
        <w:t>;</w:t>
      </w:r>
    </w:p>
    <w:p w:rsidR="0095578B" w:rsidRDefault="007C5CFF">
      <w:pPr>
        <w:pStyle w:val="ConsPlusNormal0"/>
        <w:spacing w:before="200"/>
        <w:ind w:firstLine="540"/>
        <w:jc w:val="both"/>
      </w:pPr>
      <w:r>
        <w:t>- примерный</w:t>
      </w:r>
      <w:r>
        <w:t xml:space="preserve">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05" w:tooltip="&quot;Кодекс профессиональной этики аудиторов&quot; (одобрен Советом по аудиторской деятельности 22.03.2012, протокол N 4) (ред. от 22.12.2017) {КонсультантПлюс}">
        <w:r>
          <w:rPr>
            <w:color w:val="0000FF"/>
          </w:rPr>
          <w:t>(пункт 2.</w:t>
        </w:r>
        <w:r>
          <w:rPr>
            <w:color w:val="0000FF"/>
          </w:rPr>
          <w:t>34.5)</w:t>
        </w:r>
      </w:hyperlink>
      <w:r>
        <w:t xml:space="preserve"> и т.д.</w:t>
      </w:r>
    </w:p>
    <w:p w:rsidR="0095578B" w:rsidRDefault="0095578B">
      <w:pPr>
        <w:pStyle w:val="ConsPlusNormal0"/>
        <w:ind w:firstLine="540"/>
        <w:jc w:val="both"/>
      </w:pPr>
    </w:p>
    <w:p w:rsidR="0095578B" w:rsidRDefault="007C5CFF">
      <w:pPr>
        <w:pStyle w:val="ConsPlusNormal0"/>
        <w:ind w:firstLine="540"/>
        <w:jc w:val="both"/>
        <w:outlineLvl w:val="4"/>
      </w:pPr>
      <w:r>
        <w:t>Нормативные правовые акты, определяющие правовое положение организаций отдельных организационно-правовых форм</w:t>
      </w:r>
    </w:p>
    <w:p w:rsidR="0095578B" w:rsidRDefault="0095578B">
      <w:pPr>
        <w:pStyle w:val="ConsPlusNormal0"/>
        <w:ind w:firstLine="540"/>
        <w:jc w:val="both"/>
      </w:pPr>
    </w:p>
    <w:p w:rsidR="0095578B" w:rsidRDefault="007C5CFF">
      <w:pPr>
        <w:pStyle w:val="ConsPlusNormal0"/>
        <w:ind w:firstLine="540"/>
        <w:jc w:val="both"/>
        <w:outlineLvl w:val="5"/>
      </w:pPr>
      <w:r>
        <w:t>Акционерные общества</w:t>
      </w:r>
    </w:p>
    <w:p w:rsidR="0095578B" w:rsidRDefault="0095578B">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557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578B" w:rsidRDefault="0095578B">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5578B" w:rsidRDefault="0095578B">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5578B" w:rsidRDefault="007C5CFF">
            <w:pPr>
              <w:pStyle w:val="ConsPlusNormal0"/>
              <w:jc w:val="both"/>
            </w:pPr>
            <w:proofErr w:type="spellStart"/>
            <w:r>
              <w:rPr>
                <w:color w:val="392C69"/>
              </w:rPr>
              <w:t>КонсультантПлюс</w:t>
            </w:r>
            <w:proofErr w:type="spellEnd"/>
            <w:r>
              <w:rPr>
                <w:color w:val="392C69"/>
              </w:rPr>
              <w:t>: примечание.</w:t>
            </w:r>
          </w:p>
          <w:p w:rsidR="0095578B" w:rsidRDefault="007C5CFF">
            <w:pPr>
              <w:pStyle w:val="ConsPlusNormal0"/>
              <w:jc w:val="both"/>
            </w:pPr>
            <w:r>
              <w:rPr>
                <w:color w:val="392C69"/>
              </w:rPr>
              <w:t xml:space="preserve">С 1 января 2017 года Федеральным </w:t>
            </w:r>
            <w:hyperlink r:id="rId106" w:tooltip="Федеральный закон от 03.07.2016 N 343-ФЗ &quot;О внесении изменений в Федеральный закон &quot;Об акционерных обществах&quot; и Федеральный закон &quot;Об обществах с ограниченной ответственностью&quot; в части регулирования крупных сделок и сделок, в совершении которых имеется заинтер">
              <w:r>
                <w:rPr>
                  <w:color w:val="0000FF"/>
                </w:rPr>
                <w:t>законом</w:t>
              </w:r>
            </w:hyperlink>
            <w:r>
              <w:rPr>
                <w:color w:val="392C69"/>
              </w:rPr>
              <w:t xml:space="preserve"> от 03.07.2016 N 343-ФЗ внесены изменения в Федеральный </w:t>
            </w:r>
            <w:hyperlink r:id="rId107" w:tooltip="Федеральный закон от 26.12.1995 N 208-ФЗ (ред. от 07.10.2022) &quot;Об акционерных обществах&quot; {КонсультантПлюс}">
              <w:r>
                <w:rPr>
                  <w:color w:val="0000FF"/>
                </w:rPr>
                <w:t>закон</w:t>
              </w:r>
            </w:hyperlink>
            <w:r>
              <w:rPr>
                <w:color w:val="392C69"/>
              </w:rPr>
              <w:t xml:space="preserve"> от 26.12.1995 N 208-ФЗ в части ре</w:t>
            </w:r>
            <w:r>
              <w:rPr>
                <w:color w:val="392C69"/>
              </w:rPr>
              <w:t xml:space="preserve">гулирования сделок, в совершении которых имеется заинтересованность, в частности, установлено, что указанные сделки </w:t>
            </w:r>
            <w:hyperlink r:id="rId108" w:tooltip="Федеральный закон от 26.12.1995 N 208-ФЗ (ред. от 07.10.2022) &quot;Об акционерных обществах&quot; {КонсультантПлюс}">
              <w:r>
                <w:rPr>
                  <w:color w:val="0000FF"/>
                </w:rPr>
                <w:t>не требуют</w:t>
              </w:r>
            </w:hyperlink>
            <w:r>
              <w:rPr>
                <w:color w:val="392C69"/>
              </w:rPr>
              <w:t xml:space="preserve"> обязательного предварительного согласия на их совершение.</w:t>
            </w:r>
          </w:p>
        </w:tc>
        <w:tc>
          <w:tcPr>
            <w:tcW w:w="113" w:type="dxa"/>
            <w:tcBorders>
              <w:top w:val="nil"/>
              <w:left w:val="nil"/>
              <w:bottom w:val="nil"/>
              <w:right w:val="nil"/>
            </w:tcBorders>
            <w:shd w:val="clear" w:color="auto" w:fill="F4F3F8"/>
            <w:tcMar>
              <w:top w:w="0" w:type="dxa"/>
              <w:left w:w="0" w:type="dxa"/>
              <w:bottom w:w="0" w:type="dxa"/>
              <w:right w:w="0" w:type="dxa"/>
            </w:tcMar>
          </w:tcPr>
          <w:p w:rsidR="0095578B" w:rsidRDefault="0095578B">
            <w:pPr>
              <w:pStyle w:val="ConsPlusNormal0"/>
            </w:pPr>
          </w:p>
        </w:tc>
      </w:tr>
    </w:tbl>
    <w:p w:rsidR="0095578B" w:rsidRDefault="007C5CFF">
      <w:pPr>
        <w:pStyle w:val="ConsPlusNormal0"/>
        <w:spacing w:before="260"/>
        <w:ind w:firstLine="540"/>
        <w:jc w:val="both"/>
      </w:pPr>
      <w:r>
        <w:t xml:space="preserve">В Федеральном </w:t>
      </w:r>
      <w:hyperlink r:id="rId109" w:tooltip="Федеральный закон от 26.12.1995 N 208-ФЗ (ред. от 03.07.2016) &quot;Об акционерных обществах&quot; (с изм. и доп., вступ. в силу с 01.09.2016) ------------ Недействующая редакция {КонсультантПлюс}">
        <w:r>
          <w:rPr>
            <w:color w:val="0000FF"/>
          </w:rPr>
          <w:t>законе</w:t>
        </w:r>
      </w:hyperlink>
      <w:r>
        <w:t xml:space="preserve"> от 26 декабря 1995 г. N 208-ФЗ "Об акционерных обществах" (далее - Федеральный закон N 208-ФЗ) понятие "конфликт интересов" не используется. Тем не менее, данный Федерал</w:t>
      </w:r>
      <w:r>
        <w:t xml:space="preserve">ьный </w:t>
      </w:r>
      <w:hyperlink r:id="rId110" w:tooltip="Федеральный закон от 26.12.1995 N 208-ФЗ (ред. от 03.07.2016) &quot;Об акционерных обществах&quot; (с изм. и доп., вступ. в силу с 01.09.2016) ------------ Недействующая редакция {КонсультантПлюс}">
        <w:r>
          <w:rPr>
            <w:color w:val="0000FF"/>
          </w:rPr>
          <w:t>закон</w:t>
        </w:r>
      </w:hyperlink>
      <w:r>
        <w:t xml:space="preserve">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w:t>
      </w:r>
      <w:r>
        <w:t xml:space="preserve"> виды акционеров. Без применения соответствующей терминологии Федеральный </w:t>
      </w:r>
      <w:hyperlink r:id="rId111" w:tooltip="Федеральный закон от 26.12.1995 N 208-ФЗ (ред. от 03.07.2016) &quot;Об акционерных обществах&quot; (с изм. и доп., вступ. в силу с 01.09.2016) ------------ Недействующая редакция {КонсультантПлюс}">
        <w:r>
          <w:rPr>
            <w:color w:val="0000FF"/>
          </w:rPr>
          <w:t>закон</w:t>
        </w:r>
      </w:hyperlink>
      <w:r>
        <w:t xml:space="preserve"> вводит меры урегулирования конфликта интересов путем реализации особого порядка совершения сде</w:t>
      </w:r>
      <w:r>
        <w:t xml:space="preserve">лок с заинтересованностью. 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w:t>
      </w:r>
      <w:hyperlink r:id="rId112" w:tooltip="Федеральный закон от 26.12.1995 N 208-ФЗ (ред. от 03.07.2016) &quot;Об акционерных обществах&quot; (с изм. и доп., вступ. в силу с 01.09.2016) ------------ Недействующая редакция {КонсультантПлюс}">
        <w:r>
          <w:rPr>
            <w:color w:val="0000FF"/>
          </w:rPr>
          <w:t>закона</w:t>
        </w:r>
      </w:hyperlink>
      <w:r>
        <w:t xml:space="preserve"> N 208-ФЗ.</w:t>
      </w:r>
    </w:p>
    <w:p w:rsidR="0095578B" w:rsidRDefault="007C5CFF">
      <w:pPr>
        <w:pStyle w:val="ConsPlusNormal0"/>
        <w:spacing w:before="200"/>
        <w:ind w:firstLine="540"/>
        <w:jc w:val="both"/>
      </w:pPr>
      <w:r>
        <w:t xml:space="preserve">В соответствии с </w:t>
      </w:r>
      <w:hyperlink r:id="rId113" w:tooltip="Федеральный закон от 26.12.1995 N 208-ФЗ (ред. от 03.07.2016) &quot;Об акционерных обществах&quot; (с изм. и доп., вступ. в силу с 01.09.2016) ------------ Недействующая редакция {КонсультантПлюс}">
        <w:r>
          <w:rPr>
            <w:color w:val="0000FF"/>
          </w:rPr>
          <w:t>частью 1 статьи 81</w:t>
        </w:r>
      </w:hyperlink>
      <w:r>
        <w:t xml:space="preserve"> Федерального закона N 208-ФЗ ограничения устанавливаются на сделки, в совершении ко</w:t>
      </w:r>
      <w:r>
        <w:t>торых имеется заинтересованность следующих лиц:</w:t>
      </w:r>
    </w:p>
    <w:p w:rsidR="0095578B" w:rsidRDefault="007C5CFF">
      <w:pPr>
        <w:pStyle w:val="ConsPlusNormal0"/>
        <w:spacing w:before="200"/>
        <w:ind w:firstLine="540"/>
        <w:jc w:val="both"/>
      </w:pPr>
      <w:r>
        <w:t>- члена совета директоров (наблюдательного совета) общества,</w:t>
      </w:r>
    </w:p>
    <w:p w:rsidR="0095578B" w:rsidRDefault="007C5CFF">
      <w:pPr>
        <w:pStyle w:val="ConsPlusNormal0"/>
        <w:spacing w:before="200"/>
        <w:ind w:firstLine="540"/>
        <w:jc w:val="both"/>
      </w:pPr>
      <w:r>
        <w:t>- лица, осуществляющего функции единоличного исполнительного органа общества, в том числе управляющей организации или управляющего,</w:t>
      </w:r>
    </w:p>
    <w:p w:rsidR="0095578B" w:rsidRDefault="007C5CFF">
      <w:pPr>
        <w:pStyle w:val="ConsPlusNormal0"/>
        <w:spacing w:before="200"/>
        <w:ind w:firstLine="540"/>
        <w:jc w:val="both"/>
      </w:pPr>
      <w:r>
        <w:t>- члена коллеги</w:t>
      </w:r>
      <w:r>
        <w:t>ального исполнительного органа общества,</w:t>
      </w:r>
    </w:p>
    <w:p w:rsidR="0095578B" w:rsidRDefault="007C5CFF">
      <w:pPr>
        <w:pStyle w:val="ConsPlusNormal0"/>
        <w:spacing w:before="200"/>
        <w:ind w:firstLine="540"/>
        <w:jc w:val="both"/>
      </w:pPr>
      <w:r>
        <w:t>- акционера общества, имеющего совместно с его аффилированными лицами 20 и более процентов голосующих акций общества,</w:t>
      </w:r>
    </w:p>
    <w:p w:rsidR="0095578B" w:rsidRDefault="007C5CFF">
      <w:pPr>
        <w:pStyle w:val="ConsPlusNormal0"/>
        <w:spacing w:before="200"/>
        <w:ind w:firstLine="540"/>
        <w:jc w:val="both"/>
      </w:pPr>
      <w:r>
        <w:t>- лица, имеющего право давать обществу обязательные для него указания.</w:t>
      </w:r>
    </w:p>
    <w:p w:rsidR="0095578B" w:rsidRDefault="007C5CFF">
      <w:pPr>
        <w:pStyle w:val="ConsPlusNormal0"/>
        <w:spacing w:before="200"/>
        <w:ind w:firstLine="540"/>
        <w:jc w:val="both"/>
      </w:pPr>
      <w:r>
        <w:t>При этом под заинтересован</w:t>
      </w:r>
      <w:r>
        <w:t xml:space="preserve">ностью понимается ситуация, при которой указанные лица, их супруги, родители, дети, полнородные и </w:t>
      </w:r>
      <w:proofErr w:type="spellStart"/>
      <w:r>
        <w:t>неполнородные</w:t>
      </w:r>
      <w:proofErr w:type="spellEnd"/>
      <w:r>
        <w:t xml:space="preserve"> братья и сестры, усыновители и усыновленные и (или) их аффилированные лица:</w:t>
      </w:r>
    </w:p>
    <w:p w:rsidR="0095578B" w:rsidRDefault="007C5CFF">
      <w:pPr>
        <w:pStyle w:val="ConsPlusNormal0"/>
        <w:spacing w:before="200"/>
        <w:ind w:firstLine="540"/>
        <w:jc w:val="both"/>
      </w:pPr>
      <w:r>
        <w:t>- являются стороной, выгодоприобретателем, посредником или представи</w:t>
      </w:r>
      <w:r>
        <w:t>телем в сделке;</w:t>
      </w:r>
    </w:p>
    <w:p w:rsidR="0095578B" w:rsidRDefault="007C5CFF">
      <w:pPr>
        <w:pStyle w:val="ConsPlusNormal0"/>
        <w:spacing w:before="200"/>
        <w:ind w:firstLine="540"/>
        <w:jc w:val="both"/>
      </w:pPr>
      <w: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95578B" w:rsidRDefault="007C5CFF">
      <w:pPr>
        <w:pStyle w:val="ConsPlusNormal0"/>
        <w:spacing w:before="200"/>
        <w:ind w:firstLine="540"/>
        <w:jc w:val="both"/>
      </w:pPr>
      <w: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95578B" w:rsidRDefault="007C5CFF">
      <w:pPr>
        <w:pStyle w:val="ConsPlusNormal0"/>
        <w:spacing w:before="200"/>
        <w:ind w:firstLine="540"/>
        <w:jc w:val="both"/>
      </w:pPr>
      <w:r>
        <w:t>- в иных случаях, опр</w:t>
      </w:r>
      <w:r>
        <w:t>еделенных уставом общества.</w:t>
      </w:r>
    </w:p>
    <w:p w:rsidR="0095578B" w:rsidRDefault="007C5CFF">
      <w:pPr>
        <w:pStyle w:val="ConsPlusNormal0"/>
        <w:spacing w:before="200"/>
        <w:ind w:firstLine="540"/>
        <w:jc w:val="both"/>
      </w:pPr>
      <w: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95578B" w:rsidRDefault="007C5CFF">
      <w:pPr>
        <w:pStyle w:val="ConsPlusNormal0"/>
        <w:spacing w:before="200"/>
        <w:ind w:firstLine="540"/>
        <w:jc w:val="both"/>
      </w:pPr>
      <w:r>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95578B" w:rsidRDefault="007C5CFF">
      <w:pPr>
        <w:pStyle w:val="ConsPlusNormal0"/>
        <w:spacing w:before="200"/>
        <w:ind w:firstLine="540"/>
        <w:jc w:val="both"/>
      </w:pPr>
      <w:r>
        <w:t>- о юридических лицах, в органах управления которых они занимают должности;</w:t>
      </w:r>
    </w:p>
    <w:p w:rsidR="0095578B" w:rsidRDefault="007C5CFF">
      <w:pPr>
        <w:pStyle w:val="ConsPlusNormal0"/>
        <w:spacing w:before="200"/>
        <w:ind w:firstLine="540"/>
        <w:jc w:val="both"/>
      </w:pPr>
      <w:r>
        <w:t>- об извест</w:t>
      </w:r>
      <w:r>
        <w:t>ных им совершаемых или предполагаемых сделках, в которых они могут быть признаны заинтересованными лицами.</w:t>
      </w:r>
    </w:p>
    <w:p w:rsidR="0095578B" w:rsidRDefault="007C5CFF">
      <w:pPr>
        <w:pStyle w:val="ConsPlusNormal0"/>
        <w:spacing w:before="200"/>
        <w:ind w:firstLine="540"/>
        <w:jc w:val="both"/>
      </w:pPr>
      <w:r>
        <w:t xml:space="preserve">Основным ограничением на совершение сделок с заинтересованностью является особый порядок их </w:t>
      </w:r>
      <w:r>
        <w:lastRenderedPageBreak/>
        <w:t>одобрения. В частности, такая сделка до ее совершения дол</w:t>
      </w:r>
      <w:r>
        <w:t xml:space="preserve">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14" w:tooltip="Федеральный закон от 26.12.1995 N 208-ФЗ (ред. от 03.07.2016) &quot;Об акционерных обществах&quot; (с изм. и доп., вступ. в силу с 01.09.2016) ------------ Недействующая редакция {КонсультантПлюс}">
        <w:r>
          <w:rPr>
            <w:color w:val="0000FF"/>
          </w:rPr>
          <w:t>статье 83</w:t>
        </w:r>
      </w:hyperlink>
      <w:r>
        <w:t xml:space="preserve"> Федерального закона N 208-ФЗ.</w:t>
      </w:r>
    </w:p>
    <w:p w:rsidR="0095578B" w:rsidRDefault="0095578B">
      <w:pPr>
        <w:pStyle w:val="ConsPlusNormal0"/>
        <w:ind w:firstLine="540"/>
        <w:jc w:val="both"/>
      </w:pPr>
    </w:p>
    <w:p w:rsidR="0095578B" w:rsidRDefault="007C5CFF">
      <w:pPr>
        <w:pStyle w:val="ConsPlusNormal0"/>
        <w:ind w:firstLine="540"/>
        <w:jc w:val="both"/>
        <w:outlineLvl w:val="5"/>
      </w:pPr>
      <w:r>
        <w:t>Общества с ограниченной ответственностью</w:t>
      </w:r>
    </w:p>
    <w:p w:rsidR="0095578B" w:rsidRDefault="0095578B">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557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578B" w:rsidRDefault="0095578B">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5578B" w:rsidRDefault="0095578B">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5578B" w:rsidRDefault="007C5CFF">
            <w:pPr>
              <w:pStyle w:val="ConsPlusNormal0"/>
              <w:jc w:val="both"/>
            </w:pPr>
            <w:proofErr w:type="spellStart"/>
            <w:r>
              <w:rPr>
                <w:color w:val="392C69"/>
              </w:rPr>
              <w:t>КонсультантПлюс</w:t>
            </w:r>
            <w:proofErr w:type="spellEnd"/>
            <w:r>
              <w:rPr>
                <w:color w:val="392C69"/>
              </w:rPr>
              <w:t>: примечание.</w:t>
            </w:r>
          </w:p>
          <w:p w:rsidR="0095578B" w:rsidRDefault="007C5CFF">
            <w:pPr>
              <w:pStyle w:val="ConsPlusNormal0"/>
              <w:jc w:val="both"/>
            </w:pPr>
            <w:r>
              <w:rPr>
                <w:color w:val="392C69"/>
              </w:rPr>
              <w:t xml:space="preserve">С 1 января 2017 года Федеральным </w:t>
            </w:r>
            <w:hyperlink r:id="rId115" w:tooltip="Федеральный закон от 03.07.2016 N 343-ФЗ &quot;О внесении изменений в Федеральный закон &quot;Об акционерных обществах&quot; и Федеральный закон &quot;Об обществах с ограниченной ответственностью&quot; в части регулирования крупных сделок и сделок, в совершении которых имеется заинтер">
              <w:r>
                <w:rPr>
                  <w:color w:val="0000FF"/>
                </w:rPr>
                <w:t>законом</w:t>
              </w:r>
            </w:hyperlink>
            <w:r>
              <w:rPr>
                <w:color w:val="392C69"/>
              </w:rPr>
              <w:t xml:space="preserve"> от 03.07.2016 N 343-ФЗ внесены изменения в Федеральный </w:t>
            </w:r>
            <w:hyperlink r:id="rId116" w:tooltip="Федеральный закон от 08.02.1998 N 14-ФЗ (ред. от 02.07.2021, с изм. 25.02.2022) &quot;Об обществах с ограниченной ответственностью&quot; {КонсультантПлюс}">
              <w:r>
                <w:rPr>
                  <w:color w:val="0000FF"/>
                </w:rPr>
                <w:t>закон</w:t>
              </w:r>
            </w:hyperlink>
            <w:r>
              <w:rPr>
                <w:color w:val="392C69"/>
              </w:rPr>
              <w:t xml:space="preserve"> от 08.02.19</w:t>
            </w:r>
            <w:r>
              <w:rPr>
                <w:color w:val="392C69"/>
              </w:rPr>
              <w:t xml:space="preserve">98 N 14-ФЗ в части регулирования сделок, в совершении которых имеется заинтересованность, в частности, установлено, что указанные сделки </w:t>
            </w:r>
            <w:hyperlink r:id="rId117" w:tooltip="Федеральный закон от 08.02.1998 N 14-ФЗ (ред. от 02.07.2021, с изм. 25.02.2022) &quot;Об обществах с ограниченной ответственностью&quot; {КонсультантПлюс}">
              <w:r>
                <w:rPr>
                  <w:color w:val="0000FF"/>
                </w:rPr>
                <w:t>не требуют</w:t>
              </w:r>
            </w:hyperlink>
            <w:r>
              <w:rPr>
                <w:color w:val="392C69"/>
              </w:rPr>
              <w:t xml:space="preserve"> обязательного предварительного согласия на их соверш</w:t>
            </w:r>
            <w:r>
              <w:rPr>
                <w:color w:val="392C69"/>
              </w:rPr>
              <w:t>ение.</w:t>
            </w:r>
          </w:p>
        </w:tc>
        <w:tc>
          <w:tcPr>
            <w:tcW w:w="113" w:type="dxa"/>
            <w:tcBorders>
              <w:top w:val="nil"/>
              <w:left w:val="nil"/>
              <w:bottom w:val="nil"/>
              <w:right w:val="nil"/>
            </w:tcBorders>
            <w:shd w:val="clear" w:color="auto" w:fill="F4F3F8"/>
            <w:tcMar>
              <w:top w:w="0" w:type="dxa"/>
              <w:left w:w="0" w:type="dxa"/>
              <w:bottom w:w="0" w:type="dxa"/>
              <w:right w:w="0" w:type="dxa"/>
            </w:tcMar>
          </w:tcPr>
          <w:p w:rsidR="0095578B" w:rsidRDefault="0095578B">
            <w:pPr>
              <w:pStyle w:val="ConsPlusNormal0"/>
            </w:pPr>
          </w:p>
        </w:tc>
      </w:tr>
    </w:tbl>
    <w:p w:rsidR="0095578B" w:rsidRDefault="007C5CFF">
      <w:pPr>
        <w:pStyle w:val="ConsPlusNormal0"/>
        <w:spacing w:before="260"/>
        <w:ind w:firstLine="540"/>
        <w:jc w:val="both"/>
      </w:pPr>
      <w:r>
        <w:t xml:space="preserve">В Федеральном </w:t>
      </w:r>
      <w:hyperlink r:id="rId118" w:tooltip="Федеральный закон от 08.02.1998 N 14-ФЗ (ред. от 03.07.2016) &quot;Об обществах с ограниченной ответственностью&quot; (с изм. и доп., вступ. в силу с 01.09.2016) ------------ Недействующая редакция {КонсультантПлюс}">
        <w:r>
          <w:rPr>
            <w:color w:val="0000FF"/>
          </w:rPr>
          <w:t>законе</w:t>
        </w:r>
      </w:hyperlink>
      <w:r>
        <w:t xml:space="preserve"> от 8 февраля 1998 г. N 14-ФЗ  "Об обществах с ограниченной ответственностью"(далее - Федеральный закон N 14-ФЗ) понятие "конфликт интересов" не исполь</w:t>
      </w:r>
      <w:r>
        <w:t xml:space="preserve">зуется. При этом так же, как и в случае с акционерными обществами, в Федеральном </w:t>
      </w:r>
      <w:hyperlink r:id="rId119" w:tooltip="Федеральный закон от 08.02.1998 N 14-ФЗ (ред. от 03.07.2016) &quot;Об обществах с ограниченной ответственностью&quot; (с изм. и доп., вступ. в силу с 01.09.2016) ------------ Недействующая редакция {КонсультантПлюс}">
        <w:r>
          <w:rPr>
            <w:color w:val="0000FF"/>
          </w:rPr>
          <w:t>законе</w:t>
        </w:r>
      </w:hyperlink>
      <w:r>
        <w:t xml:space="preserve"> N 14-ФЗ закреплены ограничения на совершение сделок, в которых имее</w:t>
      </w:r>
      <w:r>
        <w:t>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95578B" w:rsidRDefault="007C5CFF">
      <w:pPr>
        <w:pStyle w:val="ConsPlusNormal0"/>
        <w:spacing w:before="200"/>
        <w:ind w:firstLine="540"/>
        <w:jc w:val="both"/>
      </w:pPr>
      <w:r>
        <w:t xml:space="preserve">В соответствии с </w:t>
      </w:r>
      <w:hyperlink r:id="rId120" w:tooltip="Федеральный закон от 08.02.1998 N 14-ФЗ (ред. от 03.07.2016) &quot;Об обществах с ограниченной ответственностью&quot; (с изм. и доп., вступ. в силу с 01.09.2016) ------------ Недействующая редакция {КонсультантПлюс}">
        <w:r>
          <w:rPr>
            <w:color w:val="0000FF"/>
          </w:rPr>
          <w:t>частью 1 статьи 45</w:t>
        </w:r>
      </w:hyperlink>
      <w:r>
        <w:t xml:space="preserve"> Федерального закона N 14-ФЗ ограничения устанавливаются на сделки, в совершении которых имеется заинтересованность следующих лиц:</w:t>
      </w:r>
    </w:p>
    <w:p w:rsidR="0095578B" w:rsidRDefault="007C5CFF">
      <w:pPr>
        <w:pStyle w:val="ConsPlusNormal0"/>
        <w:spacing w:before="200"/>
        <w:ind w:firstLine="540"/>
        <w:jc w:val="both"/>
      </w:pPr>
      <w:r>
        <w:t>- члена совета директоров (наблюдательного совета) общ</w:t>
      </w:r>
      <w:r>
        <w:t>ества,</w:t>
      </w:r>
    </w:p>
    <w:p w:rsidR="0095578B" w:rsidRDefault="007C5CFF">
      <w:pPr>
        <w:pStyle w:val="ConsPlusNormal0"/>
        <w:spacing w:before="200"/>
        <w:ind w:firstLine="540"/>
        <w:jc w:val="both"/>
      </w:pPr>
      <w:r>
        <w:t>- лица, осуществляющего функции единоличного исполнительного органа общества,</w:t>
      </w:r>
    </w:p>
    <w:p w:rsidR="0095578B" w:rsidRDefault="007C5CFF">
      <w:pPr>
        <w:pStyle w:val="ConsPlusNormal0"/>
        <w:spacing w:before="200"/>
        <w:ind w:firstLine="540"/>
        <w:jc w:val="both"/>
      </w:pPr>
      <w:r>
        <w:t>- члена коллегиального исполнительного органа общества,</w:t>
      </w:r>
    </w:p>
    <w:p w:rsidR="0095578B" w:rsidRDefault="007C5CFF">
      <w:pPr>
        <w:pStyle w:val="ConsPlusNormal0"/>
        <w:spacing w:before="200"/>
        <w:ind w:firstLine="540"/>
        <w:jc w:val="both"/>
      </w:pPr>
      <w:r>
        <w:t xml:space="preserve">- участника общества, имеющего совместно с его аффилированными лицами двадцать и более процентов голосов от общего </w:t>
      </w:r>
      <w:r>
        <w:t>числа голосов участников общества,</w:t>
      </w:r>
    </w:p>
    <w:p w:rsidR="0095578B" w:rsidRDefault="007C5CFF">
      <w:pPr>
        <w:pStyle w:val="ConsPlusNormal0"/>
        <w:spacing w:before="200"/>
        <w:ind w:firstLine="540"/>
        <w:jc w:val="both"/>
      </w:pPr>
      <w:r>
        <w:t>- лица, имеющего право давать обществу обязательные для него указания.</w:t>
      </w:r>
    </w:p>
    <w:p w:rsidR="0095578B" w:rsidRDefault="007C5CFF">
      <w:pPr>
        <w:pStyle w:val="ConsPlusNormal0"/>
        <w:spacing w:before="200"/>
        <w:ind w:firstLine="540"/>
        <w:jc w:val="both"/>
      </w:pPr>
      <w:r>
        <w:t xml:space="preserve">При этом под заинтересованностью понимается ситуация, при которой указанные лица, их супруги, родители, дети, полнородные и </w:t>
      </w:r>
      <w:proofErr w:type="spellStart"/>
      <w:r>
        <w:t>неполнородные</w:t>
      </w:r>
      <w:proofErr w:type="spellEnd"/>
      <w:r>
        <w:t xml:space="preserve"> братья и сес</w:t>
      </w:r>
      <w:r>
        <w:t>тры, усыновители и усыновленные и (или) их аффилированные лица:</w:t>
      </w:r>
    </w:p>
    <w:p w:rsidR="0095578B" w:rsidRDefault="007C5CFF">
      <w:pPr>
        <w:pStyle w:val="ConsPlusNormal0"/>
        <w:spacing w:before="200"/>
        <w:ind w:firstLine="540"/>
        <w:jc w:val="both"/>
      </w:pPr>
      <w:r>
        <w:t>- являются стороной сделки или выступают в интересах третьих лиц в их отношениях с обществом;</w:t>
      </w:r>
    </w:p>
    <w:p w:rsidR="0095578B" w:rsidRDefault="007C5CFF">
      <w:pPr>
        <w:pStyle w:val="ConsPlusNormal0"/>
        <w:spacing w:before="200"/>
        <w:ind w:firstLine="540"/>
        <w:jc w:val="both"/>
      </w:pPr>
      <w:r>
        <w:t>- владеют (каждый в отдельности или в совокупности) двадцатью и более процентами акций (долей, пае</w:t>
      </w:r>
      <w:r>
        <w:t>в) юридического лица, являющегося стороной сделки или выступающего в интересах третьих лиц в их отношениях с обществом;</w:t>
      </w:r>
    </w:p>
    <w:p w:rsidR="0095578B" w:rsidRDefault="007C5CFF">
      <w:pPr>
        <w:pStyle w:val="ConsPlusNormal0"/>
        <w:spacing w:before="200"/>
        <w:ind w:firstLine="540"/>
        <w:jc w:val="both"/>
      </w:pPr>
      <w: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95578B" w:rsidRDefault="007C5CFF">
      <w:pPr>
        <w:pStyle w:val="ConsPlusNormal0"/>
        <w:spacing w:before="200"/>
        <w:ind w:firstLine="540"/>
        <w:jc w:val="both"/>
      </w:pPr>
      <w:r>
        <w:t>- в иных</w:t>
      </w:r>
      <w:r>
        <w:t xml:space="preserve"> случаях, определенных уставом общества.</w:t>
      </w:r>
    </w:p>
    <w:p w:rsidR="0095578B" w:rsidRDefault="007C5CFF">
      <w:pPr>
        <w:pStyle w:val="ConsPlusNormal0"/>
        <w:spacing w:before="200"/>
        <w:ind w:firstLine="540"/>
        <w:jc w:val="both"/>
      </w:pPr>
      <w: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95578B" w:rsidRDefault="007C5CFF">
      <w:pPr>
        <w:pStyle w:val="ConsPlusNormal0"/>
        <w:spacing w:before="200"/>
        <w:ind w:firstLine="540"/>
        <w:jc w:val="both"/>
      </w:pPr>
      <w:r>
        <w:t xml:space="preserve">- о юридических лицах, в которых они, их супруги, родители, дети, </w:t>
      </w:r>
      <w:r>
        <w:t xml:space="preserve">полнородные и </w:t>
      </w:r>
      <w:proofErr w:type="spellStart"/>
      <w:r>
        <w:t>неполнородные</w:t>
      </w:r>
      <w:proofErr w:type="spellEnd"/>
      <w:r>
        <w:t xml:space="preserve"> братья и сестры, усыновители и усыновленные и (или) их аффилированные лица владеют двадцатью и более процентами акций (долей, паев);</w:t>
      </w:r>
    </w:p>
    <w:p w:rsidR="0095578B" w:rsidRDefault="007C5CFF">
      <w:pPr>
        <w:pStyle w:val="ConsPlusNormal0"/>
        <w:spacing w:before="200"/>
        <w:ind w:firstLine="540"/>
        <w:jc w:val="both"/>
      </w:pPr>
      <w:r>
        <w:t xml:space="preserve">- о юридических лицах, в которых они, их супруги, родители, дети, полнородные и </w:t>
      </w:r>
      <w:proofErr w:type="spellStart"/>
      <w:r>
        <w:t>неполнородные</w:t>
      </w:r>
      <w:proofErr w:type="spellEnd"/>
      <w:r>
        <w:t xml:space="preserve"> б</w:t>
      </w:r>
      <w:r>
        <w:t>ратья и сестры, усыновители и усыновленные и (или) их аффилированные лица занимают должности в органах управления;</w:t>
      </w:r>
    </w:p>
    <w:p w:rsidR="0095578B" w:rsidRDefault="007C5CFF">
      <w:pPr>
        <w:pStyle w:val="ConsPlusNormal0"/>
        <w:spacing w:before="200"/>
        <w:ind w:firstLine="540"/>
        <w:jc w:val="both"/>
      </w:pPr>
      <w:r>
        <w:lastRenderedPageBreak/>
        <w:t>- об известных им совершаемых или предполагаемых сделках, в совершении которых они могут быть признаны заинтересованными.</w:t>
      </w:r>
    </w:p>
    <w:p w:rsidR="0095578B" w:rsidRDefault="007C5CFF">
      <w:pPr>
        <w:pStyle w:val="ConsPlusNormal0"/>
        <w:spacing w:before="200"/>
        <w:ind w:firstLine="540"/>
        <w:jc w:val="both"/>
      </w:pPr>
      <w:r>
        <w:t>Основным ограничени</w:t>
      </w:r>
      <w:r>
        <w:t>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w:t>
      </w:r>
      <w:r>
        <w:t xml:space="preserve">ость, закреплен в </w:t>
      </w:r>
      <w:hyperlink r:id="rId121" w:tooltip="Федеральный закон от 08.02.1998 N 14-ФЗ (ред. от 03.07.2016) &quot;Об обществах с ограниченной ответственностью&quot; (с изм. и доп., вступ. в силу с 01.09.2016) ------------ Недействующая редакция {КонсультантПлюс}">
        <w:r>
          <w:rPr>
            <w:color w:val="0000FF"/>
          </w:rPr>
          <w:t>части 3 статьи 45</w:t>
        </w:r>
      </w:hyperlink>
      <w:r>
        <w:t xml:space="preserve"> Федерального закона N 14-ФЗ.</w:t>
      </w:r>
    </w:p>
    <w:p w:rsidR="0095578B" w:rsidRDefault="0095578B">
      <w:pPr>
        <w:pStyle w:val="ConsPlusNormal0"/>
        <w:ind w:firstLine="540"/>
        <w:jc w:val="both"/>
      </w:pPr>
    </w:p>
    <w:p w:rsidR="0095578B" w:rsidRDefault="007C5CFF">
      <w:pPr>
        <w:pStyle w:val="ConsPlusNormal0"/>
        <w:ind w:firstLine="540"/>
        <w:jc w:val="both"/>
        <w:outlineLvl w:val="5"/>
      </w:pPr>
      <w:r>
        <w:t>Некоммерческие организации, в том числе саморегулируемые организации</w:t>
      </w:r>
    </w:p>
    <w:p w:rsidR="0095578B" w:rsidRDefault="007C5CFF">
      <w:pPr>
        <w:pStyle w:val="ConsPlusNormal0"/>
        <w:spacing w:before="200"/>
        <w:ind w:firstLine="540"/>
        <w:jc w:val="both"/>
      </w:pPr>
      <w:r>
        <w:t xml:space="preserve">Федеральный </w:t>
      </w:r>
      <w:hyperlink r:id="rId122" w:tooltip="Федеральный закон от 12.01.1996 N 7-ФЗ (ред. от 07.10.2022) &quot;О некоммерческих организациях&quot; {КонсультантПлюс}">
        <w:r>
          <w:rPr>
            <w:color w:val="0000FF"/>
          </w:rPr>
          <w:t>закон</w:t>
        </w:r>
      </w:hyperlink>
      <w:r>
        <w:t xml:space="preserve"> от 12 января 1996 г. N 7-ФЗ "О некоммерческих организациях" (далее - Федеральный закон N 7-ФЗ)  не содержит определения "конфликта интересов", однако это понятие в </w:t>
      </w:r>
      <w:hyperlink r:id="rId123" w:tooltip="Федеральный закон от 12.01.1996 N 7-ФЗ (ред. от 07.10.2022) &quot;О некоммерческих организациях&quot; {КонсультантПлюс}">
        <w:r>
          <w:rPr>
            <w:color w:val="0000FF"/>
          </w:rPr>
          <w:t>законе</w:t>
        </w:r>
      </w:hyperlink>
      <w:r>
        <w:t xml:space="preserve"> используется. Регулированию конфликта интересов в Федерал</w:t>
      </w:r>
      <w:r>
        <w:t xml:space="preserve">ьном законе N 7-ФЗ посвящена </w:t>
      </w:r>
      <w:hyperlink r:id="rId124" w:tooltip="Федеральный закон от 12.01.1996 N 7-ФЗ (ред. от 07.10.2022) &quot;О некоммерческих организациях&quot; {КонсультантПлюс}">
        <w:r>
          <w:rPr>
            <w:color w:val="0000FF"/>
          </w:rPr>
          <w:t>статья 27</w:t>
        </w:r>
      </w:hyperlink>
      <w: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w:t>
      </w:r>
      <w:r>
        <w:t>ов заинтересованных лиц и некоммерческой организации.</w:t>
      </w:r>
    </w:p>
    <w:p w:rsidR="0095578B" w:rsidRDefault="007C5CFF">
      <w:pPr>
        <w:pStyle w:val="ConsPlusNormal0"/>
        <w:spacing w:before="200"/>
        <w:ind w:firstLine="540"/>
        <w:jc w:val="both"/>
      </w:pPr>
      <w:r>
        <w:t xml:space="preserve">При этом в соответствии с </w:t>
      </w:r>
      <w:hyperlink r:id="rId125" w:tooltip="Федеральный закон от 12.01.1996 N 7-ФЗ (ред. от 07.10.2022) &quot;О некоммерческих организациях&quot; {КонсультантПлюс}">
        <w:r>
          <w:rPr>
            <w:color w:val="0000FF"/>
          </w:rPr>
          <w:t>частью 1 статьи 27</w:t>
        </w:r>
      </w:hyperlink>
      <w:r>
        <w:t xml:space="preserve"> Федерального закона N 7-ФЗ лицами, заинтересованными в совершении некоммерческой организацией тех или иных действий, в том числе с</w:t>
      </w:r>
      <w:r>
        <w:t>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w:t>
      </w:r>
      <w:r>
        <w:t>е деятельностью, если указанные лица</w:t>
      </w:r>
    </w:p>
    <w:p w:rsidR="0095578B" w:rsidRDefault="007C5CFF">
      <w:pPr>
        <w:pStyle w:val="ConsPlusNormal0"/>
        <w:spacing w:before="200"/>
        <w:ind w:firstLine="540"/>
        <w:jc w:val="both"/>
      </w:pPr>
      <w:r>
        <w:t>- состоят с этими организациями или гражданами в трудовых отношениях;</w:t>
      </w:r>
    </w:p>
    <w:p w:rsidR="0095578B" w:rsidRDefault="007C5CFF">
      <w:pPr>
        <w:pStyle w:val="ConsPlusNormal0"/>
        <w:spacing w:before="200"/>
        <w:ind w:firstLine="540"/>
        <w:jc w:val="both"/>
      </w:pPr>
      <w:r>
        <w:t xml:space="preserve">- являются участниками, кредиторами этих </w:t>
      </w:r>
      <w:proofErr w:type="spellStart"/>
      <w:proofErr w:type="gramStart"/>
      <w:r>
        <w:t>организаций;состоят</w:t>
      </w:r>
      <w:proofErr w:type="spellEnd"/>
      <w:proofErr w:type="gramEnd"/>
      <w:r>
        <w:t xml:space="preserve"> с этими гражданами в близких родственных отношениях;</w:t>
      </w:r>
    </w:p>
    <w:p w:rsidR="0095578B" w:rsidRDefault="007C5CFF">
      <w:pPr>
        <w:pStyle w:val="ConsPlusNormal0"/>
        <w:spacing w:before="200"/>
        <w:ind w:firstLine="540"/>
        <w:jc w:val="both"/>
      </w:pPr>
      <w:r>
        <w:t>-  являются кредиторами этих гражда</w:t>
      </w:r>
      <w:r>
        <w:t>н.</w:t>
      </w:r>
    </w:p>
    <w:p w:rsidR="0095578B" w:rsidRDefault="007C5CFF">
      <w:pPr>
        <w:pStyle w:val="ConsPlusNormal0"/>
        <w:spacing w:before="200"/>
        <w:ind w:firstLine="540"/>
        <w:jc w:val="both"/>
      </w:pPr>
      <w:r>
        <w:t>Вместе с тем указанные организации или граждане должны отвечать одной из следующих характеристик:</w:t>
      </w:r>
    </w:p>
    <w:p w:rsidR="0095578B" w:rsidRDefault="007C5CFF">
      <w:pPr>
        <w:pStyle w:val="ConsPlusNormal0"/>
        <w:spacing w:before="200"/>
        <w:ind w:firstLine="540"/>
        <w:jc w:val="both"/>
      </w:pPr>
      <w:r>
        <w:t>- являются поставщиками товаров (услуг) для некоммерческой организации;</w:t>
      </w:r>
    </w:p>
    <w:p w:rsidR="0095578B" w:rsidRDefault="007C5CFF">
      <w:pPr>
        <w:pStyle w:val="ConsPlusNormal0"/>
        <w:spacing w:before="200"/>
        <w:ind w:firstLine="540"/>
        <w:jc w:val="both"/>
      </w:pPr>
      <w:r>
        <w:t>- являются крупными потребителями товаров (услуг), производимых некоммерческой орга</w:t>
      </w:r>
      <w:r>
        <w:t>низацией;</w:t>
      </w:r>
    </w:p>
    <w:p w:rsidR="0095578B" w:rsidRDefault="007C5CFF">
      <w:pPr>
        <w:pStyle w:val="ConsPlusNormal0"/>
        <w:spacing w:before="200"/>
        <w:ind w:firstLine="540"/>
        <w:jc w:val="both"/>
      </w:pPr>
      <w:r>
        <w:t>- владеют имуществом, которое полностью или частично образовано некоммерческой организацией;</w:t>
      </w:r>
    </w:p>
    <w:p w:rsidR="0095578B" w:rsidRDefault="007C5CFF">
      <w:pPr>
        <w:pStyle w:val="ConsPlusNormal0"/>
        <w:spacing w:before="200"/>
        <w:ind w:firstLine="540"/>
        <w:jc w:val="both"/>
      </w:pPr>
      <w:r>
        <w:t>- могут извлекать выгоду из пользования, распоряжения имуществом некоммерческой организации.</w:t>
      </w:r>
    </w:p>
    <w:p w:rsidR="0095578B" w:rsidRDefault="007C5CFF">
      <w:pPr>
        <w:pStyle w:val="ConsPlusNormal0"/>
        <w:spacing w:before="200"/>
        <w:ind w:firstLine="540"/>
        <w:jc w:val="both"/>
      </w:pPr>
      <w:r>
        <w:t xml:space="preserve">В целях урегулирования конфликта интересов Федеральный </w:t>
      </w:r>
      <w:hyperlink r:id="rId126" w:tooltip="Федеральный закон от 12.01.1996 N 7-ФЗ (ред. от 07.10.2022) &quot;О некоммерческих организациях&quot; {КонсультантПлюс}">
        <w:r>
          <w:rPr>
            <w:color w:val="0000FF"/>
          </w:rPr>
          <w:t>закон</w:t>
        </w:r>
      </w:hyperlink>
      <w:r>
        <w:t xml:space="preserve">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95578B" w:rsidRDefault="007C5CFF">
      <w:pPr>
        <w:pStyle w:val="ConsPlusNormal0"/>
        <w:spacing w:before="200"/>
        <w:ind w:firstLine="540"/>
        <w:jc w:val="both"/>
      </w:pPr>
      <w:r>
        <w:t>- во-первых, до принятия решения о заключении такой сделки заинтересованные лица обязаны сообщить о н</w:t>
      </w:r>
      <w:r>
        <w:t>аличии заинтересованности органу управления некоммерческой организацией или органу надзора за ее деятельностью;</w:t>
      </w:r>
    </w:p>
    <w:p w:rsidR="0095578B" w:rsidRDefault="007C5CFF">
      <w:pPr>
        <w:pStyle w:val="ConsPlusNormal0"/>
        <w:spacing w:before="200"/>
        <w:ind w:firstLine="540"/>
        <w:jc w:val="both"/>
      </w:pPr>
      <w:r>
        <w:t>- во-вторых, такая сделка должна быть одобрена органом управления некоммерческой организацией или органом надзора за ее деятельностью.</w:t>
      </w:r>
    </w:p>
    <w:p w:rsidR="0095578B" w:rsidRDefault="007C5CFF">
      <w:pPr>
        <w:pStyle w:val="ConsPlusNormal0"/>
        <w:spacing w:before="200"/>
        <w:ind w:firstLine="540"/>
        <w:jc w:val="both"/>
      </w:pPr>
      <w:r>
        <w:t>В противн</w:t>
      </w:r>
      <w:r>
        <w:t>ом случае сделка может быть признана недействительной.</w:t>
      </w:r>
    </w:p>
    <w:p w:rsidR="0095578B" w:rsidRDefault="007C5CFF">
      <w:pPr>
        <w:pStyle w:val="ConsPlusNormal0"/>
        <w:spacing w:before="200"/>
        <w:ind w:firstLine="540"/>
        <w:jc w:val="both"/>
      </w:pPr>
      <w:r>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rsidR="0095578B" w:rsidRDefault="007C5CFF">
      <w:pPr>
        <w:pStyle w:val="ConsPlusNormal0"/>
        <w:spacing w:before="200"/>
        <w:ind w:firstLine="540"/>
        <w:jc w:val="both"/>
      </w:pPr>
      <w:r>
        <w:t xml:space="preserve">В частности, </w:t>
      </w:r>
      <w:hyperlink r:id="rId127" w:tooltip="Федеральный закон от 01.12.2007 N 315-ФЗ (ред. от 02.07.2021) &quot;О саморегулируемых организациях&quot; {КонсультантПлюс}">
        <w:r>
          <w:rPr>
            <w:color w:val="0000FF"/>
          </w:rPr>
          <w:t>часть 3 статьи 8</w:t>
        </w:r>
      </w:hyperlink>
      <w:r>
        <w:t xml:space="preserve"> Федерального закона от 1 декабря 2007 г. N 315-ФЗ "О саморегулируемых организациях" (далее - Федеральный закон N 315-ФЗ) определяет, что применительно к данному виду организаций под "конфликтом интересов" понимае</w:t>
      </w:r>
      <w:r>
        <w:t xml:space="preserve">тся ситуация, при которой личная заинтересованность членов саморегулируемой организации, лиц, входящих в состав органов управления </w:t>
      </w:r>
      <w:r>
        <w:lastRenderedPageBreak/>
        <w:t>саморегулируемой организации, ее работников, действующих на основании трудового договора или гражданско-правового договора, в</w:t>
      </w:r>
      <w:r>
        <w:t>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w:t>
      </w:r>
      <w:r>
        <w:t>ия, которое способно привести к причинению вреда законным интересам саморегулируемой организации.</w:t>
      </w:r>
    </w:p>
    <w:p w:rsidR="0095578B" w:rsidRDefault="007C5CFF">
      <w:pPr>
        <w:pStyle w:val="ConsPlusNormal0"/>
        <w:spacing w:before="200"/>
        <w:ind w:firstLine="540"/>
        <w:jc w:val="both"/>
      </w:pPr>
      <w:r>
        <w:t xml:space="preserve">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w:t>
      </w:r>
      <w:r>
        <w:t>интересов саморегулируемой организации и (или) ее членов.</w:t>
      </w:r>
    </w:p>
    <w:p w:rsidR="0095578B" w:rsidRDefault="007C5CFF">
      <w:pPr>
        <w:pStyle w:val="ConsPlusNormal0"/>
        <w:spacing w:before="200"/>
        <w:ind w:firstLine="540"/>
        <w:jc w:val="both"/>
      </w:pPr>
      <w:r>
        <w:t xml:space="preserve">В соответствии с </w:t>
      </w:r>
      <w:hyperlink r:id="rId128" w:tooltip="Федеральный закон от 01.12.2007 N 315-ФЗ (ред. от 02.07.2021) &quot;О саморегулируемых организациях&quot; {КонсультантПлюс}">
        <w:r>
          <w:rPr>
            <w:color w:val="0000FF"/>
          </w:rPr>
          <w:t>частью 6 статьи 6</w:t>
        </w:r>
      </w:hyperlink>
      <w:r>
        <w:t xml:space="preserve">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w:t>
      </w:r>
      <w:r>
        <w:t>ее членов или создающие угрозу возникновения такого конфликта.</w:t>
      </w:r>
    </w:p>
    <w:p w:rsidR="0095578B" w:rsidRDefault="007C5CFF">
      <w:pPr>
        <w:pStyle w:val="ConsPlusNormal0"/>
        <w:spacing w:before="200"/>
        <w:ind w:firstLine="540"/>
        <w:jc w:val="both"/>
      </w:pPr>
      <w:r>
        <w:t xml:space="preserve">Федеральный </w:t>
      </w:r>
      <w:hyperlink r:id="rId129" w:tooltip="Федеральный закон от 01.12.2007 N 315-ФЗ (ред. от 02.07.2021) &quot;О саморегулируемых организациях&quot; {КонсультантПлюс}">
        <w:r>
          <w:rPr>
            <w:color w:val="0000FF"/>
          </w:rPr>
          <w:t>закон</w:t>
        </w:r>
      </w:hyperlink>
      <w:r>
        <w:t xml:space="preserve"> N 315-ФЗ не определяет конкретных мер по предотвращению и урегулированию конфликта интересов. Согласно </w:t>
      </w:r>
      <w:hyperlink r:id="rId130" w:tooltip="Федеральный закон от 01.12.2007 N 315-ФЗ (ред. от 02.07.2021) &quot;О саморегулируемых организациях&quot; {КонсультантПлюс}">
        <w:r>
          <w:rPr>
            <w:color w:val="0000FF"/>
          </w:rPr>
          <w:t>части 5 статьи 8</w:t>
        </w:r>
      </w:hyperlink>
      <w:r>
        <w:t xml:space="preserve">  Федерального з</w:t>
      </w:r>
      <w:r>
        <w:t xml:space="preserve">акона N 315-ФЗ такие меры устанавливаются уставом некоммерческой организации, стандартами и правилами саморегулируемой организации. Вместе с тем, следует обратить внимание на то, что в соответствии с </w:t>
      </w:r>
      <w:hyperlink r:id="rId131" w:tooltip="Федеральный закон от 01.12.2007 N 315-ФЗ (ред. от 02.07.2021) &quot;О саморегулируемых организациях&quot; {КонсультантПлюс}">
        <w:r>
          <w:rPr>
            <w:color w:val="0000FF"/>
          </w:rPr>
          <w:t>частью 3 статьи 17</w:t>
        </w:r>
      </w:hyperlink>
      <w:r>
        <w:t xml:space="preserve"> Федера</w:t>
      </w:r>
      <w:r>
        <w:t>льного закона N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w:t>
      </w:r>
      <w:r>
        <w:t>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w:t>
      </w:r>
      <w:r>
        <w:t>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95578B" w:rsidRDefault="0095578B">
      <w:pPr>
        <w:pStyle w:val="ConsPlusNormal0"/>
        <w:ind w:firstLine="540"/>
        <w:jc w:val="both"/>
      </w:pPr>
    </w:p>
    <w:p w:rsidR="0095578B" w:rsidRDefault="007C5CFF">
      <w:pPr>
        <w:pStyle w:val="ConsPlusNormal0"/>
        <w:ind w:firstLine="540"/>
        <w:jc w:val="both"/>
        <w:outlineLvl w:val="3"/>
      </w:pPr>
      <w:r>
        <w:t>4.2. Возможные организационные меры по регулированию и предотвращению конфликта инте</w:t>
      </w:r>
      <w:r>
        <w:t>ресов</w:t>
      </w:r>
    </w:p>
    <w:p w:rsidR="0095578B" w:rsidRDefault="007C5CFF">
      <w:pPr>
        <w:pStyle w:val="ConsPlusNormal0"/>
        <w:spacing w:before="200"/>
        <w:ind w:firstLine="540"/>
        <w:jc w:val="both"/>
      </w:pPr>
      <w: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w:t>
      </w:r>
      <w:r>
        <w:t>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w:t>
      </w:r>
      <w:r>
        <w:t>ности.</w:t>
      </w:r>
    </w:p>
    <w:p w:rsidR="0095578B" w:rsidRDefault="007C5CFF">
      <w:pPr>
        <w:pStyle w:val="ConsPlusNormal0"/>
        <w:spacing w:before="200"/>
        <w:ind w:firstLine="540"/>
        <w:jc w:val="both"/>
      </w:pPr>
      <w: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w:t>
      </w:r>
      <w:r>
        <w:t>я о конфликте интересов рекомендуется обратить внимание на включение в него следующих аспектов:</w:t>
      </w:r>
    </w:p>
    <w:p w:rsidR="0095578B" w:rsidRDefault="007C5CFF">
      <w:pPr>
        <w:pStyle w:val="ConsPlusNormal0"/>
        <w:spacing w:before="200"/>
        <w:ind w:firstLine="540"/>
        <w:jc w:val="both"/>
      </w:pPr>
      <w:r>
        <w:t>- цели и задачи положения о конфликте интересов;</w:t>
      </w:r>
    </w:p>
    <w:p w:rsidR="0095578B" w:rsidRDefault="007C5CFF">
      <w:pPr>
        <w:pStyle w:val="ConsPlusNormal0"/>
        <w:spacing w:before="200"/>
        <w:ind w:firstLine="540"/>
        <w:jc w:val="both"/>
      </w:pPr>
      <w:r>
        <w:t>- используемые в положении понятия и определения;</w:t>
      </w:r>
    </w:p>
    <w:p w:rsidR="0095578B" w:rsidRDefault="007C5CFF">
      <w:pPr>
        <w:pStyle w:val="ConsPlusNormal0"/>
        <w:spacing w:before="200"/>
        <w:ind w:firstLine="540"/>
        <w:jc w:val="both"/>
      </w:pPr>
      <w:r>
        <w:t>- круг лиц, попадающих под действие положения;</w:t>
      </w:r>
    </w:p>
    <w:p w:rsidR="0095578B" w:rsidRDefault="007C5CFF">
      <w:pPr>
        <w:pStyle w:val="ConsPlusNormal0"/>
        <w:spacing w:before="200"/>
        <w:ind w:firstLine="540"/>
        <w:jc w:val="both"/>
      </w:pPr>
      <w:r>
        <w:t>- основные принципы управления конфликтом интересов в организации;</w:t>
      </w:r>
    </w:p>
    <w:p w:rsidR="0095578B" w:rsidRDefault="007C5CFF">
      <w:pPr>
        <w:pStyle w:val="ConsPlusNormal0"/>
        <w:spacing w:before="200"/>
        <w:ind w:firstLine="540"/>
        <w:jc w:val="both"/>
      </w:pPr>
      <w: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95578B" w:rsidRDefault="007C5CFF">
      <w:pPr>
        <w:pStyle w:val="ConsPlusNormal0"/>
        <w:spacing w:before="200"/>
        <w:ind w:firstLine="540"/>
        <w:jc w:val="both"/>
      </w:pPr>
      <w:r>
        <w:t>- обязанности работнико</w:t>
      </w:r>
      <w:r>
        <w:t>в в связи с раскрытием и урегулированием конфликта интересов;</w:t>
      </w:r>
    </w:p>
    <w:p w:rsidR="0095578B" w:rsidRDefault="007C5CFF">
      <w:pPr>
        <w:pStyle w:val="ConsPlusNormal0"/>
        <w:spacing w:before="200"/>
        <w:ind w:firstLine="540"/>
        <w:jc w:val="both"/>
      </w:pPr>
      <w:r>
        <w:t>- определение лиц, ответственных за прием сведений о возникшем конфликте интересов и рассмотрение этих сведений;</w:t>
      </w:r>
    </w:p>
    <w:p w:rsidR="0095578B" w:rsidRDefault="007C5CFF">
      <w:pPr>
        <w:pStyle w:val="ConsPlusNormal0"/>
        <w:spacing w:before="200"/>
        <w:ind w:firstLine="540"/>
        <w:jc w:val="both"/>
      </w:pPr>
      <w:r>
        <w:t>- ответственность работников за несоблюдение положения о конфликте интересов.</w:t>
      </w:r>
    </w:p>
    <w:p w:rsidR="0095578B" w:rsidRDefault="0095578B">
      <w:pPr>
        <w:pStyle w:val="ConsPlusNormal0"/>
        <w:ind w:firstLine="540"/>
        <w:jc w:val="both"/>
      </w:pPr>
    </w:p>
    <w:p w:rsidR="0095578B" w:rsidRDefault="007C5CFF">
      <w:pPr>
        <w:pStyle w:val="ConsPlusNormal0"/>
        <w:ind w:firstLine="540"/>
        <w:jc w:val="both"/>
        <w:outlineLvl w:val="4"/>
      </w:pPr>
      <w:r>
        <w:t>Кр</w:t>
      </w:r>
      <w:r>
        <w:t>уг лиц, попадающих под действие положения</w:t>
      </w:r>
    </w:p>
    <w:p w:rsidR="0095578B" w:rsidRDefault="007C5CFF">
      <w:pPr>
        <w:pStyle w:val="ConsPlusNormal0"/>
        <w:spacing w:before="200"/>
        <w:ind w:firstLine="540"/>
        <w:jc w:val="both"/>
      </w:pPr>
      <w:r>
        <w:lastRenderedPageBreak/>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w:t>
      </w:r>
      <w:r>
        <w:t>х с организацией на основе гражданско-правовых договоров. В этом случае соответствующие положения нужно включить в текст договоров.</w:t>
      </w:r>
    </w:p>
    <w:p w:rsidR="0095578B" w:rsidRDefault="0095578B">
      <w:pPr>
        <w:pStyle w:val="ConsPlusNormal0"/>
        <w:ind w:firstLine="540"/>
        <w:jc w:val="both"/>
      </w:pPr>
    </w:p>
    <w:p w:rsidR="0095578B" w:rsidRDefault="007C5CFF">
      <w:pPr>
        <w:pStyle w:val="ConsPlusNormal0"/>
        <w:ind w:firstLine="540"/>
        <w:jc w:val="both"/>
        <w:outlineLvl w:val="4"/>
      </w:pPr>
      <w:r>
        <w:t>Основные принципы управления конфликтом интересов в организации</w:t>
      </w:r>
    </w:p>
    <w:p w:rsidR="0095578B" w:rsidRDefault="007C5CFF">
      <w:pPr>
        <w:pStyle w:val="ConsPlusNormal0"/>
        <w:spacing w:before="200"/>
        <w:ind w:firstLine="540"/>
        <w:jc w:val="both"/>
      </w:pPr>
      <w:r>
        <w:t>Перед организацией, желающей принять меры по предотвращению</w:t>
      </w:r>
      <w:r>
        <w:t xml:space="preserve">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w:t>
      </w:r>
      <w:r>
        <w:t>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w:t>
      </w:r>
      <w:r>
        <w:t>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w:t>
      </w:r>
      <w:r>
        <w:t>нкции, принимаемые деловые решения.</w:t>
      </w:r>
    </w:p>
    <w:p w:rsidR="0095578B" w:rsidRDefault="007C5CFF">
      <w:pPr>
        <w:pStyle w:val="ConsPlusNormal0"/>
        <w:spacing w:before="200"/>
        <w:ind w:firstLine="540"/>
        <w:jc w:val="both"/>
      </w:pPr>
      <w:r>
        <w:t>В основу работы по управлению конфликтом интересов в организации могут быть положены следующие принципы:</w:t>
      </w:r>
    </w:p>
    <w:p w:rsidR="0095578B" w:rsidRDefault="007C5CFF">
      <w:pPr>
        <w:pStyle w:val="ConsPlusNormal0"/>
        <w:spacing w:before="200"/>
        <w:ind w:firstLine="540"/>
        <w:jc w:val="both"/>
      </w:pPr>
      <w:r>
        <w:t>- обязательность раскрытия сведений о реальном или потенциальном конфликте интересов;</w:t>
      </w:r>
    </w:p>
    <w:p w:rsidR="0095578B" w:rsidRDefault="007C5CFF">
      <w:pPr>
        <w:pStyle w:val="ConsPlusNormal0"/>
        <w:spacing w:before="200"/>
        <w:ind w:firstLine="540"/>
        <w:jc w:val="both"/>
      </w:pPr>
      <w:r>
        <w:t>- индивидуальное рассмотрение</w:t>
      </w:r>
      <w:r>
        <w:t xml:space="preserve"> и оценка </w:t>
      </w:r>
      <w:proofErr w:type="spellStart"/>
      <w:r>
        <w:t>репутационных</w:t>
      </w:r>
      <w:proofErr w:type="spellEnd"/>
      <w:r>
        <w:t xml:space="preserve"> рисков для организации при выявлении каждого конфликта интересов и его урегулирование;</w:t>
      </w:r>
    </w:p>
    <w:p w:rsidR="0095578B" w:rsidRDefault="007C5CFF">
      <w:pPr>
        <w:pStyle w:val="ConsPlusNormal0"/>
        <w:spacing w:before="200"/>
        <w:ind w:firstLine="540"/>
        <w:jc w:val="both"/>
      </w:pPr>
      <w:r>
        <w:t>- конфиденциальность процесса раскрытия сведений о конфликте интересов и процесса его урегулирования;</w:t>
      </w:r>
    </w:p>
    <w:p w:rsidR="0095578B" w:rsidRDefault="007C5CFF">
      <w:pPr>
        <w:pStyle w:val="ConsPlusNormal0"/>
        <w:spacing w:before="200"/>
        <w:ind w:firstLine="540"/>
        <w:jc w:val="both"/>
      </w:pPr>
      <w:r>
        <w:t xml:space="preserve">- соблюдение баланса интересов организации </w:t>
      </w:r>
      <w:r>
        <w:t>и работника при урегулировании конфликта интересов;</w:t>
      </w:r>
    </w:p>
    <w:p w:rsidR="0095578B" w:rsidRDefault="007C5CFF">
      <w:pPr>
        <w:pStyle w:val="ConsPlusNormal0"/>
        <w:spacing w:before="200"/>
        <w:ind w:firstLine="540"/>
        <w:jc w:val="both"/>
      </w:pPr>
      <w: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95578B" w:rsidRDefault="0095578B">
      <w:pPr>
        <w:pStyle w:val="ConsPlusNormal0"/>
        <w:ind w:firstLine="540"/>
        <w:jc w:val="both"/>
      </w:pPr>
    </w:p>
    <w:p w:rsidR="0095578B" w:rsidRDefault="007C5CFF">
      <w:pPr>
        <w:pStyle w:val="ConsPlusNormal0"/>
        <w:ind w:firstLine="540"/>
        <w:jc w:val="both"/>
        <w:outlineLvl w:val="4"/>
      </w:pPr>
      <w:r>
        <w:t>Примерный перечень ситуаций конфликта интересов</w:t>
      </w:r>
    </w:p>
    <w:p w:rsidR="0095578B" w:rsidRDefault="007C5CFF">
      <w:pPr>
        <w:pStyle w:val="ConsPlusNormal0"/>
        <w:spacing w:before="200"/>
        <w:ind w:firstLine="540"/>
        <w:jc w:val="both"/>
      </w:pPr>
      <w:r>
        <w:t xml:space="preserve">Следует учитывать, что конфликт интересов может принимать множество различных форм. В </w:t>
      </w:r>
      <w:hyperlink w:anchor="P984" w:tooltip="ОБЗОР ТИПОВЫХ СИТУАЦИЙ КОНФЛИКТА ИНТЕРЕСОВ">
        <w:r>
          <w:rPr>
            <w:color w:val="0000FF"/>
          </w:rPr>
          <w:t>Приложении 4</w:t>
        </w:r>
      </w:hyperlink>
      <w:r>
        <w:t xml:space="preserve"> к настоящим Методическим рекоменда</w:t>
      </w:r>
      <w:r>
        <w:t>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95578B" w:rsidRDefault="0095578B">
      <w:pPr>
        <w:pStyle w:val="ConsPlusNormal0"/>
        <w:ind w:firstLine="540"/>
        <w:jc w:val="both"/>
      </w:pPr>
    </w:p>
    <w:p w:rsidR="0095578B" w:rsidRDefault="007C5CFF">
      <w:pPr>
        <w:pStyle w:val="ConsPlusNormal0"/>
        <w:ind w:firstLine="540"/>
        <w:jc w:val="both"/>
        <w:outlineLvl w:val="4"/>
      </w:pPr>
      <w:r>
        <w:t>Обязанности работников в связи с раскрытием и</w:t>
      </w:r>
      <w:r>
        <w:t xml:space="preserve"> урегулированием конфликта интересов</w:t>
      </w:r>
    </w:p>
    <w:p w:rsidR="0095578B" w:rsidRDefault="007C5CFF">
      <w:pPr>
        <w:pStyle w:val="ConsPlusNormal0"/>
        <w:spacing w:before="200"/>
        <w:ind w:firstLine="540"/>
        <w:jc w:val="both"/>
      </w:pPr>
      <w: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95578B" w:rsidRDefault="007C5CFF">
      <w:pPr>
        <w:pStyle w:val="ConsPlusNormal0"/>
        <w:spacing w:before="200"/>
        <w:ind w:firstLine="540"/>
        <w:jc w:val="both"/>
      </w:pPr>
      <w:r>
        <w:t>- при принятии решений по деловым вопросам и выполнении с</w:t>
      </w:r>
      <w:r>
        <w:t>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95578B" w:rsidRDefault="007C5CFF">
      <w:pPr>
        <w:pStyle w:val="ConsPlusNormal0"/>
        <w:spacing w:before="200"/>
        <w:ind w:firstLine="540"/>
        <w:jc w:val="both"/>
      </w:pPr>
      <w:r>
        <w:t>- избегать (по возможности) ситуаций и обстоятельств, которые могут привести к конфликту интересов;</w:t>
      </w:r>
    </w:p>
    <w:p w:rsidR="0095578B" w:rsidRDefault="007C5CFF">
      <w:pPr>
        <w:pStyle w:val="ConsPlusNormal0"/>
        <w:spacing w:before="200"/>
        <w:ind w:firstLine="540"/>
        <w:jc w:val="both"/>
      </w:pPr>
      <w:r>
        <w:t>- раскрывать</w:t>
      </w:r>
      <w:r>
        <w:t xml:space="preserve"> возникший (реальный) или потенциальный конфликт интересов;</w:t>
      </w:r>
    </w:p>
    <w:p w:rsidR="0095578B" w:rsidRDefault="007C5CFF">
      <w:pPr>
        <w:pStyle w:val="ConsPlusNormal0"/>
        <w:spacing w:before="200"/>
        <w:ind w:firstLine="540"/>
        <w:jc w:val="both"/>
      </w:pPr>
      <w:r>
        <w:t>- содействовать урегулированию возникшего конфликта интересов.</w:t>
      </w:r>
    </w:p>
    <w:p w:rsidR="0095578B" w:rsidRDefault="0095578B">
      <w:pPr>
        <w:pStyle w:val="ConsPlusNormal0"/>
        <w:ind w:firstLine="540"/>
        <w:jc w:val="both"/>
      </w:pPr>
    </w:p>
    <w:p w:rsidR="0095578B" w:rsidRDefault="007C5CFF">
      <w:pPr>
        <w:pStyle w:val="ConsPlusNormal0"/>
        <w:ind w:firstLine="540"/>
        <w:jc w:val="both"/>
        <w:outlineLvl w:val="4"/>
      </w:pPr>
      <w:r>
        <w:t xml:space="preserve">Порядок раскрытия конфликта интересов работником организации и порядок его урегулирования, в том числе возможные способы разрешения </w:t>
      </w:r>
      <w:r>
        <w:t>возникшего конфликта интересов</w:t>
      </w:r>
    </w:p>
    <w:p w:rsidR="0095578B" w:rsidRDefault="007C5CFF">
      <w:pPr>
        <w:pStyle w:val="ConsPlusNormal0"/>
        <w:spacing w:before="200"/>
        <w:ind w:firstLine="540"/>
        <w:jc w:val="both"/>
      </w:pPr>
      <w:r>
        <w:t xml:space="preserve">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w:t>
      </w:r>
      <w:r>
        <w:lastRenderedPageBreak/>
        <w:t>возможно установление различных видов раскрытия</w:t>
      </w:r>
      <w:r>
        <w:t xml:space="preserve"> конфликта интересов, в том числе:</w:t>
      </w:r>
    </w:p>
    <w:p w:rsidR="0095578B" w:rsidRDefault="007C5CFF">
      <w:pPr>
        <w:pStyle w:val="ConsPlusNormal0"/>
        <w:spacing w:before="200"/>
        <w:ind w:firstLine="540"/>
        <w:jc w:val="both"/>
      </w:pPr>
      <w:r>
        <w:t>- раскрытие сведений о конфликте интересов при приеме на работу;</w:t>
      </w:r>
    </w:p>
    <w:p w:rsidR="0095578B" w:rsidRDefault="007C5CFF">
      <w:pPr>
        <w:pStyle w:val="ConsPlusNormal0"/>
        <w:spacing w:before="200"/>
        <w:ind w:firstLine="540"/>
        <w:jc w:val="both"/>
      </w:pPr>
      <w:r>
        <w:t>- раскрытие сведений о конфликте интересов при назначении на новую должность;</w:t>
      </w:r>
    </w:p>
    <w:p w:rsidR="0095578B" w:rsidRDefault="007C5CFF">
      <w:pPr>
        <w:pStyle w:val="ConsPlusNormal0"/>
        <w:spacing w:before="200"/>
        <w:ind w:firstLine="540"/>
        <w:jc w:val="both"/>
      </w:pPr>
      <w:r>
        <w:t>- разовое раскрытие сведений по мере возникновения ситуаций конфликта интересо</w:t>
      </w:r>
      <w:r>
        <w:t>в;</w:t>
      </w:r>
    </w:p>
    <w:p w:rsidR="0095578B" w:rsidRDefault="007C5CFF">
      <w:pPr>
        <w:pStyle w:val="ConsPlusNormal0"/>
        <w:spacing w:before="200"/>
        <w:ind w:firstLine="540"/>
        <w:jc w:val="both"/>
      </w:pPr>
      <w: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95578B" w:rsidRDefault="007C5CFF">
      <w:pPr>
        <w:pStyle w:val="ConsPlusNormal0"/>
        <w:spacing w:before="200"/>
        <w:ind w:firstLine="540"/>
        <w:jc w:val="both"/>
      </w:pPr>
      <w:r>
        <w:t>Раскрытие сведений о конфликте интересов желательно осу</w:t>
      </w:r>
      <w:r>
        <w:t>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95578B" w:rsidRDefault="007C5CFF">
      <w:pPr>
        <w:pStyle w:val="ConsPlusNormal0"/>
        <w:spacing w:before="200"/>
        <w:ind w:firstLine="540"/>
        <w:jc w:val="both"/>
      </w:pPr>
      <w:r>
        <w:t xml:space="preserve">Для организаций крупного и среднего бизнеса полезным может быть ежегодное заполнение рядом работников </w:t>
      </w:r>
      <w:r>
        <w:t>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95578B" w:rsidRDefault="007C5CFF">
      <w:pPr>
        <w:pStyle w:val="ConsPlusNormal0"/>
        <w:spacing w:before="200"/>
        <w:ind w:firstLine="540"/>
        <w:jc w:val="both"/>
      </w:pPr>
      <w:r>
        <w:t xml:space="preserve">В </w:t>
      </w:r>
      <w:hyperlink w:anchor="P1030" w:tooltip="ТИПОВАЯ ДЕКЛАРАЦИЯ КОНФЛИКТА ИНТЕРЕСОВ">
        <w:r>
          <w:rPr>
            <w:color w:val="0000FF"/>
          </w:rPr>
          <w:t>Приложении 5</w:t>
        </w:r>
      </w:hyperlink>
      <w:r>
        <w:t xml:space="preserve"> к настоящим Методическим рекомендациям приведена типовая декларация конфликта интересов.</w:t>
      </w:r>
    </w:p>
    <w:p w:rsidR="0095578B" w:rsidRDefault="007C5CFF">
      <w:pPr>
        <w:pStyle w:val="ConsPlusNormal0"/>
        <w:spacing w:before="200"/>
        <w:ind w:firstLine="540"/>
        <w:jc w:val="both"/>
      </w:pPr>
      <w: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95578B" w:rsidRDefault="007C5CFF">
      <w:pPr>
        <w:pStyle w:val="ConsPlusNormal0"/>
        <w:spacing w:before="200"/>
        <w:ind w:firstLine="540"/>
        <w:jc w:val="both"/>
      </w:pPr>
      <w:r>
        <w:t>П</w:t>
      </w:r>
      <w:r>
        <w:t>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w:t>
      </w:r>
      <w:r>
        <w:t xml:space="preserve">тоге этой работы организация может </w:t>
      </w:r>
      <w:proofErr w:type="spellStart"/>
      <w:r>
        <w:t>придти</w:t>
      </w:r>
      <w:proofErr w:type="spellEnd"/>
      <w:r>
        <w:t xml:space="preserve">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w:t>
      </w:r>
      <w:proofErr w:type="spellStart"/>
      <w:r>
        <w:t>придти</w:t>
      </w:r>
      <w:proofErr w:type="spellEnd"/>
      <w:r>
        <w:t xml:space="preserve"> к вывод</w:t>
      </w:r>
      <w:r>
        <w:t xml:space="preserve">у, что конфликт интересов имеет место, и использовать различные способы его разрешения, </w:t>
      </w:r>
      <w:proofErr w:type="gramStart"/>
      <w:r>
        <w:t>например</w:t>
      </w:r>
      <w:proofErr w:type="gramEnd"/>
      <w:r>
        <w:t>:</w:t>
      </w:r>
    </w:p>
    <w:p w:rsidR="0095578B" w:rsidRDefault="007C5CFF">
      <w:pPr>
        <w:pStyle w:val="ConsPlusNormal0"/>
        <w:spacing w:before="200"/>
        <w:ind w:firstLine="540"/>
        <w:jc w:val="both"/>
      </w:pPr>
      <w:r>
        <w:t>- ограничение доступа работника к конкретной информации, которая может затрагивать личные интересы работника;</w:t>
      </w:r>
    </w:p>
    <w:p w:rsidR="0095578B" w:rsidRDefault="007C5CFF">
      <w:pPr>
        <w:pStyle w:val="ConsPlusNormal0"/>
        <w:spacing w:before="200"/>
        <w:ind w:firstLine="540"/>
        <w:jc w:val="both"/>
      </w:pPr>
      <w:r>
        <w:t>- добровольный отказ работника организации или е</w:t>
      </w:r>
      <w:r>
        <w:t>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95578B" w:rsidRDefault="007C5CFF">
      <w:pPr>
        <w:pStyle w:val="ConsPlusNormal0"/>
        <w:spacing w:before="200"/>
        <w:ind w:firstLine="540"/>
        <w:jc w:val="both"/>
      </w:pPr>
      <w:r>
        <w:t>- пересмотр и изменение функциональных обязанностей работника;</w:t>
      </w:r>
    </w:p>
    <w:p w:rsidR="0095578B" w:rsidRDefault="007C5CFF">
      <w:pPr>
        <w:pStyle w:val="ConsPlusNormal0"/>
        <w:spacing w:before="200"/>
        <w:ind w:firstLine="540"/>
        <w:jc w:val="both"/>
      </w:pPr>
      <w:r>
        <w:t>- временное отстранение работника от должности, если его личные интересы входят в противоречие с функциональными обязанностями;</w:t>
      </w:r>
    </w:p>
    <w:p w:rsidR="0095578B" w:rsidRDefault="007C5CFF">
      <w:pPr>
        <w:pStyle w:val="ConsPlusNormal0"/>
        <w:spacing w:before="200"/>
        <w:ind w:firstLine="540"/>
        <w:jc w:val="both"/>
      </w:pPr>
      <w:r>
        <w:t>- перевод работника на должность, предусматривающую выполнение функциональных обязанностей, не связанных с конфликтом интересов;</w:t>
      </w:r>
    </w:p>
    <w:p w:rsidR="0095578B" w:rsidRDefault="007C5CFF">
      <w:pPr>
        <w:pStyle w:val="ConsPlusNormal0"/>
        <w:spacing w:before="200"/>
        <w:ind w:firstLine="540"/>
        <w:jc w:val="both"/>
      </w:pPr>
      <w:r>
        <w:t>- передача работником принадлежащего ему имущества, являющегося основой возникновения конфликта интересов, в доверительное управление;</w:t>
      </w:r>
    </w:p>
    <w:p w:rsidR="0095578B" w:rsidRDefault="007C5CFF">
      <w:pPr>
        <w:pStyle w:val="ConsPlusNormal0"/>
        <w:spacing w:before="200"/>
        <w:ind w:firstLine="540"/>
        <w:jc w:val="both"/>
      </w:pPr>
      <w:r>
        <w:t>- отказ работника от своего личного интереса, порождающего конфликт с интересами организации;</w:t>
      </w:r>
    </w:p>
    <w:p w:rsidR="0095578B" w:rsidRDefault="007C5CFF">
      <w:pPr>
        <w:pStyle w:val="ConsPlusNormal0"/>
        <w:spacing w:before="200"/>
        <w:ind w:firstLine="540"/>
        <w:jc w:val="both"/>
      </w:pPr>
      <w:r>
        <w:t>- увольнение работника из организации по инициативе работника;</w:t>
      </w:r>
    </w:p>
    <w:p w:rsidR="0095578B" w:rsidRDefault="007C5CFF">
      <w:pPr>
        <w:pStyle w:val="ConsPlusNormal0"/>
        <w:spacing w:before="200"/>
        <w:ind w:firstLine="540"/>
        <w:jc w:val="both"/>
      </w:pPr>
      <w: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w:t>
      </w:r>
      <w:r>
        <w:t>х обязанностей и т.д.</w:t>
      </w:r>
    </w:p>
    <w:p w:rsidR="0095578B" w:rsidRDefault="007C5CFF">
      <w:pPr>
        <w:pStyle w:val="ConsPlusNormal0"/>
        <w:spacing w:before="200"/>
        <w:ind w:firstLine="540"/>
        <w:jc w:val="both"/>
      </w:pPr>
      <w:r>
        <w:t xml:space="preserve">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w:t>
      </w:r>
      <w:r>
        <w:lastRenderedPageBreak/>
        <w:t>конфликте интересов, могут быть найдены иные формы ег</w:t>
      </w:r>
      <w:r>
        <w:t>о урегулирования.</w:t>
      </w:r>
    </w:p>
    <w:p w:rsidR="0095578B" w:rsidRDefault="007C5CFF">
      <w:pPr>
        <w:pStyle w:val="ConsPlusNormal0"/>
        <w:spacing w:before="200"/>
        <w:ind w:firstLine="540"/>
        <w:jc w:val="both"/>
      </w:pPr>
      <w: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w:t>
      </w:r>
      <w:r>
        <w:t>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w:t>
      </w:r>
      <w:r>
        <w:t xml:space="preserve"> интерес будет реализован в ущерб интересам организации.</w:t>
      </w:r>
    </w:p>
    <w:p w:rsidR="0095578B" w:rsidRDefault="0095578B">
      <w:pPr>
        <w:pStyle w:val="ConsPlusNormal0"/>
        <w:ind w:firstLine="540"/>
        <w:jc w:val="both"/>
      </w:pPr>
    </w:p>
    <w:p w:rsidR="0095578B" w:rsidRDefault="007C5CFF">
      <w:pPr>
        <w:pStyle w:val="ConsPlusNormal0"/>
        <w:ind w:firstLine="540"/>
        <w:jc w:val="both"/>
        <w:outlineLvl w:val="4"/>
      </w:pPr>
      <w:r>
        <w:t>Определение лиц, ответственных за прием сведений о возникшем конфликте интересов и рассмотрение этих сведений</w:t>
      </w:r>
    </w:p>
    <w:p w:rsidR="0095578B" w:rsidRDefault="007C5CFF">
      <w:pPr>
        <w:pStyle w:val="ConsPlusNormal0"/>
        <w:spacing w:before="200"/>
        <w:ind w:firstLine="540"/>
        <w:jc w:val="both"/>
      </w:pPr>
      <w:r>
        <w:t>Определение должностных лиц, ответственных за прием сведений о возникающих (имеющихся) к</w:t>
      </w:r>
      <w:r>
        <w:t xml:space="preserve">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w:t>
      </w:r>
      <w:r>
        <w:t>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95578B" w:rsidRDefault="0095578B">
      <w:pPr>
        <w:pStyle w:val="ConsPlusNormal0"/>
        <w:ind w:firstLine="540"/>
        <w:jc w:val="both"/>
      </w:pPr>
    </w:p>
    <w:p w:rsidR="0095578B" w:rsidRDefault="007C5CFF">
      <w:pPr>
        <w:pStyle w:val="ConsPlusNormal0"/>
        <w:ind w:firstLine="540"/>
        <w:jc w:val="both"/>
        <w:outlineLvl w:val="2"/>
      </w:pPr>
      <w:r>
        <w:t>5. Разработка и внедрение в практику стандартов и проце</w:t>
      </w:r>
      <w:r>
        <w:t>дур, направленных на обеспечение добросовестной работы организации</w:t>
      </w:r>
    </w:p>
    <w:p w:rsidR="0095578B" w:rsidRDefault="007C5CFF">
      <w:pPr>
        <w:pStyle w:val="ConsPlusNormal0"/>
        <w:spacing w:before="200"/>
        <w:ind w:firstLine="540"/>
        <w:jc w:val="both"/>
      </w:pPr>
      <w: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w:t>
      </w:r>
      <w:r>
        <w:t>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w:t>
      </w:r>
      <w:r>
        <w:t>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w:t>
      </w:r>
      <w:r>
        <w:t>ации в целом.</w:t>
      </w:r>
    </w:p>
    <w:p w:rsidR="0095578B" w:rsidRDefault="007C5CFF">
      <w:pPr>
        <w:pStyle w:val="ConsPlusNormal0"/>
        <w:spacing w:before="200"/>
        <w:ind w:firstLine="540"/>
        <w:jc w:val="both"/>
      </w:pPr>
      <w: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w:t>
      </w:r>
      <w:r>
        <w:t>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w:t>
      </w:r>
      <w:r>
        <w:t>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95578B" w:rsidRDefault="007C5CFF">
      <w:pPr>
        <w:pStyle w:val="ConsPlusNormal0"/>
        <w:spacing w:before="200"/>
        <w:ind w:firstLine="540"/>
        <w:jc w:val="both"/>
      </w:pPr>
      <w:r>
        <w:t>Кодекс этики и служебного п</w:t>
      </w:r>
      <w:r>
        <w:t>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w:t>
      </w:r>
      <w:r>
        <w:t>яются:</w:t>
      </w:r>
    </w:p>
    <w:p w:rsidR="0095578B" w:rsidRDefault="007C5CFF">
      <w:pPr>
        <w:pStyle w:val="ConsPlusNormal0"/>
        <w:spacing w:before="200"/>
        <w:ind w:firstLine="540"/>
        <w:jc w:val="both"/>
      </w:pPr>
      <w:r>
        <w:t>- соблюдение высоких этических стандартов поведения;</w:t>
      </w:r>
    </w:p>
    <w:p w:rsidR="0095578B" w:rsidRDefault="007C5CFF">
      <w:pPr>
        <w:pStyle w:val="ConsPlusNormal0"/>
        <w:spacing w:before="200"/>
        <w:ind w:firstLine="540"/>
        <w:jc w:val="both"/>
      </w:pPr>
      <w:r>
        <w:t>- поддержание высоких стандартов профессиональной деятельности;</w:t>
      </w:r>
    </w:p>
    <w:p w:rsidR="0095578B" w:rsidRDefault="007C5CFF">
      <w:pPr>
        <w:pStyle w:val="ConsPlusNormal0"/>
        <w:spacing w:before="200"/>
        <w:ind w:firstLine="540"/>
        <w:jc w:val="both"/>
      </w:pPr>
      <w:r>
        <w:t>- следование лучшим практикам корпоративного управления;</w:t>
      </w:r>
    </w:p>
    <w:p w:rsidR="0095578B" w:rsidRDefault="007C5CFF">
      <w:pPr>
        <w:pStyle w:val="ConsPlusNormal0"/>
        <w:spacing w:before="200"/>
        <w:ind w:firstLine="540"/>
        <w:jc w:val="both"/>
      </w:pPr>
      <w:r>
        <w:t>- создание и поддержание атмосферы доверия и взаимного уважения;</w:t>
      </w:r>
    </w:p>
    <w:p w:rsidR="0095578B" w:rsidRDefault="007C5CFF">
      <w:pPr>
        <w:pStyle w:val="ConsPlusNormal0"/>
        <w:spacing w:before="200"/>
        <w:ind w:firstLine="540"/>
        <w:jc w:val="both"/>
      </w:pPr>
      <w:r>
        <w:t>- следован</w:t>
      </w:r>
      <w:r>
        <w:t>ие принципу добросовестной конкуренции;</w:t>
      </w:r>
    </w:p>
    <w:p w:rsidR="0095578B" w:rsidRDefault="007C5CFF">
      <w:pPr>
        <w:pStyle w:val="ConsPlusNormal0"/>
        <w:spacing w:before="200"/>
        <w:ind w:firstLine="540"/>
        <w:jc w:val="both"/>
      </w:pPr>
      <w:r>
        <w:t>- следование принципу социальной ответственности бизнеса;</w:t>
      </w:r>
    </w:p>
    <w:p w:rsidR="0095578B" w:rsidRDefault="007C5CFF">
      <w:pPr>
        <w:pStyle w:val="ConsPlusNormal0"/>
        <w:spacing w:before="200"/>
        <w:ind w:firstLine="540"/>
        <w:jc w:val="both"/>
      </w:pPr>
      <w:r>
        <w:t>- соблюдение законности и принятых на себя договорных обязательств;</w:t>
      </w:r>
    </w:p>
    <w:p w:rsidR="0095578B" w:rsidRDefault="007C5CFF">
      <w:pPr>
        <w:pStyle w:val="ConsPlusNormal0"/>
        <w:spacing w:before="200"/>
        <w:ind w:firstLine="540"/>
        <w:jc w:val="both"/>
      </w:pPr>
      <w:r>
        <w:t>- соблюдение принципов объективности и честности при принятии кадровых решений.</w:t>
      </w:r>
    </w:p>
    <w:p w:rsidR="0095578B" w:rsidRDefault="007C5CFF">
      <w:pPr>
        <w:pStyle w:val="ConsPlusNormal0"/>
        <w:spacing w:before="200"/>
        <w:ind w:firstLine="540"/>
        <w:jc w:val="both"/>
      </w:pPr>
      <w:r>
        <w:t>Общие ценн</w:t>
      </w:r>
      <w:r>
        <w:t xml:space="preserve">ости, принципы и правила поведения могут быть раскрыты и детализированы для </w:t>
      </w:r>
      <w:r>
        <w:lastRenderedPageBreak/>
        <w:t>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w:t>
      </w:r>
      <w:r>
        <w:t>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w:t>
      </w:r>
      <w:r>
        <w:t>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w:t>
      </w:r>
      <w:r>
        <w:t>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w:t>
      </w:r>
      <w:r>
        <w:t>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95578B" w:rsidRDefault="0095578B">
      <w:pPr>
        <w:pStyle w:val="ConsPlusNormal0"/>
        <w:ind w:firstLine="540"/>
        <w:jc w:val="both"/>
      </w:pPr>
    </w:p>
    <w:p w:rsidR="0095578B" w:rsidRDefault="007C5CFF">
      <w:pPr>
        <w:pStyle w:val="ConsPlusNormal0"/>
        <w:ind w:firstLine="540"/>
        <w:jc w:val="both"/>
        <w:outlineLvl w:val="2"/>
      </w:pPr>
      <w:r>
        <w:t>6. Консультирование и обучение работников организации</w:t>
      </w:r>
    </w:p>
    <w:p w:rsidR="0095578B" w:rsidRDefault="007C5CFF">
      <w:pPr>
        <w:pStyle w:val="ConsPlusNormal0"/>
        <w:spacing w:before="200"/>
        <w:ind w:firstLine="540"/>
        <w:jc w:val="both"/>
      </w:pPr>
      <w: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95578B" w:rsidRDefault="007C5CFF">
      <w:pPr>
        <w:pStyle w:val="ConsPlusNormal0"/>
        <w:spacing w:before="200"/>
        <w:ind w:firstLine="540"/>
        <w:jc w:val="both"/>
      </w:pPr>
      <w:r>
        <w:t>Цели и задачи обучения определяют тематику и фо</w:t>
      </w:r>
      <w:r>
        <w:t>рму занятий. Обучение может, в частности, проводится по следующей тематике:</w:t>
      </w:r>
    </w:p>
    <w:p w:rsidR="0095578B" w:rsidRDefault="007C5CFF">
      <w:pPr>
        <w:pStyle w:val="ConsPlusNormal0"/>
        <w:spacing w:before="200"/>
        <w:ind w:firstLine="540"/>
        <w:jc w:val="both"/>
      </w:pPr>
      <w:r>
        <w:t>- коррупция в государственном и частном секторах экономики (теоретическая);</w:t>
      </w:r>
    </w:p>
    <w:p w:rsidR="0095578B" w:rsidRDefault="007C5CFF">
      <w:pPr>
        <w:pStyle w:val="ConsPlusNormal0"/>
        <w:spacing w:before="200"/>
        <w:ind w:firstLine="540"/>
        <w:jc w:val="both"/>
      </w:pPr>
      <w:r>
        <w:t>- юридическая ответственность за совершение коррупционных правонарушений;</w:t>
      </w:r>
    </w:p>
    <w:p w:rsidR="0095578B" w:rsidRDefault="007C5CFF">
      <w:pPr>
        <w:pStyle w:val="ConsPlusNormal0"/>
        <w:spacing w:before="200"/>
        <w:ind w:firstLine="540"/>
        <w:jc w:val="both"/>
      </w:pPr>
      <w:r>
        <w:t xml:space="preserve">- ознакомление с требованиями </w:t>
      </w:r>
      <w:r>
        <w:t>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95578B" w:rsidRDefault="007C5CFF">
      <w:pPr>
        <w:pStyle w:val="ConsPlusNormal0"/>
        <w:spacing w:before="200"/>
        <w:ind w:firstLine="540"/>
        <w:jc w:val="both"/>
      </w:pPr>
      <w:r>
        <w:t>- выявление и разрешение конфликта интересов при выполнении трудовых обязанностей (прикладная);</w:t>
      </w:r>
    </w:p>
    <w:p w:rsidR="0095578B" w:rsidRDefault="007C5CFF">
      <w:pPr>
        <w:pStyle w:val="ConsPlusNormal0"/>
        <w:spacing w:before="200"/>
        <w:ind w:firstLine="540"/>
        <w:jc w:val="both"/>
      </w:pPr>
      <w:r>
        <w:t>-</w:t>
      </w:r>
      <w:r>
        <w:t xml:space="preserve">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95578B" w:rsidRDefault="007C5CFF">
      <w:pPr>
        <w:pStyle w:val="ConsPlusNormal0"/>
        <w:spacing w:before="200"/>
        <w:ind w:firstLine="540"/>
        <w:jc w:val="both"/>
      </w:pPr>
      <w:r>
        <w:t>- взаимодействие с правоохранительными органами по вопросам профилактики и противодействи</w:t>
      </w:r>
      <w:r>
        <w:t>я коррупции (прикладная).</w:t>
      </w:r>
    </w:p>
    <w:p w:rsidR="0095578B" w:rsidRDefault="007C5CFF">
      <w:pPr>
        <w:pStyle w:val="ConsPlusNormal0"/>
        <w:spacing w:before="200"/>
        <w:ind w:firstLine="540"/>
        <w:jc w:val="both"/>
      </w:pPr>
      <w: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w:t>
      </w:r>
      <w:r>
        <w:t>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r>
        <w:t>.</w:t>
      </w:r>
    </w:p>
    <w:p w:rsidR="0095578B" w:rsidRDefault="007C5CFF">
      <w:pPr>
        <w:pStyle w:val="ConsPlusNormal0"/>
        <w:spacing w:before="200"/>
        <w:ind w:firstLine="540"/>
        <w:jc w:val="both"/>
      </w:pPr>
      <w:r>
        <w:t>В зависимости от времени проведения можно выделить следующие виды обучения:</w:t>
      </w:r>
    </w:p>
    <w:p w:rsidR="0095578B" w:rsidRDefault="007C5CFF">
      <w:pPr>
        <w:pStyle w:val="ConsPlusNormal0"/>
        <w:spacing w:before="200"/>
        <w:ind w:firstLine="540"/>
        <w:jc w:val="both"/>
      </w:pPr>
      <w:r>
        <w:t>- обучение по вопросам профилактики и противодействия коррупции непосредственно после приема на работу;</w:t>
      </w:r>
    </w:p>
    <w:p w:rsidR="0095578B" w:rsidRDefault="007C5CFF">
      <w:pPr>
        <w:pStyle w:val="ConsPlusNormal0"/>
        <w:spacing w:before="200"/>
        <w:ind w:firstLine="540"/>
        <w:jc w:val="both"/>
      </w:pPr>
      <w:r>
        <w:t>- обучение при назначении работника на иную, более высокую должность, пред</w:t>
      </w:r>
      <w:r>
        <w:t>полагающую исполнение обязанностей, связанных с предупреждением и противодействием коррупции;</w:t>
      </w:r>
    </w:p>
    <w:p w:rsidR="0095578B" w:rsidRDefault="007C5CFF">
      <w:pPr>
        <w:pStyle w:val="ConsPlusNormal0"/>
        <w:spacing w:before="200"/>
        <w:ind w:firstLine="540"/>
        <w:jc w:val="both"/>
      </w:pPr>
      <w: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95578B" w:rsidRDefault="007C5CFF">
      <w:pPr>
        <w:pStyle w:val="ConsPlusNormal0"/>
        <w:spacing w:before="200"/>
        <w:ind w:firstLine="540"/>
        <w:jc w:val="both"/>
      </w:pPr>
      <w:r>
        <w:t>- дополнительное обуч</w:t>
      </w:r>
      <w:r>
        <w:t>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95578B" w:rsidRDefault="007C5CFF">
      <w:pPr>
        <w:pStyle w:val="ConsPlusNormal0"/>
        <w:spacing w:before="200"/>
        <w:ind w:firstLine="540"/>
        <w:jc w:val="both"/>
      </w:pPr>
      <w:r>
        <w:t>Консультирование по вопросам противодействия коррупции обычно осуществ</w:t>
      </w:r>
      <w:r>
        <w:t xml:space="preserve">ляется в </w:t>
      </w:r>
      <w:r>
        <w:lastRenderedPageBreak/>
        <w:t xml:space="preserve">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w:t>
      </w:r>
      <w:r>
        <w:t>проводить в конфиденциальном порядке.</w:t>
      </w:r>
    </w:p>
    <w:p w:rsidR="0095578B" w:rsidRDefault="0095578B">
      <w:pPr>
        <w:pStyle w:val="ConsPlusNormal0"/>
        <w:ind w:firstLine="540"/>
        <w:jc w:val="both"/>
      </w:pPr>
    </w:p>
    <w:p w:rsidR="0095578B" w:rsidRDefault="007C5CFF">
      <w:pPr>
        <w:pStyle w:val="ConsPlusNormal0"/>
        <w:ind w:firstLine="540"/>
        <w:jc w:val="both"/>
        <w:outlineLvl w:val="2"/>
      </w:pPr>
      <w:r>
        <w:t>7. Внутренний контроль и аудит</w:t>
      </w:r>
    </w:p>
    <w:p w:rsidR="0095578B" w:rsidRDefault="007C5CFF">
      <w:pPr>
        <w:pStyle w:val="ConsPlusNormal0"/>
        <w:spacing w:before="200"/>
        <w:ind w:firstLine="540"/>
        <w:jc w:val="both"/>
      </w:pPr>
      <w:r>
        <w:t xml:space="preserve">Федеральным </w:t>
      </w:r>
      <w:hyperlink r:id="rId132" w:tooltip="Федеральный закон от 06.12.2011 N 402-ФЗ (ред. от 30.12.2021) &quot;О бухгалтерском учете&quot; (с изм. и доп., вступ. в силу с 01.01.2022) {КонсультантПлюс}">
        <w:r>
          <w:rPr>
            <w:color w:val="0000FF"/>
          </w:rPr>
          <w:t>законом</w:t>
        </w:r>
      </w:hyperlink>
      <w:r>
        <w:t xml:space="preserve"> от 6 декабря 2011 г. N 402-ФЗ "О бухгалтерском учете" установлена обязанность для всех организаций осуществлять внутренний </w:t>
      </w:r>
      <w:r>
        <w:t>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95578B" w:rsidRDefault="007C5CFF">
      <w:pPr>
        <w:pStyle w:val="ConsPlusNormal0"/>
        <w:spacing w:before="200"/>
        <w:ind w:firstLine="540"/>
        <w:jc w:val="both"/>
      </w:pPr>
      <w:r>
        <w:t xml:space="preserve">Система внутреннего </w:t>
      </w:r>
      <w:r>
        <w:t>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w:t>
      </w:r>
      <w:r>
        <w:t>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w:t>
      </w:r>
      <w:r>
        <w:t>олжна учитывать требования антикоррупционной политики, реализуемой организацией, в том числе:</w:t>
      </w:r>
    </w:p>
    <w:p w:rsidR="0095578B" w:rsidRDefault="007C5CFF">
      <w:pPr>
        <w:pStyle w:val="ConsPlusNormal0"/>
        <w:spacing w:before="200"/>
        <w:ind w:firstLine="540"/>
        <w:jc w:val="both"/>
      </w:pPr>
      <w: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95578B" w:rsidRDefault="007C5CFF">
      <w:pPr>
        <w:pStyle w:val="ConsPlusNormal0"/>
        <w:spacing w:before="200"/>
        <w:ind w:firstLine="540"/>
        <w:jc w:val="both"/>
      </w:pPr>
      <w:r>
        <w:t>- контроль документирования операций хозяйственной деятельности организации;</w:t>
      </w:r>
    </w:p>
    <w:p w:rsidR="0095578B" w:rsidRDefault="007C5CFF">
      <w:pPr>
        <w:pStyle w:val="ConsPlusNormal0"/>
        <w:spacing w:before="200"/>
        <w:ind w:firstLine="540"/>
        <w:jc w:val="both"/>
      </w:pPr>
      <w:r>
        <w:t>- проверка экономической обоснованности осуществляемых операций в сферах коррупционного риска.</w:t>
      </w:r>
    </w:p>
    <w:p w:rsidR="0095578B" w:rsidRDefault="007C5CFF">
      <w:pPr>
        <w:pStyle w:val="ConsPlusNormal0"/>
        <w:spacing w:before="200"/>
        <w:ind w:firstLine="540"/>
        <w:jc w:val="both"/>
      </w:pPr>
      <w:r>
        <w:t xml:space="preserve">Проверка реализации организационных процедур и правил деятельности, которые значимы </w:t>
      </w:r>
      <w:r>
        <w:t xml:space="preserve">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174" w:tooltip="Таблица 1 - Примерный перечень">
        <w:r>
          <w:rPr>
            <w:color w:val="0000FF"/>
          </w:rPr>
          <w:t>Таблице 1</w:t>
        </w:r>
      </w:hyperlink>
      <w: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95578B" w:rsidRDefault="007C5CFF">
      <w:pPr>
        <w:pStyle w:val="ConsPlusNormal0"/>
        <w:spacing w:before="200"/>
        <w:ind w:firstLine="540"/>
        <w:jc w:val="both"/>
      </w:pPr>
      <w:r>
        <w:t>Контроль документирования операций хозяйственной деятельности пре</w:t>
      </w:r>
      <w:r>
        <w:t xml:space="preserve">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w:t>
      </w:r>
      <w:r>
        <w:t>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95578B" w:rsidRDefault="007C5CFF">
      <w:pPr>
        <w:pStyle w:val="ConsPlusNormal0"/>
        <w:spacing w:before="200"/>
        <w:ind w:firstLine="540"/>
        <w:jc w:val="both"/>
      </w:pPr>
      <w:r>
        <w:t xml:space="preserve">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w:t>
      </w:r>
      <w:r>
        <w:t xml:space="preserve">сфер. При этом следует обращать внимание на наличие обстоятельств - индикаторов неправомерных действий, </w:t>
      </w:r>
      <w:proofErr w:type="gramStart"/>
      <w:r>
        <w:t>например</w:t>
      </w:r>
      <w:proofErr w:type="gramEnd"/>
      <w:r>
        <w:t>:</w:t>
      </w:r>
    </w:p>
    <w:p w:rsidR="0095578B" w:rsidRDefault="007C5CFF">
      <w:pPr>
        <w:pStyle w:val="ConsPlusNormal0"/>
        <w:spacing w:before="200"/>
        <w:ind w:firstLine="540"/>
        <w:jc w:val="both"/>
      </w:pPr>
      <w:r>
        <w:t>- оплата услуг, характер которых не определен либо вызывает сомнения;</w:t>
      </w:r>
    </w:p>
    <w:p w:rsidR="0095578B" w:rsidRDefault="007C5CFF">
      <w:pPr>
        <w:pStyle w:val="ConsPlusNormal0"/>
        <w:spacing w:before="200"/>
        <w:ind w:firstLine="540"/>
        <w:jc w:val="both"/>
      </w:pPr>
      <w:r>
        <w:t>- предоставление дорогостоящих подарков, оплата транспортных, развлекате</w:t>
      </w:r>
      <w:r>
        <w:t>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95578B" w:rsidRDefault="007C5CFF">
      <w:pPr>
        <w:pStyle w:val="ConsPlusNormal0"/>
        <w:spacing w:before="200"/>
        <w:ind w:firstLine="540"/>
        <w:jc w:val="both"/>
      </w:pPr>
      <w:r>
        <w:t>- выплата посреднику или внешнему консультанту вознагра</w:t>
      </w:r>
      <w:r>
        <w:t>ждения, размер которого превышает обычную плату для организации или плату для данного вида услуг;</w:t>
      </w:r>
    </w:p>
    <w:p w:rsidR="0095578B" w:rsidRDefault="007C5CFF">
      <w:pPr>
        <w:pStyle w:val="ConsPlusNormal0"/>
        <w:spacing w:before="200"/>
        <w:ind w:firstLine="540"/>
        <w:jc w:val="both"/>
      </w:pPr>
      <w:r>
        <w:t>- закупки или продажи по ценам, значительно отличающимся от рыночных;</w:t>
      </w:r>
    </w:p>
    <w:p w:rsidR="0095578B" w:rsidRDefault="007C5CFF">
      <w:pPr>
        <w:pStyle w:val="ConsPlusNormal0"/>
        <w:spacing w:before="200"/>
        <w:ind w:firstLine="540"/>
        <w:jc w:val="both"/>
      </w:pPr>
      <w:r>
        <w:t>- сомнительные платежи наличными.</w:t>
      </w:r>
    </w:p>
    <w:p w:rsidR="0095578B" w:rsidRDefault="007C5CFF">
      <w:pPr>
        <w:pStyle w:val="ConsPlusNormal0"/>
        <w:spacing w:before="200"/>
        <w:ind w:firstLine="540"/>
        <w:jc w:val="both"/>
      </w:pPr>
      <w:r>
        <w:t>В рамках проводимых антикоррупционных мероприятий руко</w:t>
      </w:r>
      <w:r>
        <w:t>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95578B" w:rsidRDefault="007C5CFF">
      <w:pPr>
        <w:pStyle w:val="ConsPlusNormal0"/>
        <w:spacing w:before="200"/>
        <w:ind w:firstLine="540"/>
        <w:jc w:val="both"/>
      </w:pPr>
      <w:r>
        <w:lastRenderedPageBreak/>
        <w:t>- приобретение, владение или использование имущества</w:t>
      </w:r>
      <w:r>
        <w:t>, если известно, что такое имущество представляет собой доходы от преступлений;</w:t>
      </w:r>
    </w:p>
    <w:p w:rsidR="0095578B" w:rsidRDefault="007C5CFF">
      <w:pPr>
        <w:pStyle w:val="ConsPlusNormal0"/>
        <w:spacing w:before="200"/>
        <w:ind w:firstLine="540"/>
        <w:jc w:val="both"/>
      </w:pPr>
      <w: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w:t>
      </w:r>
      <w:r>
        <w:t xml:space="preserve"> имущество представляет собой доходы от преступлений.</w:t>
      </w:r>
    </w:p>
    <w:p w:rsidR="0095578B" w:rsidRDefault="007C5CFF">
      <w:pPr>
        <w:pStyle w:val="ConsPlusNormal0"/>
        <w:spacing w:before="200"/>
        <w:ind w:firstLine="540"/>
        <w:jc w:val="both"/>
      </w:pPr>
      <w:r>
        <w:t xml:space="preserve">Федеральным </w:t>
      </w:r>
      <w:hyperlink r:id="rId133" w:tooltip="Федеральный закон от 07.08.2001 N 115-ФЗ (ред. от 14.07.2022) &quot;О противодействии легализации (отмыванию) доходов, полученных преступным путем, и финансированию терроризма&quot; ------------ Недействующая редакция {КонсультантПлюс}">
        <w:r>
          <w:rPr>
            <w:color w:val="0000FF"/>
          </w:rPr>
          <w:t>законом</w:t>
        </w:r>
      </w:hyperlink>
      <w:r>
        <w:t xml:space="preserve"> от 7 августа 2001 г. N 115-ФЗ "О противодействии легализации </w:t>
      </w:r>
      <w:r>
        <w:t>(отмыванию)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w:t>
      </w:r>
      <w:r>
        <w:t xml:space="preserve">нтификацию личности клиентов, собственников, </w:t>
      </w:r>
      <w:proofErr w:type="spellStart"/>
      <w:r>
        <w:t>бенифициаров</w:t>
      </w:r>
      <w:proofErr w:type="spellEnd"/>
      <w:r>
        <w:t>,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95578B" w:rsidRDefault="0095578B">
      <w:pPr>
        <w:pStyle w:val="ConsPlusNormal0"/>
        <w:ind w:firstLine="540"/>
        <w:jc w:val="both"/>
      </w:pPr>
    </w:p>
    <w:p w:rsidR="0095578B" w:rsidRDefault="007C5CFF">
      <w:pPr>
        <w:pStyle w:val="ConsPlusNormal0"/>
        <w:ind w:firstLine="540"/>
        <w:jc w:val="both"/>
        <w:outlineLvl w:val="2"/>
      </w:pPr>
      <w:r>
        <w:t>8. Принятие мер по предупреждению к</w:t>
      </w:r>
      <w:r>
        <w:t>оррупции при взаимодействии с организациями-контрагентами и в зависимых организациях</w:t>
      </w:r>
    </w:p>
    <w:p w:rsidR="0095578B" w:rsidRDefault="007C5CFF">
      <w:pPr>
        <w:pStyle w:val="ConsPlusNormal0"/>
        <w:spacing w:before="200"/>
        <w:ind w:firstLine="540"/>
        <w:jc w:val="both"/>
      </w:pPr>
      <w: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w:t>
      </w:r>
      <w:r>
        <w:t>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w:t>
      </w:r>
      <w:r>
        <w:t xml:space="preserve">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w:t>
      </w:r>
      <w:r>
        <w:t>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w:t>
      </w:r>
      <w:r>
        <w:t>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95578B" w:rsidRDefault="007C5CFF">
      <w:pPr>
        <w:pStyle w:val="ConsPlusNormal0"/>
        <w:spacing w:before="200"/>
        <w:ind w:firstLine="540"/>
        <w:jc w:val="both"/>
      </w:pPr>
      <w:r>
        <w:t>Другое направление антикоррупционно</w:t>
      </w:r>
      <w:r>
        <w:t>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w:t>
      </w:r>
      <w:r>
        <w:t xml:space="preserve">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95578B" w:rsidRDefault="007C5CFF">
      <w:pPr>
        <w:pStyle w:val="ConsPlusNormal0"/>
        <w:spacing w:before="200"/>
        <w:ind w:firstLine="540"/>
        <w:jc w:val="both"/>
      </w:pPr>
      <w:r>
        <w:t>Распространение антикоррупционных программ, политик, стандартов поведения, процедур и правил следует ос</w:t>
      </w:r>
      <w:r>
        <w:t>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95578B" w:rsidRDefault="007C5CFF">
      <w:pPr>
        <w:pStyle w:val="ConsPlusNormal0"/>
        <w:spacing w:before="200"/>
        <w:ind w:firstLine="540"/>
        <w:jc w:val="both"/>
      </w:pPr>
      <w:r>
        <w:t>Кроме того, реком</w:t>
      </w:r>
      <w:r>
        <w:t>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95578B" w:rsidRDefault="007C5CFF">
      <w:pPr>
        <w:pStyle w:val="ConsPlusNormal0"/>
        <w:spacing w:before="200"/>
        <w:ind w:firstLine="540"/>
        <w:jc w:val="both"/>
      </w:pPr>
      <w:r>
        <w:t xml:space="preserve">При наличии совместных предприятий, которые </w:t>
      </w:r>
      <w:r>
        <w:t>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w:t>
      </w:r>
      <w:r>
        <w:t>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w:t>
      </w:r>
      <w:r>
        <w:t>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95578B" w:rsidRDefault="0095578B">
      <w:pPr>
        <w:pStyle w:val="ConsPlusNormal0"/>
        <w:ind w:firstLine="540"/>
        <w:jc w:val="both"/>
      </w:pPr>
    </w:p>
    <w:p w:rsidR="0095578B" w:rsidRDefault="007C5CFF">
      <w:pPr>
        <w:pStyle w:val="ConsPlusNormal0"/>
        <w:ind w:firstLine="540"/>
        <w:jc w:val="both"/>
        <w:outlineLvl w:val="2"/>
      </w:pPr>
      <w:r>
        <w:t>9. Взаимодействие с государственными органами, осуществляющими контрольно-надзорные функции</w:t>
      </w:r>
    </w:p>
    <w:p w:rsidR="0095578B" w:rsidRDefault="007C5CFF">
      <w:pPr>
        <w:pStyle w:val="ConsPlusNormal0"/>
        <w:spacing w:before="200"/>
        <w:ind w:firstLine="540"/>
        <w:jc w:val="both"/>
      </w:pPr>
      <w:r>
        <w:t>След</w:t>
      </w:r>
      <w:r>
        <w:t>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w:t>
      </w:r>
      <w:r>
        <w:t>бое внимание следующим аспектам.</w:t>
      </w:r>
    </w:p>
    <w:p w:rsidR="0095578B" w:rsidRDefault="007C5CFF">
      <w:pPr>
        <w:pStyle w:val="ConsPlusNormal0"/>
        <w:spacing w:before="200"/>
        <w:ind w:firstLine="540"/>
        <w:jc w:val="both"/>
      </w:pPr>
      <w:r>
        <w:lastRenderedPageBreak/>
        <w:t xml:space="preserve">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w:t>
      </w:r>
      <w:r>
        <w:t>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95578B" w:rsidRDefault="0095578B">
      <w:pPr>
        <w:pStyle w:val="ConsPlusNormal0"/>
        <w:ind w:firstLine="540"/>
        <w:jc w:val="both"/>
      </w:pPr>
    </w:p>
    <w:p w:rsidR="0095578B" w:rsidRDefault="007C5CFF">
      <w:pPr>
        <w:pStyle w:val="ConsPlusNormal0"/>
        <w:ind w:firstLine="540"/>
        <w:jc w:val="both"/>
        <w:outlineLvl w:val="3"/>
      </w:pPr>
      <w:r>
        <w:t>Получение подарков</w:t>
      </w:r>
    </w:p>
    <w:p w:rsidR="0095578B" w:rsidRDefault="007C5CFF">
      <w:pPr>
        <w:pStyle w:val="ConsPlusNormal0"/>
        <w:spacing w:before="200"/>
        <w:ind w:firstLine="540"/>
        <w:jc w:val="both"/>
      </w:pPr>
      <w:r>
        <w:t xml:space="preserve">В частности, ограничения установлены в отношении возможности получения государственными служащими подарков. </w:t>
      </w:r>
      <w:hyperlink r:id="rId134"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color w:val="0000FF"/>
          </w:rPr>
          <w:t>Статья 575</w:t>
        </w:r>
      </w:hyperlink>
      <w:r>
        <w:t xml:space="preserve"> Гражданского код</w:t>
      </w:r>
      <w:r>
        <w:t>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95578B" w:rsidRDefault="007C5CFF">
      <w:pPr>
        <w:pStyle w:val="ConsPlusNormal0"/>
        <w:spacing w:before="200"/>
        <w:ind w:firstLine="540"/>
        <w:jc w:val="both"/>
      </w:pPr>
      <w:r>
        <w:t>Еще б</w:t>
      </w:r>
      <w:r>
        <w:t xml:space="preserve">олее жесткий запрет действует в отношении гражданских служащих. В соответствии со </w:t>
      </w:r>
      <w:hyperlink r:id="rId135" w:tooltip="Федеральный закон от 27.07.2004 N 79-ФЗ (ред. от 04.11.2022) &quot;О государственной гражданской службе Российской Федерации&quot; {КонсультантПлюс}">
        <w:r>
          <w:rPr>
            <w:color w:val="0000FF"/>
          </w:rPr>
          <w:t>статьей 17</w:t>
        </w:r>
      </w:hyperlink>
      <w:r>
        <w:t xml:space="preserve"> Федерального закона от 27 июля 2004 года N 79-ФЗ "О государственной гражданской службе Российской Федерации</w:t>
      </w:r>
      <w:r>
        <w:t>"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w:t>
      </w:r>
      <w:r>
        <w:t>).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w:t>
      </w:r>
      <w:r>
        <w:t>мандировками и с другими официальными мероприятиями.</w:t>
      </w:r>
    </w:p>
    <w:p w:rsidR="0095578B" w:rsidRDefault="007C5CFF">
      <w:pPr>
        <w:pStyle w:val="ConsPlusNormal0"/>
        <w:spacing w:before="200"/>
        <w:ind w:firstLine="540"/>
        <w:jc w:val="both"/>
      </w:pPr>
      <w: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организации и ее представителей.</w:t>
      </w:r>
    </w:p>
    <w:p w:rsidR="0095578B" w:rsidRDefault="007C5CFF">
      <w:pPr>
        <w:pStyle w:val="ConsPlusNormal0"/>
        <w:spacing w:before="200"/>
        <w:ind w:firstLine="540"/>
        <w:jc w:val="both"/>
      </w:pPr>
      <w: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95578B" w:rsidRDefault="007C5CFF">
      <w:pPr>
        <w:pStyle w:val="ConsPlusNormal0"/>
        <w:spacing w:before="200"/>
        <w:ind w:firstLine="540"/>
        <w:jc w:val="both"/>
      </w:pPr>
      <w:r>
        <w:t xml:space="preserve">При этом следует учитывать, что в соответствии со </w:t>
      </w:r>
      <w:hyperlink r:id="rId136" w:tooltip="&quot;Кодекс Российской Федерации об административных правонарушениях&quot; от 30.12.2001 N 195-ФЗ (ред. от 04.11.2022) {КонсультантПлюс}">
        <w:r>
          <w:rPr>
            <w:color w:val="0000FF"/>
          </w:rPr>
          <w:t>статьей 19.28</w:t>
        </w:r>
      </w:hyperlink>
      <w:r>
        <w:t xml:space="preserve">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w:t>
      </w:r>
      <w:r>
        <w:t xml:space="preserve">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w:t>
      </w:r>
      <w:r>
        <w:t>нием.</w:t>
      </w:r>
    </w:p>
    <w:p w:rsidR="0095578B" w:rsidRDefault="0095578B">
      <w:pPr>
        <w:pStyle w:val="ConsPlusNormal0"/>
        <w:ind w:firstLine="540"/>
        <w:jc w:val="both"/>
      </w:pPr>
    </w:p>
    <w:p w:rsidR="0095578B" w:rsidRDefault="007C5CFF">
      <w:pPr>
        <w:pStyle w:val="ConsPlusNormal0"/>
        <w:ind w:firstLine="540"/>
        <w:jc w:val="both"/>
        <w:outlineLvl w:val="3"/>
      </w:pPr>
      <w:r>
        <w:t>Предотвращение конфликта интересов</w:t>
      </w:r>
    </w:p>
    <w:p w:rsidR="0095578B" w:rsidRDefault="007C5CFF">
      <w:pPr>
        <w:pStyle w:val="ConsPlusNormal0"/>
        <w:spacing w:before="200"/>
        <w:ind w:firstLine="540"/>
        <w:jc w:val="both"/>
      </w:pPr>
      <w:r>
        <w:t>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w:t>
      </w:r>
      <w:r>
        <w:t>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w:t>
      </w:r>
      <w:r>
        <w:t>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r>
        <w:t>.</w:t>
      </w:r>
    </w:p>
    <w:p w:rsidR="0095578B" w:rsidRDefault="007C5CFF">
      <w:pPr>
        <w:pStyle w:val="ConsPlusNormal0"/>
        <w:spacing w:before="200"/>
        <w:ind w:firstLine="540"/>
        <w:jc w:val="both"/>
      </w:pPr>
      <w: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&lt;1&gt;. Для обеспечения более четкого понимания того, какое поведение является н</w:t>
      </w:r>
      <w:r>
        <w:t>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rsidR="0095578B" w:rsidRDefault="007C5CFF">
      <w:pPr>
        <w:pStyle w:val="ConsPlusNormal0"/>
        <w:spacing w:before="200"/>
        <w:ind w:firstLine="540"/>
        <w:jc w:val="both"/>
      </w:pPr>
      <w:r>
        <w:t>--------------------------------</w:t>
      </w:r>
    </w:p>
    <w:p w:rsidR="0095578B" w:rsidRDefault="007C5CFF">
      <w:pPr>
        <w:pStyle w:val="ConsPlusNormal0"/>
        <w:spacing w:before="200"/>
        <w:ind w:firstLine="540"/>
        <w:jc w:val="both"/>
      </w:pPr>
      <w:r>
        <w:t>&lt;1&gt; Текст О</w:t>
      </w:r>
      <w:r>
        <w:t>бзора размещен на официальном сайте Министерства труда и социальной защиты Российской Федерации (http://www.rosmintrud.ru/ministry/programms/gossluzhba/antikorr/2/2).</w:t>
      </w:r>
    </w:p>
    <w:p w:rsidR="0095578B" w:rsidRDefault="0095578B">
      <w:pPr>
        <w:pStyle w:val="ConsPlusNormal0"/>
        <w:ind w:firstLine="540"/>
        <w:jc w:val="both"/>
      </w:pPr>
    </w:p>
    <w:p w:rsidR="0095578B" w:rsidRDefault="007C5CFF">
      <w:pPr>
        <w:pStyle w:val="ConsPlusNormal0"/>
        <w:ind w:firstLine="540"/>
        <w:jc w:val="both"/>
      </w:pPr>
      <w:r>
        <w:lastRenderedPageBreak/>
        <w:t>Сотрудникам организации рекомендуется воздерживаться от любых предложений, принятие кото</w:t>
      </w:r>
      <w:r>
        <w:t>рых может поставить государственного служащего в ситуацию конфликта интересов, в том числе:</w:t>
      </w:r>
    </w:p>
    <w:p w:rsidR="0095578B" w:rsidRDefault="007C5CFF">
      <w:pPr>
        <w:pStyle w:val="ConsPlusNormal0"/>
        <w:spacing w:before="200"/>
        <w:ind w:firstLine="540"/>
        <w:jc w:val="both"/>
      </w:pPr>
      <w:r>
        <w:t xml:space="preserve">-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w:t>
      </w:r>
      <w:r>
        <w:t>или членов его семьи, включая предложения о приеме на работу после увольнения с государственной службы;</w:t>
      </w:r>
    </w:p>
    <w:p w:rsidR="0095578B" w:rsidRDefault="007C5CFF">
      <w:pPr>
        <w:pStyle w:val="ConsPlusNormal0"/>
        <w:spacing w:before="200"/>
        <w:ind w:firstLine="540"/>
        <w:jc w:val="both"/>
      </w:pPr>
      <w:r>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w:t>
      </w:r>
      <w:r>
        <w:t>г организации (или аффилированных организаций);</w:t>
      </w:r>
    </w:p>
    <w:p w:rsidR="0095578B" w:rsidRDefault="007C5CFF">
      <w:pPr>
        <w:pStyle w:val="ConsPlusNormal0"/>
        <w:spacing w:before="200"/>
        <w:ind w:firstLine="540"/>
        <w:jc w:val="both"/>
      </w:pPr>
      <w:r>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w:t>
      </w:r>
      <w:r>
        <w:t>анизации);</w:t>
      </w:r>
    </w:p>
    <w:p w:rsidR="0095578B" w:rsidRDefault="007C5CFF">
      <w:pPr>
        <w:pStyle w:val="ConsPlusNormal0"/>
        <w:spacing w:before="200"/>
        <w:ind w:firstLine="540"/>
        <w:jc w:val="both"/>
      </w:pPr>
      <w: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95578B" w:rsidRDefault="007C5CFF">
      <w:pPr>
        <w:pStyle w:val="ConsPlusNormal0"/>
        <w:spacing w:before="200"/>
        <w:ind w:firstLine="540"/>
        <w:jc w:val="both"/>
      </w:pPr>
      <w:r>
        <w:t xml:space="preserve">2. При нарушении государственными служащими требований к их служебному поведению, при возникновении ситуаций </w:t>
      </w:r>
      <w:proofErr w:type="spellStart"/>
      <w:r>
        <w:t>испрашивания</w:t>
      </w:r>
      <w:proofErr w:type="spellEnd"/>
      <w:r>
        <w:t xml:space="preserve"> или вымогательства взятки государственными служащими проверяемой организации рекомендуется незамедлительно обратиться по телефону "гор</w:t>
      </w:r>
      <w:r>
        <w:t>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w:t>
      </w:r>
      <w:r>
        <w:t xml:space="preserve">е "противодействие коррупции". В случае </w:t>
      </w:r>
      <w:proofErr w:type="spellStart"/>
      <w:r>
        <w:t>испрашивания</w:t>
      </w:r>
      <w:proofErr w:type="spellEnd"/>
      <w:r>
        <w:t xml:space="preserve"> или вымогательства взятки организация также может обратиться непосредственно в правоохранительные органы.</w:t>
      </w:r>
    </w:p>
    <w:p w:rsidR="0095578B" w:rsidRDefault="007C5CFF">
      <w:pPr>
        <w:pStyle w:val="ConsPlusNormal0"/>
        <w:spacing w:before="200"/>
        <w:ind w:firstLine="540"/>
        <w:jc w:val="both"/>
      </w:pPr>
      <w:r>
        <w:t>Кроме того, при нарушении государственными служащими порядка проведения контрольно-надзорных меро</w:t>
      </w:r>
      <w:r>
        <w:t>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w:t>
      </w:r>
      <w:r>
        <w:t xml:space="preserve">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95578B" w:rsidRDefault="0095578B">
      <w:pPr>
        <w:pStyle w:val="ConsPlusNormal0"/>
        <w:ind w:firstLine="540"/>
        <w:jc w:val="both"/>
      </w:pPr>
    </w:p>
    <w:p w:rsidR="0095578B" w:rsidRDefault="007C5CFF">
      <w:pPr>
        <w:pStyle w:val="ConsPlusNormal0"/>
        <w:ind w:firstLine="540"/>
        <w:jc w:val="both"/>
        <w:outlineLvl w:val="2"/>
      </w:pPr>
      <w:r>
        <w:t>10. С</w:t>
      </w:r>
      <w:r>
        <w:t>отрудничество с правоохранительными органами в сфере противодействия коррупции</w:t>
      </w:r>
    </w:p>
    <w:p w:rsidR="0095578B" w:rsidRDefault="007C5CFF">
      <w:pPr>
        <w:pStyle w:val="ConsPlusNormal0"/>
        <w:spacing w:before="200"/>
        <w:ind w:firstLine="540"/>
        <w:jc w:val="both"/>
      </w:pPr>
      <w:r>
        <w:t xml:space="preserve">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w:t>
      </w:r>
      <w:r>
        <w:t>сотрудничество может осуществляться в различных формах.</w:t>
      </w:r>
    </w:p>
    <w:p w:rsidR="0095578B" w:rsidRDefault="007C5CFF">
      <w:pPr>
        <w:pStyle w:val="ConsPlusNormal0"/>
        <w:spacing w:before="200"/>
        <w:ind w:firstLine="540"/>
        <w:jc w:val="both"/>
      </w:pPr>
      <w: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w:t>
      </w:r>
      <w:r>
        <w:t>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w:t>
      </w:r>
      <w:r>
        <w:t xml:space="preserve"> и противодействие коррупции в данной организации.</w:t>
      </w:r>
    </w:p>
    <w:p w:rsidR="0095578B" w:rsidRDefault="007C5CFF">
      <w:pPr>
        <w:pStyle w:val="ConsPlusNormal0"/>
        <w:spacing w:before="200"/>
        <w:ind w:firstLine="540"/>
        <w:jc w:val="both"/>
      </w:pPr>
      <w: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w:t>
      </w:r>
      <w:r>
        <w:t>х обязанностей информации о подготовке или совершении коррупционного правонарушения.</w:t>
      </w:r>
    </w:p>
    <w:p w:rsidR="0095578B" w:rsidRDefault="007C5CFF">
      <w:pPr>
        <w:pStyle w:val="ConsPlusNormal0"/>
        <w:spacing w:before="200"/>
        <w:ind w:firstLine="540"/>
        <w:jc w:val="both"/>
      </w:pPr>
      <w:r>
        <w:t>Сотрудничество с правоохранительными органами также может проявляться в форме:</w:t>
      </w:r>
    </w:p>
    <w:p w:rsidR="0095578B" w:rsidRDefault="007C5CFF">
      <w:pPr>
        <w:pStyle w:val="ConsPlusNormal0"/>
        <w:spacing w:before="200"/>
        <w:ind w:firstLine="540"/>
        <w:jc w:val="both"/>
      </w:pPr>
      <w:r>
        <w:t>- оказания содействия уполномоченным представителям правоохранительных органов при проведени</w:t>
      </w:r>
      <w:r>
        <w:t>и ими инспекционных проверок деятельности организации по вопросам предупреждения и противодействия коррупции;</w:t>
      </w:r>
    </w:p>
    <w:p w:rsidR="0095578B" w:rsidRDefault="007C5CFF">
      <w:pPr>
        <w:pStyle w:val="ConsPlusNormal0"/>
        <w:spacing w:before="200"/>
        <w:ind w:firstLine="540"/>
        <w:jc w:val="both"/>
      </w:pPr>
      <w: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w:t>
      </w:r>
      <w:r>
        <w:t xml:space="preserve">онных преступлений, включая </w:t>
      </w:r>
      <w:r>
        <w:lastRenderedPageBreak/>
        <w:t>оперативно-розыскные мероприятия.</w:t>
      </w:r>
    </w:p>
    <w:p w:rsidR="0095578B" w:rsidRDefault="007C5CFF">
      <w:pPr>
        <w:pStyle w:val="ConsPlusNormal0"/>
        <w:spacing w:before="200"/>
        <w:ind w:firstLine="540"/>
        <w:jc w:val="both"/>
      </w:pPr>
      <w: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w:t>
      </w:r>
      <w:r>
        <w:t>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95578B" w:rsidRDefault="007C5CFF">
      <w:pPr>
        <w:pStyle w:val="ConsPlusNormal0"/>
        <w:spacing w:before="200"/>
        <w:ind w:firstLine="540"/>
        <w:jc w:val="both"/>
      </w:pPr>
      <w:r>
        <w:t>Руководство и сотрудники не должны</w:t>
      </w:r>
      <w:r>
        <w:t xml:space="preserve"> допускать вмешательства в выполнение служебных обязанностей должностными лицами судебных или правоохранительных органов.</w:t>
      </w:r>
    </w:p>
    <w:p w:rsidR="0095578B" w:rsidRDefault="0095578B">
      <w:pPr>
        <w:pStyle w:val="ConsPlusNormal0"/>
        <w:ind w:firstLine="540"/>
        <w:jc w:val="both"/>
      </w:pPr>
    </w:p>
    <w:p w:rsidR="0095578B" w:rsidRDefault="007C5CFF">
      <w:pPr>
        <w:pStyle w:val="ConsPlusNormal0"/>
        <w:ind w:firstLine="540"/>
        <w:jc w:val="both"/>
        <w:outlineLvl w:val="2"/>
      </w:pPr>
      <w:r>
        <w:t>11. Участие в коллективных инициативах по противодействию коррупции</w:t>
      </w:r>
    </w:p>
    <w:p w:rsidR="0095578B" w:rsidRDefault="007C5CFF">
      <w:pPr>
        <w:pStyle w:val="ConsPlusNormal0"/>
        <w:spacing w:before="200"/>
        <w:ind w:firstLine="540"/>
        <w:jc w:val="both"/>
      </w:pPr>
      <w:r>
        <w:t xml:space="preserve">Организации могут не только реализовывать меры по предупреждению </w:t>
      </w:r>
      <w:r>
        <w:t>и противодействию коррупции самостоятельно, но и принимать участие в коллективных антикоррупционных инициативах.</w:t>
      </w:r>
    </w:p>
    <w:p w:rsidR="0095578B" w:rsidRDefault="007C5CFF">
      <w:pPr>
        <w:pStyle w:val="ConsPlusNormal0"/>
        <w:spacing w:before="200"/>
        <w:ind w:firstLine="540"/>
        <w:jc w:val="both"/>
      </w:pPr>
      <w:r>
        <w:t>В качестве совместных действий антикоррупционной направленности рекомендуется участие в следующих мероприятиях:</w:t>
      </w:r>
    </w:p>
    <w:p w:rsidR="0095578B" w:rsidRDefault="007C5CFF">
      <w:pPr>
        <w:pStyle w:val="ConsPlusNormal0"/>
        <w:spacing w:before="200"/>
        <w:ind w:firstLine="540"/>
        <w:jc w:val="both"/>
      </w:pPr>
      <w:r>
        <w:t>- присоединение к Антикоррупцио</w:t>
      </w:r>
      <w:r>
        <w:t xml:space="preserve">нной </w:t>
      </w:r>
      <w:hyperlink w:anchor="P1180" w:tooltip="АНТИКОРРУПЦИОННАЯ ХАРТИЯ РОССИЙСКОГО БИЗНЕСА">
        <w:r>
          <w:rPr>
            <w:color w:val="0000FF"/>
          </w:rPr>
          <w:t>хартии</w:t>
        </w:r>
      </w:hyperlink>
      <w:r>
        <w:t xml:space="preserve"> российского бизнеса &lt;1&gt;;</w:t>
      </w:r>
    </w:p>
    <w:p w:rsidR="0095578B" w:rsidRDefault="007C5CFF">
      <w:pPr>
        <w:pStyle w:val="ConsPlusNormal0"/>
        <w:spacing w:before="200"/>
        <w:ind w:firstLine="540"/>
        <w:jc w:val="both"/>
      </w:pPr>
      <w:r>
        <w:t>--------------------------------</w:t>
      </w:r>
    </w:p>
    <w:p w:rsidR="0095578B" w:rsidRDefault="007C5CFF">
      <w:pPr>
        <w:pStyle w:val="ConsPlusNormal0"/>
        <w:spacing w:before="200"/>
        <w:ind w:firstLine="540"/>
        <w:jc w:val="both"/>
      </w:pPr>
      <w:r>
        <w:t xml:space="preserve">&lt;1&gt; Текст Антикоррупционной </w:t>
      </w:r>
      <w:hyperlink w:anchor="P1180" w:tooltip="АНТИКОРРУПЦИОННАЯ ХАРТИЯ РОССИЙСКОГО БИЗНЕСА">
        <w:r>
          <w:rPr>
            <w:color w:val="0000FF"/>
          </w:rPr>
          <w:t>ха</w:t>
        </w:r>
        <w:r>
          <w:rPr>
            <w:color w:val="0000FF"/>
          </w:rPr>
          <w:t>ртии</w:t>
        </w:r>
      </w:hyperlink>
      <w:r>
        <w:t xml:space="preserve"> и </w:t>
      </w:r>
      <w:hyperlink w:anchor="P1270" w:tooltip="Положение">
        <w:r>
          <w:rPr>
            <w:color w:val="0000FF"/>
          </w:rPr>
          <w:t>Дорожная карта</w:t>
        </w:r>
      </w:hyperlink>
      <w:r>
        <w:t>, описывающая механизм присоединения к хартии, приведены в приложении 5 к Методическим рекомендациям.</w:t>
      </w:r>
    </w:p>
    <w:p w:rsidR="0095578B" w:rsidRDefault="0095578B">
      <w:pPr>
        <w:pStyle w:val="ConsPlusNormal0"/>
        <w:ind w:firstLine="540"/>
        <w:jc w:val="both"/>
      </w:pPr>
    </w:p>
    <w:p w:rsidR="0095578B" w:rsidRDefault="007C5CFF">
      <w:pPr>
        <w:pStyle w:val="ConsPlusNormal0"/>
        <w:ind w:firstLine="540"/>
        <w:jc w:val="both"/>
      </w:pPr>
      <w:r>
        <w:t>- использование в совместных договорах стандартных антикоррупционных оговорок;</w:t>
      </w:r>
    </w:p>
    <w:p w:rsidR="0095578B" w:rsidRDefault="007C5CFF">
      <w:pPr>
        <w:pStyle w:val="ConsPlusNormal0"/>
        <w:spacing w:before="200"/>
        <w:ind w:firstLine="540"/>
        <w:jc w:val="both"/>
      </w:pPr>
      <w:r>
        <w:t>- публичны</w:t>
      </w:r>
      <w:r>
        <w:t>й отказ от совместной бизнес-деятельности с лицами (организациями), замешанными в коррупционных преступлениях;</w:t>
      </w:r>
    </w:p>
    <w:p w:rsidR="0095578B" w:rsidRDefault="007C5CFF">
      <w:pPr>
        <w:pStyle w:val="ConsPlusNormal0"/>
        <w:spacing w:before="200"/>
        <w:ind w:firstLine="540"/>
        <w:jc w:val="both"/>
      </w:pPr>
      <w:r>
        <w:t>- организация и проведение совместного обучения по вопросам профилактики и противодействия коррупции.</w:t>
      </w:r>
    </w:p>
    <w:p w:rsidR="0095578B" w:rsidRDefault="007C5CFF">
      <w:pPr>
        <w:pStyle w:val="ConsPlusNormal0"/>
        <w:spacing w:before="200"/>
        <w:ind w:firstLine="540"/>
        <w:jc w:val="both"/>
      </w:pPr>
      <w:r>
        <w:t xml:space="preserve">Антикоррупционная </w:t>
      </w:r>
      <w:hyperlink w:anchor="P1180" w:tooltip="АНТИКОРРУПЦИОННАЯ ХАРТИЯ РОССИЙСКОГО БИЗНЕСА">
        <w:r>
          <w:rPr>
            <w:color w:val="0000FF"/>
          </w:rPr>
          <w:t>хартия</w:t>
        </w:r>
      </w:hyperlink>
      <w: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w:t>
      </w:r>
      <w:r>
        <w:t xml:space="preserve">гут присоединяться к Антикоррупционной </w:t>
      </w:r>
      <w:hyperlink w:anchor="P1180" w:tooltip="АНТИКОРРУПЦИОННАЯ ХАРТИЯ РОССИЙСКОГО БИЗНЕСА">
        <w:r>
          <w:rPr>
            <w:color w:val="0000FF"/>
          </w:rPr>
          <w:t>хартии</w:t>
        </w:r>
      </w:hyperlink>
      <w:r>
        <w:t xml:space="preserve"> как напрямую, так и через объединения, членами которых они являются.</w:t>
      </w:r>
    </w:p>
    <w:p w:rsidR="0095578B" w:rsidRDefault="007C5CFF">
      <w:pPr>
        <w:pStyle w:val="ConsPlusNormal0"/>
        <w:spacing w:before="200"/>
        <w:ind w:firstLine="540"/>
        <w:jc w:val="both"/>
      </w:pPr>
      <w:r>
        <w:t xml:space="preserve">На основе Антикоррупционной </w:t>
      </w:r>
      <w:hyperlink w:anchor="P1180" w:tooltip="АНТИКОРРУПЦИОННАЯ ХАРТИЯ РОССИЙСКОГО БИЗНЕСА">
        <w:r>
          <w:rPr>
            <w:color w:val="0000FF"/>
          </w:rPr>
          <w:t>хартии</w:t>
        </w:r>
      </w:hyperlink>
      <w:r>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w:t>
      </w:r>
      <w:r>
        <w:t>зависимости от отраслевой принадлежности, направления хозяйственной деятельности или размера предприятий, которые они объединяют.</w:t>
      </w:r>
    </w:p>
    <w:p w:rsidR="0095578B" w:rsidRDefault="007C5CFF">
      <w:pPr>
        <w:pStyle w:val="ConsPlusNormal0"/>
        <w:spacing w:before="200"/>
        <w:ind w:firstLine="540"/>
        <w:jc w:val="both"/>
      </w:pPr>
      <w:r>
        <w:t>По вопросам профилактики и противодействия коррупции организации в том числе могут взаимодействовать со следующими объединения</w:t>
      </w:r>
      <w:r>
        <w:t>ми:</w:t>
      </w:r>
    </w:p>
    <w:p w:rsidR="0095578B" w:rsidRDefault="007C5CFF">
      <w:pPr>
        <w:pStyle w:val="ConsPlusNormal0"/>
        <w:spacing w:before="200"/>
        <w:ind w:firstLine="540"/>
        <w:jc w:val="both"/>
      </w:pPr>
      <w:r>
        <w:t>- Торгово-промышленной палатой Российской Федерации и ее региональными объединениями (www.tpprf.ru);</w:t>
      </w:r>
    </w:p>
    <w:p w:rsidR="0095578B" w:rsidRDefault="007C5CFF">
      <w:pPr>
        <w:pStyle w:val="ConsPlusNormal0"/>
        <w:spacing w:before="200"/>
        <w:ind w:firstLine="540"/>
        <w:jc w:val="both"/>
      </w:pPr>
      <w:r>
        <w:t>- Российским союзом промышленников и предпринимателей (www.rspp.ru);</w:t>
      </w:r>
    </w:p>
    <w:p w:rsidR="0095578B" w:rsidRDefault="007C5CFF">
      <w:pPr>
        <w:pStyle w:val="ConsPlusNormal0"/>
        <w:spacing w:before="200"/>
        <w:ind w:firstLine="540"/>
        <w:jc w:val="both"/>
      </w:pPr>
      <w:r>
        <w:t>- Общероссийской общественной организацией "Деловая Россия" (www.deloros.ru);</w:t>
      </w:r>
    </w:p>
    <w:p w:rsidR="0095578B" w:rsidRDefault="007C5CFF">
      <w:pPr>
        <w:pStyle w:val="ConsPlusNormal0"/>
        <w:spacing w:before="200"/>
        <w:ind w:firstLine="540"/>
        <w:jc w:val="both"/>
      </w:pPr>
      <w:r>
        <w:t>- Об</w:t>
      </w:r>
      <w:r>
        <w:t>щероссийской общественной организации малого и среднего предпринимательства "ОПОРА РОССИИ" (www.opora.ru).</w:t>
      </w:r>
    </w:p>
    <w:p w:rsidR="0095578B" w:rsidRDefault="0095578B">
      <w:pPr>
        <w:pStyle w:val="ConsPlusNormal0"/>
        <w:ind w:firstLine="540"/>
        <w:jc w:val="both"/>
      </w:pPr>
    </w:p>
    <w:p w:rsidR="0095578B" w:rsidRDefault="0095578B">
      <w:pPr>
        <w:pStyle w:val="ConsPlusNormal0"/>
        <w:ind w:firstLine="540"/>
        <w:jc w:val="both"/>
      </w:pPr>
    </w:p>
    <w:p w:rsidR="0095578B" w:rsidRDefault="0095578B">
      <w:pPr>
        <w:pStyle w:val="ConsPlusNormal0"/>
        <w:ind w:firstLine="540"/>
        <w:jc w:val="both"/>
      </w:pPr>
    </w:p>
    <w:p w:rsidR="0095578B" w:rsidRDefault="0095578B">
      <w:pPr>
        <w:pStyle w:val="ConsPlusNormal0"/>
        <w:ind w:firstLine="540"/>
        <w:jc w:val="both"/>
      </w:pPr>
    </w:p>
    <w:p w:rsidR="0095578B" w:rsidRDefault="0095578B">
      <w:pPr>
        <w:pStyle w:val="ConsPlusNormal0"/>
        <w:ind w:firstLine="540"/>
        <w:jc w:val="both"/>
      </w:pPr>
    </w:p>
    <w:p w:rsidR="0095578B" w:rsidRDefault="007C5CFF">
      <w:pPr>
        <w:pStyle w:val="ConsPlusNormal0"/>
        <w:jc w:val="right"/>
        <w:outlineLvl w:val="0"/>
      </w:pPr>
      <w:r>
        <w:t>Приложение 1</w:t>
      </w:r>
    </w:p>
    <w:p w:rsidR="0095578B" w:rsidRDefault="0095578B">
      <w:pPr>
        <w:pStyle w:val="ConsPlusNormal0"/>
        <w:jc w:val="center"/>
      </w:pPr>
    </w:p>
    <w:p w:rsidR="0095578B" w:rsidRDefault="007C5CFF">
      <w:pPr>
        <w:pStyle w:val="ConsPlusNormal0"/>
        <w:jc w:val="center"/>
      </w:pPr>
      <w:bookmarkStart w:id="2" w:name="P574"/>
      <w:bookmarkEnd w:id="2"/>
      <w:r>
        <w:t>СБОРНИК</w:t>
      </w:r>
    </w:p>
    <w:p w:rsidR="0095578B" w:rsidRDefault="007C5CFF">
      <w:pPr>
        <w:pStyle w:val="ConsPlusNormal0"/>
        <w:jc w:val="center"/>
      </w:pPr>
      <w:r>
        <w:t>ПОЛОЖЕНИЙ НОРМАТИВНЫХ ПРАВОВЫХ АКТОВ, УСТАНАВЛИВАЮЩИХ МЕРЫ</w:t>
      </w:r>
    </w:p>
    <w:p w:rsidR="0095578B" w:rsidRDefault="007C5CFF">
      <w:pPr>
        <w:pStyle w:val="ConsPlusNormal0"/>
        <w:jc w:val="center"/>
      </w:pPr>
      <w:r>
        <w:t>ОТВЕТСТВЕННОСТИ ЗА СОВЕРШЕНИЕ КОРРУПЦИОННЫХ</w:t>
      </w:r>
    </w:p>
    <w:p w:rsidR="0095578B" w:rsidRDefault="007C5CFF">
      <w:pPr>
        <w:pStyle w:val="ConsPlusNormal0"/>
        <w:jc w:val="center"/>
      </w:pPr>
      <w:r>
        <w:t>ПРАВОНАРУШЕНИЙ &lt;1&gt;</w:t>
      </w:r>
    </w:p>
    <w:p w:rsidR="0095578B" w:rsidRDefault="0095578B">
      <w:pPr>
        <w:pStyle w:val="ConsPlusNormal0"/>
        <w:jc w:val="center"/>
      </w:pPr>
    </w:p>
    <w:p w:rsidR="0095578B" w:rsidRDefault="007C5CFF">
      <w:pPr>
        <w:pStyle w:val="ConsPlusNormal0"/>
        <w:ind w:firstLine="540"/>
        <w:jc w:val="both"/>
      </w:pPr>
      <w:r>
        <w:t>--------------------------------</w:t>
      </w:r>
    </w:p>
    <w:p w:rsidR="0095578B" w:rsidRDefault="007C5CFF">
      <w:pPr>
        <w:pStyle w:val="ConsPlusNormal0"/>
        <w:spacing w:before="200"/>
        <w:ind w:firstLine="540"/>
        <w:jc w:val="both"/>
      </w:pPr>
      <w:r>
        <w:t>&lt;1&gt; Положения нормативных правовых актов приведены по состоянию на 7 октября 2013 г.</w:t>
      </w:r>
    </w:p>
    <w:p w:rsidR="0095578B" w:rsidRDefault="0095578B">
      <w:pPr>
        <w:pStyle w:val="ConsPlusNormal0"/>
        <w:ind w:firstLine="540"/>
        <w:jc w:val="both"/>
      </w:pPr>
    </w:p>
    <w:p w:rsidR="0095578B" w:rsidRDefault="007C5CFF">
      <w:pPr>
        <w:pStyle w:val="ConsPlusNormal0"/>
        <w:ind w:firstLine="540"/>
        <w:jc w:val="both"/>
        <w:outlineLvl w:val="1"/>
      </w:pPr>
      <w:r>
        <w:t>Федеральный закон от 25 декабря 2008 г. N 273-ФЗ "О противодействии коррупции"</w:t>
      </w:r>
    </w:p>
    <w:p w:rsidR="0095578B" w:rsidRDefault="0095578B">
      <w:pPr>
        <w:pStyle w:val="ConsPlusNormal0"/>
        <w:ind w:firstLine="540"/>
        <w:jc w:val="both"/>
      </w:pPr>
    </w:p>
    <w:p w:rsidR="0095578B" w:rsidRDefault="007C5CFF">
      <w:pPr>
        <w:pStyle w:val="ConsPlusNormal0"/>
        <w:ind w:firstLine="540"/>
        <w:jc w:val="both"/>
        <w:outlineLvl w:val="2"/>
      </w:pPr>
      <w:hyperlink r:id="rId137" w:tooltip="Федеральный закон от 25.12.2008 N 273-ФЗ (ред. от 07.10.2022) &quot;О противодействии коррупции&quot; {КонсультантПлюс}">
        <w:r>
          <w:rPr>
            <w:color w:val="0000FF"/>
          </w:rPr>
          <w:t>Статья 12</w:t>
        </w:r>
      </w:hyperlink>
      <w:r>
        <w:t>. Ограничения, налагаемые на</w:t>
      </w:r>
      <w:r>
        <w:t xml:space="preserve"> гражданина, замещавшего должность государственной или муниципальной службы, при заключении им трудового или гражданско-правового договора</w:t>
      </w:r>
    </w:p>
    <w:p w:rsidR="0095578B" w:rsidRDefault="0095578B">
      <w:pPr>
        <w:pStyle w:val="ConsPlusNormal0"/>
        <w:ind w:firstLine="540"/>
        <w:jc w:val="both"/>
      </w:pPr>
    </w:p>
    <w:p w:rsidR="0095578B" w:rsidRDefault="007C5CFF">
      <w:pPr>
        <w:pStyle w:val="ConsPlusNormal0"/>
        <w:ind w:firstLine="540"/>
        <w:jc w:val="both"/>
      </w:pPr>
      <w:r>
        <w:t>1. Гражданин, замещавший должность государственной или муниципальной службы, включенную в перечень, установленный но</w:t>
      </w:r>
      <w:r>
        <w:t>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w:t>
      </w:r>
      <w:r>
        <w:t>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w:t>
      </w:r>
      <w:r>
        <w:t>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w:t>
      </w:r>
      <w:r>
        <w:t xml:space="preserve"> интересов.</w:t>
      </w:r>
    </w:p>
    <w:p w:rsidR="0095578B" w:rsidRDefault="007C5CFF">
      <w:pPr>
        <w:pStyle w:val="ConsPlusNormal0"/>
        <w:spacing w:before="200"/>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w:t>
      </w:r>
      <w:r>
        <w:t>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w:t>
      </w:r>
      <w:r>
        <w:t>бочего дня и уведомить его устно в течение трех рабочих дней.</w:t>
      </w:r>
    </w:p>
    <w:p w:rsidR="0095578B" w:rsidRDefault="007C5CFF">
      <w:pPr>
        <w:pStyle w:val="ConsPlusNormal0"/>
        <w:spacing w:before="200"/>
        <w:ind w:firstLine="540"/>
        <w:jc w:val="both"/>
      </w:pPr>
      <w: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w:t>
      </w:r>
      <w:r>
        <w:t xml:space="preserve">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38" w:tooltip="Федеральный закон от 25.12.2008 N 273-ФЗ (ред. от 07.10.2022) &quot;О противодействии коррупции&quot; {КонсультантПлюс}">
        <w:r>
          <w:rPr>
            <w:color w:val="0000FF"/>
          </w:rPr>
          <w:t>части 1</w:t>
        </w:r>
      </w:hyperlink>
      <w:r>
        <w:t xml:space="preserve"> настоящей статьи, сообщать работодателю сведения о последнем месте </w:t>
      </w:r>
      <w:r>
        <w:t>своей службы.</w:t>
      </w:r>
    </w:p>
    <w:p w:rsidR="0095578B" w:rsidRDefault="007C5CFF">
      <w:pPr>
        <w:pStyle w:val="ConsPlusNormal0"/>
        <w:spacing w:before="200"/>
        <w:ind w:firstLine="540"/>
        <w:jc w:val="both"/>
      </w:pPr>
      <w: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w:t>
      </w:r>
      <w:r>
        <w:t xml:space="preserve">вания, предусмотренного </w:t>
      </w:r>
      <w:hyperlink r:id="rId139" w:tooltip="Федеральный закон от 25.12.2008 N 273-ФЗ (ред. от 07.10.2022) &quot;О противодействии коррупции&quot; {КонсультантПлюс}">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40" w:tooltip="Федеральный закон от 25.12.2008 N 273-ФЗ (ред. от 07.10.2022) &quot;О противодействии коррупции&quot; {КонсультантПлюс}">
        <w:r>
          <w:rPr>
            <w:color w:val="0000FF"/>
          </w:rPr>
          <w:t>части 1</w:t>
        </w:r>
      </w:hyperlink>
      <w:r>
        <w:t xml:space="preserve"> настоящей статьи, заключенного с указанным гр</w:t>
      </w:r>
      <w:r>
        <w:t>ажданином.</w:t>
      </w:r>
    </w:p>
    <w:p w:rsidR="0095578B" w:rsidRDefault="007C5CFF">
      <w:pPr>
        <w:pStyle w:val="ConsPlusNormal0"/>
        <w:spacing w:before="200"/>
        <w:ind w:firstLine="540"/>
        <w:jc w:val="both"/>
      </w:pPr>
      <w:r>
        <w:t xml:space="preserve">4. Работодатель при заключении трудового или гражданско-правового договора на выполнение работ (оказание услуг), указанного в </w:t>
      </w:r>
      <w:hyperlink r:id="rId141" w:tooltip="Федеральный закон от 25.12.2008 N 273-ФЗ (ред. от 07.10.2022) &quot;О противодействии коррупции&quot; {КонсультантПлюс}">
        <w:r>
          <w:rPr>
            <w:color w:val="0000FF"/>
          </w:rPr>
          <w:t>части 1</w:t>
        </w:r>
      </w:hyperlink>
      <w:r>
        <w:t xml:space="preserve"> настоящей статьи, с гражданином, замещавшим должности государственной или муниципальной служ</w:t>
      </w:r>
      <w:r>
        <w:t>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w:t>
      </w:r>
      <w:r>
        <w:t>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95578B" w:rsidRDefault="007C5CFF">
      <w:pPr>
        <w:pStyle w:val="ConsPlusNormal0"/>
        <w:spacing w:before="200"/>
        <w:ind w:firstLine="540"/>
        <w:jc w:val="both"/>
      </w:pPr>
      <w:r>
        <w:t xml:space="preserve">5. Неисполнение работодателем обязанности, установленной </w:t>
      </w:r>
      <w:hyperlink r:id="rId142" w:tooltip="Федеральный закон от 25.12.2008 N 273-ФЗ (ред. от 07.10.2022) &quot;О противодействии коррупции&quot; {КонсультантПлюс}">
        <w:r>
          <w:rPr>
            <w:color w:val="0000FF"/>
          </w:rPr>
          <w:t>ча</w:t>
        </w:r>
        <w:r>
          <w:rPr>
            <w:color w:val="0000FF"/>
          </w:rPr>
          <w:t>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95578B" w:rsidRDefault="007C5CFF">
      <w:pPr>
        <w:pStyle w:val="ConsPlusNormal0"/>
        <w:spacing w:before="200"/>
        <w:ind w:firstLine="540"/>
        <w:jc w:val="both"/>
      </w:pPr>
      <w:r>
        <w:t xml:space="preserve">6. Проверка соблюдения гражданином, указанным в </w:t>
      </w:r>
      <w:hyperlink r:id="rId143" w:tooltip="Федеральный закон от 25.12.2008 N 273-ФЗ (ред. от 07.10.2022) &quot;О противодействии коррупции&quot; {КонсультантПлюс}">
        <w:r>
          <w:rPr>
            <w:color w:val="0000FF"/>
          </w:rPr>
          <w:t>части 1</w:t>
        </w:r>
      </w:hyperlink>
      <w:r>
        <w:t xml:space="preserve"> настоящей статьи, запрета на замещение на условия</w:t>
      </w:r>
      <w:r>
        <w:t xml:space="preserve">х трудового договора должности в организации и (или) на выполнение в данной организации </w:t>
      </w:r>
      <w:r>
        <w:lastRenderedPageBreak/>
        <w:t>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w:t>
      </w:r>
      <w:r>
        <w:t>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w:t>
      </w:r>
      <w:r>
        <w:t xml:space="preserve">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95578B" w:rsidRDefault="007C5CFF">
      <w:pPr>
        <w:pStyle w:val="ConsPlusNormal0"/>
        <w:spacing w:before="200"/>
        <w:ind w:firstLine="540"/>
        <w:jc w:val="both"/>
      </w:pPr>
      <w:r>
        <w:t xml:space="preserve">Согласно </w:t>
      </w:r>
      <w:hyperlink r:id="rId144" w:tooltip="Федеральный закон от 25.12.2008 N 273-ФЗ (ред. от 07.10.2022) &quot;О противодействии коррупции&quot; {КонсультантПлюс}">
        <w:r>
          <w:rPr>
            <w:color w:val="0000FF"/>
          </w:rPr>
          <w:t>части 2 статьи 12</w:t>
        </w:r>
      </w:hyperlink>
      <w:r>
        <w:t xml:space="preserve"> Федерального закона N 273-ФЗ гражданин, замещавший должность госу</w:t>
      </w:r>
      <w:r>
        <w:t>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w:t>
      </w:r>
      <w:r>
        <w:t xml:space="preserve"> (оказание услуг), указанных в </w:t>
      </w:r>
      <w:hyperlink r:id="rId145" w:tooltip="Федеральный закон от 25.12.2008 N 273-ФЗ (ред. от 07.10.2022) &quot;О противодействии коррупции&quot; {КонсультантПлюс}">
        <w:r>
          <w:rPr>
            <w:color w:val="0000FF"/>
          </w:rPr>
          <w:t>части 1</w:t>
        </w:r>
      </w:hyperlink>
      <w:r>
        <w:t xml:space="preserve"> названной статьи, сообщать работодателю сведения о последнем месте своей службы.</w:t>
      </w:r>
    </w:p>
    <w:p w:rsidR="0095578B" w:rsidRDefault="007C5CFF">
      <w:pPr>
        <w:pStyle w:val="ConsPlusNormal0"/>
        <w:spacing w:before="200"/>
        <w:ind w:firstLine="540"/>
        <w:jc w:val="both"/>
      </w:pPr>
      <w:r>
        <w:t>При этом несоблюдение после увольнения с государственной службы вышеуказанного требования влечет прекращение трудовог</w:t>
      </w:r>
      <w:r>
        <w:t xml:space="preserve">о или гражданско-правового договора на выполнение работ (оказание услуг), названного в </w:t>
      </w:r>
      <w:hyperlink r:id="rId146" w:tooltip="Федеральный закон от 25.12.2008 N 273-ФЗ (ред. от 07.10.2022) &quot;О противодействии коррупции&quot; {КонсультантПлюс}">
        <w:r>
          <w:rPr>
            <w:color w:val="0000FF"/>
          </w:rPr>
          <w:t>части 1 статьи 12</w:t>
        </w:r>
      </w:hyperlink>
      <w:r>
        <w:t xml:space="preserve"> Федерального закона N 273-ФЗ, заключенного с данным лицом (</w:t>
      </w:r>
      <w:hyperlink r:id="rId147" w:tooltip="Федеральный закон от 25.12.2008 N 273-ФЗ (ред. от 07.10.2022) &quot;О противодействии коррупции&quot; {КонсультантПлюс}">
        <w:r>
          <w:rPr>
            <w:color w:val="0000FF"/>
          </w:rPr>
          <w:t>часть 3 статьи 12</w:t>
        </w:r>
      </w:hyperlink>
      <w:r>
        <w:t xml:space="preserve"> Федерального закона N 273-ФЗ).</w:t>
      </w:r>
    </w:p>
    <w:p w:rsidR="0095578B" w:rsidRDefault="007C5CFF">
      <w:pPr>
        <w:pStyle w:val="ConsPlusNormal0"/>
        <w:spacing w:before="200"/>
        <w:ind w:firstLine="540"/>
        <w:jc w:val="both"/>
      </w:pPr>
      <w:r>
        <w:t xml:space="preserve">На работодателе в соответствии с </w:t>
      </w:r>
      <w:hyperlink r:id="rId148" w:tooltip="Федеральный закон от 25.12.2008 N 273-ФЗ (ред. от 07.10.2022) &quot;О противодействии коррупции&quot; {КонсультантПлюс}">
        <w:r>
          <w:rPr>
            <w:color w:val="0000FF"/>
          </w:rPr>
          <w:t>частью 4 статьи 12</w:t>
        </w:r>
      </w:hyperlink>
      <w: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w:t>
      </w:r>
      <w:r>
        <w:t xml:space="preserve">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149" w:tooltip="Постановление Правительства РФ от 08.09.2010 N 700 &quot;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
        <w:r>
          <w:rPr>
            <w:color w:val="0000FF"/>
          </w:rPr>
          <w:t>постановлением</w:t>
        </w:r>
      </w:hyperlink>
      <w: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w:t>
      </w:r>
      <w:r>
        <w:t>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w:t>
      </w:r>
      <w:r>
        <w:t>ю нанимателя (работодателю) государственного или муниципального служащего по последнему месту его службы" (далее - Постановление).</w:t>
      </w:r>
    </w:p>
    <w:p w:rsidR="0095578B" w:rsidRDefault="007C5CFF">
      <w:pPr>
        <w:pStyle w:val="ConsPlusNormal0"/>
        <w:spacing w:before="200"/>
        <w:ind w:firstLine="540"/>
        <w:jc w:val="both"/>
      </w:pPr>
      <w:hyperlink r:id="rId150" w:tooltip="Постановление Правительства РФ от 08.09.2010 N 700 &quot;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
        <w:r>
          <w:rPr>
            <w:color w:val="0000FF"/>
          </w:rPr>
          <w:t>Пунктом 1</w:t>
        </w:r>
      </w:hyperlink>
      <w:r>
        <w:t xml:space="preserve"> Постановления указано, что сообщение о приеме на работу гражданина осущ</w:t>
      </w:r>
      <w:r>
        <w:t>ествляется в письменной форме.</w:t>
      </w:r>
    </w:p>
    <w:p w:rsidR="0095578B" w:rsidRDefault="007C5CFF">
      <w:pPr>
        <w:pStyle w:val="ConsPlusNormal0"/>
        <w:spacing w:before="200"/>
        <w:ind w:firstLine="540"/>
        <w:jc w:val="both"/>
      </w:pPr>
      <w: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w:t>
      </w:r>
      <w:r>
        <w:t xml:space="preserve"> с данным гражданином.</w:t>
      </w:r>
    </w:p>
    <w:p w:rsidR="0095578B" w:rsidRDefault="0095578B">
      <w:pPr>
        <w:pStyle w:val="ConsPlusNormal0"/>
        <w:ind w:firstLine="540"/>
        <w:jc w:val="both"/>
      </w:pPr>
    </w:p>
    <w:p w:rsidR="0095578B" w:rsidRDefault="007C5CFF">
      <w:pPr>
        <w:pStyle w:val="ConsPlusNormal0"/>
        <w:ind w:firstLine="540"/>
        <w:jc w:val="both"/>
        <w:outlineLvl w:val="2"/>
      </w:pPr>
      <w:hyperlink r:id="rId151" w:tooltip="Федеральный закон от 25.12.2008 N 273-ФЗ (ред. от 07.10.2022) &quot;О противодействии коррупции&quot; {КонсультантПлюс}">
        <w:r>
          <w:rPr>
            <w:color w:val="0000FF"/>
          </w:rPr>
          <w:t>Статья 13</w:t>
        </w:r>
      </w:hyperlink>
      <w:r>
        <w:t>. Ответственность физических лиц за коррупционные правонарушения</w:t>
      </w:r>
    </w:p>
    <w:p w:rsidR="0095578B" w:rsidRDefault="0095578B">
      <w:pPr>
        <w:pStyle w:val="ConsPlusNormal0"/>
        <w:ind w:firstLine="540"/>
        <w:jc w:val="both"/>
      </w:pPr>
    </w:p>
    <w:p w:rsidR="0095578B" w:rsidRDefault="007C5CFF">
      <w:pPr>
        <w:pStyle w:val="ConsPlusNormal0"/>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w:t>
      </w:r>
      <w:r>
        <w:t>ловную, административную, гражданско-правовую и дисциплинарную ответственность в соответствии с законодательством Российской Федерации.</w:t>
      </w:r>
    </w:p>
    <w:p w:rsidR="0095578B" w:rsidRDefault="007C5CFF">
      <w:pPr>
        <w:pStyle w:val="ConsPlusNormal0"/>
        <w:spacing w:before="200"/>
        <w:ind w:firstLine="540"/>
        <w:jc w:val="both"/>
      </w:pPr>
      <w:r>
        <w:t>2. Физическое лицо, совершившее коррупционное правонарушение, по решению суда может быть лишено в соответствии с законод</w:t>
      </w:r>
      <w:r>
        <w:t>ательством Российской Федерации права занимать определенные должности государственной и муниципальной службы.</w:t>
      </w:r>
    </w:p>
    <w:p w:rsidR="0095578B" w:rsidRDefault="0095578B">
      <w:pPr>
        <w:pStyle w:val="ConsPlusNormal0"/>
        <w:ind w:firstLine="540"/>
        <w:jc w:val="both"/>
      </w:pPr>
    </w:p>
    <w:p w:rsidR="0095578B" w:rsidRDefault="007C5CFF">
      <w:pPr>
        <w:pStyle w:val="ConsPlusNormal0"/>
        <w:ind w:firstLine="540"/>
        <w:jc w:val="both"/>
        <w:outlineLvl w:val="2"/>
      </w:pPr>
      <w:hyperlink r:id="rId152" w:tooltip="Федеральный закон от 25.12.2008 N 273-ФЗ (ред. от 07.10.2022) &quot;О противодействии коррупции&quot; {КонсультантПлюс}">
        <w:r>
          <w:rPr>
            <w:color w:val="0000FF"/>
          </w:rPr>
          <w:t>Статья 13.3</w:t>
        </w:r>
      </w:hyperlink>
      <w:r>
        <w:t>. Обязанность организаций принимать меры по предупреждению коррупции</w:t>
      </w:r>
    </w:p>
    <w:p w:rsidR="0095578B" w:rsidRDefault="0095578B">
      <w:pPr>
        <w:pStyle w:val="ConsPlusNormal0"/>
        <w:ind w:firstLine="540"/>
        <w:jc w:val="both"/>
      </w:pPr>
    </w:p>
    <w:p w:rsidR="0095578B" w:rsidRDefault="007C5CFF">
      <w:pPr>
        <w:pStyle w:val="ConsPlusNormal0"/>
        <w:ind w:firstLine="540"/>
        <w:jc w:val="both"/>
      </w:pPr>
      <w:r>
        <w:t>1. Организации обязаны разрабатывать и приним</w:t>
      </w:r>
      <w:r>
        <w:t>ать меры по предупреждению коррупции.</w:t>
      </w:r>
    </w:p>
    <w:p w:rsidR="0095578B" w:rsidRDefault="007C5CFF">
      <w:pPr>
        <w:pStyle w:val="ConsPlusNormal0"/>
        <w:spacing w:before="200"/>
        <w:ind w:firstLine="540"/>
        <w:jc w:val="both"/>
      </w:pPr>
      <w:r>
        <w:t>2. Меры по предупреждению коррупции, принимаемые в организации, могут включать:</w:t>
      </w:r>
    </w:p>
    <w:p w:rsidR="0095578B" w:rsidRDefault="007C5CFF">
      <w:pPr>
        <w:pStyle w:val="ConsPlusNormal0"/>
        <w:spacing w:before="200"/>
        <w:ind w:firstLine="540"/>
        <w:jc w:val="both"/>
      </w:pPr>
      <w:r>
        <w:t>1) определение подразделений или должностных лиц, ответственных за профилактику коррупционных и иных правонарушений;</w:t>
      </w:r>
    </w:p>
    <w:p w:rsidR="0095578B" w:rsidRDefault="007C5CFF">
      <w:pPr>
        <w:pStyle w:val="ConsPlusNormal0"/>
        <w:spacing w:before="200"/>
        <w:ind w:firstLine="540"/>
        <w:jc w:val="both"/>
      </w:pPr>
      <w:r>
        <w:t>2) сотрудничество орг</w:t>
      </w:r>
      <w:r>
        <w:t>анизации с правоохранительными органами;</w:t>
      </w:r>
    </w:p>
    <w:p w:rsidR="0095578B" w:rsidRDefault="007C5CFF">
      <w:pPr>
        <w:pStyle w:val="ConsPlusNormal0"/>
        <w:spacing w:before="20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95578B" w:rsidRDefault="007C5CFF">
      <w:pPr>
        <w:pStyle w:val="ConsPlusNormal0"/>
        <w:spacing w:before="200"/>
        <w:ind w:firstLine="540"/>
        <w:jc w:val="both"/>
      </w:pPr>
      <w:r>
        <w:t>4) принятие кодекса этики и служебного поведения работников организации;</w:t>
      </w:r>
    </w:p>
    <w:p w:rsidR="0095578B" w:rsidRDefault="007C5CFF">
      <w:pPr>
        <w:pStyle w:val="ConsPlusNormal0"/>
        <w:spacing w:before="200"/>
        <w:ind w:firstLine="540"/>
        <w:jc w:val="both"/>
      </w:pPr>
      <w:r>
        <w:lastRenderedPageBreak/>
        <w:t>5) предотвращение и</w:t>
      </w:r>
      <w:r>
        <w:t xml:space="preserve"> урегулирование конфликта интересов;</w:t>
      </w:r>
    </w:p>
    <w:p w:rsidR="0095578B" w:rsidRDefault="007C5CFF">
      <w:pPr>
        <w:pStyle w:val="ConsPlusNormal0"/>
        <w:spacing w:before="200"/>
        <w:ind w:firstLine="540"/>
        <w:jc w:val="both"/>
      </w:pPr>
      <w:r>
        <w:t>6) недопущение составления неофициальной отчетности и использования поддельных документов.</w:t>
      </w:r>
    </w:p>
    <w:p w:rsidR="0095578B" w:rsidRDefault="0095578B">
      <w:pPr>
        <w:pStyle w:val="ConsPlusNormal0"/>
        <w:ind w:firstLine="540"/>
        <w:jc w:val="both"/>
      </w:pPr>
    </w:p>
    <w:p w:rsidR="0095578B" w:rsidRDefault="007C5CFF">
      <w:pPr>
        <w:pStyle w:val="ConsPlusNormal0"/>
        <w:ind w:firstLine="540"/>
        <w:jc w:val="both"/>
        <w:outlineLvl w:val="2"/>
      </w:pPr>
      <w:hyperlink r:id="rId153" w:tooltip="Федеральный закон от 25.12.2008 N 273-ФЗ (ред. от 07.10.2022) &quot;О противодействии коррупции&quot; {КонсультантПлюс}">
        <w:r>
          <w:rPr>
            <w:color w:val="0000FF"/>
          </w:rPr>
          <w:t>Статья 14</w:t>
        </w:r>
      </w:hyperlink>
      <w:r>
        <w:t>. Ответственность юридических лиц за коррупционные правонарушения</w:t>
      </w:r>
    </w:p>
    <w:p w:rsidR="0095578B" w:rsidRDefault="0095578B">
      <w:pPr>
        <w:pStyle w:val="ConsPlusNormal0"/>
        <w:ind w:firstLine="540"/>
        <w:jc w:val="both"/>
      </w:pPr>
    </w:p>
    <w:p w:rsidR="0095578B" w:rsidRDefault="007C5CFF">
      <w:pPr>
        <w:pStyle w:val="ConsPlusNormal0"/>
        <w:ind w:firstLine="540"/>
        <w:jc w:val="both"/>
      </w:pPr>
      <w:r>
        <w:t>1. В случае, если от име</w:t>
      </w:r>
      <w:r>
        <w:t>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w:t>
      </w:r>
      <w:r>
        <w:t>нности в соответствии с законодательством Российской Федерации.</w:t>
      </w:r>
    </w:p>
    <w:p w:rsidR="0095578B" w:rsidRDefault="007C5CFF">
      <w:pPr>
        <w:pStyle w:val="ConsPlusNormal0"/>
        <w:spacing w:before="20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w:t>
      </w:r>
      <w:r>
        <w:t>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95578B" w:rsidRDefault="007C5CFF">
      <w:pPr>
        <w:pStyle w:val="ConsPlusNormal0"/>
        <w:spacing w:before="200"/>
        <w:ind w:firstLine="540"/>
        <w:jc w:val="both"/>
      </w:pPr>
      <w:r>
        <w:t xml:space="preserve">3. Положения настоящей статьи распространяются на иностранные </w:t>
      </w:r>
      <w:r>
        <w:t>юридические лица в случаях, предусмотренных законодательством Российской Федерации.</w:t>
      </w:r>
    </w:p>
    <w:p w:rsidR="0095578B" w:rsidRDefault="0095578B">
      <w:pPr>
        <w:pStyle w:val="ConsPlusNormal0"/>
        <w:ind w:firstLine="540"/>
        <w:jc w:val="both"/>
      </w:pPr>
    </w:p>
    <w:p w:rsidR="0095578B" w:rsidRDefault="007C5CFF">
      <w:pPr>
        <w:pStyle w:val="ConsPlusNormal0"/>
        <w:ind w:firstLine="540"/>
        <w:jc w:val="both"/>
        <w:outlineLvl w:val="1"/>
      </w:pPr>
      <w:r>
        <w:t>Уголовный кодекс Российской Федерации</w:t>
      </w:r>
    </w:p>
    <w:p w:rsidR="0095578B" w:rsidRDefault="0095578B">
      <w:pPr>
        <w:pStyle w:val="ConsPlusNormal0"/>
        <w:ind w:firstLine="540"/>
        <w:jc w:val="both"/>
      </w:pPr>
    </w:p>
    <w:p w:rsidR="0095578B" w:rsidRDefault="007C5CFF">
      <w:pPr>
        <w:pStyle w:val="ConsPlusNormal0"/>
        <w:ind w:firstLine="540"/>
        <w:jc w:val="both"/>
        <w:outlineLvl w:val="2"/>
      </w:pPr>
      <w:hyperlink r:id="rId154" w:tooltip="&quot;Уголовный кодекс Российской Федерации&quot; от 13.06.1996 N 63-ФЗ (ред. от 24.09.2022) {КонсультантПлюс}">
        <w:r>
          <w:rPr>
            <w:color w:val="0000FF"/>
          </w:rPr>
          <w:t>Статья 159</w:t>
        </w:r>
      </w:hyperlink>
      <w:r>
        <w:t>. Мошенничество</w:t>
      </w:r>
    </w:p>
    <w:p w:rsidR="0095578B" w:rsidRDefault="0095578B">
      <w:pPr>
        <w:pStyle w:val="ConsPlusNormal0"/>
        <w:ind w:firstLine="540"/>
        <w:jc w:val="both"/>
      </w:pPr>
    </w:p>
    <w:p w:rsidR="0095578B" w:rsidRDefault="007C5CFF">
      <w:pPr>
        <w:pStyle w:val="ConsPlusNormal0"/>
        <w:ind w:firstLine="540"/>
        <w:jc w:val="both"/>
      </w:pPr>
      <w:r>
        <w:t>1. Мошенничество, то есть хищение чужого имущества или приобретение права на чужое имущество путем обмана или злоупотребления доверием, -</w:t>
      </w:r>
    </w:p>
    <w:p w:rsidR="0095578B" w:rsidRDefault="007C5CFF">
      <w:pPr>
        <w:pStyle w:val="ConsPlusNormal0"/>
        <w:spacing w:before="200"/>
        <w:ind w:firstLine="540"/>
        <w:jc w:val="both"/>
      </w:pPr>
      <w:r>
        <w:t>наказывается штрафом в размере до ста двадцати тысяч рублей или в размере з</w:t>
      </w:r>
      <w:r>
        <w:t xml:space="preserve">аработной платы или </w:t>
      </w:r>
      <w:proofErr w:type="gramStart"/>
      <w:r>
        <w:t>иного дохода</w:t>
      </w:r>
      <w:proofErr w:type="gramEnd"/>
      <w:r>
        <w:t xml:space="preserve">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w:t>
      </w:r>
      <w:r>
        <w:t>ми работами на срок до двух лет, либо арестом на срок до четырех месяцев, либо лишением свободы на срок до двух лет.</w:t>
      </w:r>
    </w:p>
    <w:p w:rsidR="0095578B" w:rsidRDefault="007C5CFF">
      <w:pPr>
        <w:pStyle w:val="ConsPlusNormal0"/>
        <w:spacing w:before="200"/>
        <w:ind w:firstLine="540"/>
        <w:jc w:val="both"/>
      </w:pPr>
      <w:r>
        <w:t>2. Мошенничество, совершенное группой лиц по предварительному сговору, а равно с причинением значительного ущерба гражданину, -</w:t>
      </w:r>
    </w:p>
    <w:p w:rsidR="0095578B" w:rsidRDefault="007C5CFF">
      <w:pPr>
        <w:pStyle w:val="ConsPlusNormal0"/>
        <w:spacing w:before="200"/>
        <w:ind w:firstLine="540"/>
        <w:jc w:val="both"/>
      </w:pPr>
      <w:r>
        <w:t>наказываетс</w:t>
      </w:r>
      <w:r>
        <w:t xml:space="preserve">я штрафом в размере до трехсот тысяч рублей или в размере заработной платы или </w:t>
      </w:r>
      <w:proofErr w:type="gramStart"/>
      <w:r>
        <w:t>иного дохода</w:t>
      </w:r>
      <w:proofErr w:type="gramEnd"/>
      <w:r>
        <w:t xml:space="preserve">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w:t>
      </w:r>
      <w:r>
        <w:t>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95578B" w:rsidRDefault="007C5CFF">
      <w:pPr>
        <w:pStyle w:val="ConsPlusNormal0"/>
        <w:spacing w:before="200"/>
        <w:ind w:firstLine="540"/>
        <w:jc w:val="both"/>
      </w:pPr>
      <w:r>
        <w:t>3. Мошенничество, совершенное лицом с исполь</w:t>
      </w:r>
      <w:r>
        <w:t>зованием своего служебного положения, а равно в крупном размере, -</w:t>
      </w:r>
    </w:p>
    <w:p w:rsidR="0095578B" w:rsidRDefault="007C5CFF">
      <w:pPr>
        <w:pStyle w:val="ConsPlusNormal0"/>
        <w:spacing w:before="20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w:t>
      </w:r>
      <w:r>
        <w:t>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w:t>
      </w:r>
      <w:r>
        <w:t>сти месяцев либо без такового и с ограничением свободы на срок до полутора лет либо без такового.</w:t>
      </w:r>
    </w:p>
    <w:p w:rsidR="0095578B" w:rsidRDefault="007C5CFF">
      <w:pPr>
        <w:pStyle w:val="ConsPlusNormal0"/>
        <w:spacing w:before="200"/>
        <w:ind w:firstLine="540"/>
        <w:jc w:val="both"/>
      </w:pPr>
      <w: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95578B" w:rsidRDefault="007C5CFF">
      <w:pPr>
        <w:pStyle w:val="ConsPlusNormal0"/>
        <w:spacing w:before="200"/>
        <w:ind w:firstLine="540"/>
        <w:jc w:val="both"/>
      </w:pPr>
      <w:r>
        <w:t>наказывается ли</w:t>
      </w:r>
      <w:r>
        <w:t xml:space="preserve">шением свободы на срок до десяти лет со штрафом в размере до одного миллиона рублей или в размере заработной платы или </w:t>
      </w:r>
      <w:proofErr w:type="gramStart"/>
      <w:r>
        <w:t>иного дохода</w:t>
      </w:r>
      <w:proofErr w:type="gramEnd"/>
      <w:r>
        <w:t xml:space="preserve"> осужденного за период до трех лет либо без такового и с ограничением свободы на срок до двух лет либо без такового.</w:t>
      </w:r>
    </w:p>
    <w:p w:rsidR="0095578B" w:rsidRDefault="0095578B">
      <w:pPr>
        <w:pStyle w:val="ConsPlusNormal0"/>
        <w:ind w:firstLine="540"/>
        <w:jc w:val="both"/>
      </w:pPr>
    </w:p>
    <w:p w:rsidR="0095578B" w:rsidRDefault="007C5CFF">
      <w:pPr>
        <w:pStyle w:val="ConsPlusNormal0"/>
        <w:ind w:firstLine="540"/>
        <w:jc w:val="both"/>
        <w:outlineLvl w:val="2"/>
      </w:pPr>
      <w:hyperlink r:id="rId155" w:tooltip="&quot;Уголовный кодекс Российской Федерации&quot; от 13.06.1996 N 63-ФЗ (ред. от 24.09.2022) {КонсультантПлюс}">
        <w:r>
          <w:rPr>
            <w:color w:val="0000FF"/>
          </w:rPr>
          <w:t>Статья 159.4</w:t>
        </w:r>
      </w:hyperlink>
      <w:r>
        <w:t>. Мошенничество в сфере предпринимательской деятельности</w:t>
      </w:r>
    </w:p>
    <w:p w:rsidR="0095578B" w:rsidRDefault="0095578B">
      <w:pPr>
        <w:pStyle w:val="ConsPlusNormal0"/>
        <w:ind w:firstLine="540"/>
        <w:jc w:val="both"/>
      </w:pPr>
    </w:p>
    <w:p w:rsidR="0095578B" w:rsidRDefault="007C5CFF">
      <w:pPr>
        <w:pStyle w:val="ConsPlusNormal0"/>
        <w:ind w:firstLine="540"/>
        <w:jc w:val="both"/>
      </w:pPr>
      <w:r>
        <w:lastRenderedPageBreak/>
        <w:t>1. Мошенничество, сопряженное с преднамеренным неисполнением договорных обязательств в сфере предпринимательской деятельности, -</w:t>
      </w:r>
    </w:p>
    <w:p w:rsidR="0095578B" w:rsidRDefault="007C5CFF">
      <w:pPr>
        <w:pStyle w:val="ConsPlusNormal0"/>
        <w:spacing w:before="200"/>
        <w:ind w:firstLine="540"/>
        <w:jc w:val="both"/>
      </w:pPr>
      <w:r>
        <w:t>наказывается штрафом в размере до пятисот тысяч ру</w:t>
      </w:r>
      <w:r>
        <w:t xml:space="preserve">блей или в размере заработной платы или </w:t>
      </w:r>
      <w:proofErr w:type="gramStart"/>
      <w:r>
        <w:t>иного дохода</w:t>
      </w:r>
      <w:proofErr w:type="gramEnd"/>
      <w:r>
        <w:t xml:space="preserve">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w:t>
      </w:r>
      <w:r>
        <w:t>либо лишением свободы на тот же срок.</w:t>
      </w:r>
    </w:p>
    <w:p w:rsidR="0095578B" w:rsidRDefault="007C5CFF">
      <w:pPr>
        <w:pStyle w:val="ConsPlusNormal0"/>
        <w:spacing w:before="200"/>
        <w:ind w:firstLine="540"/>
        <w:jc w:val="both"/>
      </w:pPr>
      <w:r>
        <w:t>2. То же деяние, совершенное в крупном размере, -</w:t>
      </w:r>
    </w:p>
    <w:p w:rsidR="0095578B" w:rsidRDefault="007C5CFF">
      <w:pPr>
        <w:pStyle w:val="ConsPlusNormal0"/>
        <w:spacing w:before="200"/>
        <w:ind w:firstLine="540"/>
        <w:jc w:val="both"/>
      </w:pPr>
      <w:r>
        <w:t xml:space="preserve">наказывается штрафом в размере до одного миллиона рублей или в размере заработной платы или </w:t>
      </w:r>
      <w:proofErr w:type="gramStart"/>
      <w:r>
        <w:t>иного дохода</w:t>
      </w:r>
      <w:proofErr w:type="gramEnd"/>
      <w:r>
        <w:t xml:space="preserve"> осужденного за период до двух лет, либо принудительными работам</w:t>
      </w:r>
      <w:r>
        <w:t>и на срок до трех лет, либо лишением свободы на тот же срок с ограничением свободы на срок до одного года или без такового.</w:t>
      </w:r>
    </w:p>
    <w:p w:rsidR="0095578B" w:rsidRDefault="007C5CFF">
      <w:pPr>
        <w:pStyle w:val="ConsPlusNormal0"/>
        <w:spacing w:before="200"/>
        <w:ind w:firstLine="540"/>
        <w:jc w:val="both"/>
      </w:pPr>
      <w:r>
        <w:t>3. То же деяние, совершенное в особо крупном размере, -</w:t>
      </w:r>
    </w:p>
    <w:p w:rsidR="0095578B" w:rsidRDefault="007C5CFF">
      <w:pPr>
        <w:pStyle w:val="ConsPlusNormal0"/>
        <w:spacing w:before="200"/>
        <w:ind w:firstLine="540"/>
        <w:jc w:val="both"/>
      </w:pPr>
      <w:r>
        <w:t>наказывается штрафом в размере до одного миллиона пятисот тысяч рублей или в</w:t>
      </w:r>
      <w:r>
        <w:t xml:space="preserve"> размере заработной платы или </w:t>
      </w:r>
      <w:proofErr w:type="gramStart"/>
      <w:r>
        <w:t>иного дохода</w:t>
      </w:r>
      <w:proofErr w:type="gramEnd"/>
      <w:r>
        <w:t xml:space="preserve">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95578B" w:rsidRDefault="0095578B">
      <w:pPr>
        <w:pStyle w:val="ConsPlusNormal0"/>
        <w:ind w:firstLine="540"/>
        <w:jc w:val="both"/>
      </w:pPr>
    </w:p>
    <w:p w:rsidR="0095578B" w:rsidRDefault="007C5CFF">
      <w:pPr>
        <w:pStyle w:val="ConsPlusNormal0"/>
        <w:ind w:firstLine="540"/>
        <w:jc w:val="both"/>
        <w:outlineLvl w:val="2"/>
      </w:pPr>
      <w:hyperlink r:id="rId156" w:tooltip="&quot;Уголовный кодекс Российской Федерации&quot; от 13.06.1996 N 63-ФЗ (ред. от 24.09.2022) {КонсультантПлюс}">
        <w:r>
          <w:rPr>
            <w:color w:val="0000FF"/>
          </w:rPr>
          <w:t>Статья 201</w:t>
        </w:r>
      </w:hyperlink>
      <w:r>
        <w:t>. Злоупотребление полномочиями</w:t>
      </w:r>
    </w:p>
    <w:p w:rsidR="0095578B" w:rsidRDefault="0095578B">
      <w:pPr>
        <w:pStyle w:val="ConsPlusNormal0"/>
        <w:ind w:firstLine="540"/>
        <w:jc w:val="both"/>
      </w:pPr>
    </w:p>
    <w:p w:rsidR="0095578B" w:rsidRDefault="007C5CFF">
      <w:pPr>
        <w:pStyle w:val="ConsPlusNormal0"/>
        <w:ind w:firstLine="540"/>
        <w:jc w:val="both"/>
      </w:pPr>
      <w:r>
        <w:t xml:space="preserve">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w:t>
      </w:r>
      <w:r>
        <w:t>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95578B" w:rsidRDefault="007C5CFF">
      <w:pPr>
        <w:pStyle w:val="ConsPlusNormal0"/>
        <w:spacing w:before="200"/>
        <w:ind w:firstLine="540"/>
        <w:jc w:val="both"/>
      </w:pPr>
      <w:r>
        <w:t xml:space="preserve">наказывается штрафом в размере до двухсот тысяч рублей или в размере заработной платы или </w:t>
      </w:r>
      <w:proofErr w:type="gramStart"/>
      <w:r>
        <w:t>иного дохода</w:t>
      </w:r>
      <w:proofErr w:type="gramEnd"/>
      <w:r>
        <w:t xml:space="preserve">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w:t>
      </w:r>
      <w:r>
        <w:t>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95578B" w:rsidRDefault="007C5CFF">
      <w:pPr>
        <w:pStyle w:val="ConsPlusNormal0"/>
        <w:spacing w:before="200"/>
        <w:ind w:firstLine="540"/>
        <w:jc w:val="both"/>
      </w:pPr>
      <w:r>
        <w:t>2. То же деяние, повлекшее тяжкие последствия, -</w:t>
      </w:r>
    </w:p>
    <w:p w:rsidR="0095578B" w:rsidRDefault="007C5CFF">
      <w:pPr>
        <w:pStyle w:val="ConsPlusNormal0"/>
        <w:spacing w:before="200"/>
        <w:ind w:firstLine="540"/>
        <w:jc w:val="both"/>
      </w:pPr>
      <w:r>
        <w:t>наказывается штрафом в размере до одного миллиона руб</w:t>
      </w:r>
      <w:r>
        <w:t xml:space="preserve">лей или в размере заработной платы или </w:t>
      </w:r>
      <w:proofErr w:type="gramStart"/>
      <w:r>
        <w:t>иного дохода</w:t>
      </w:r>
      <w:proofErr w:type="gramEnd"/>
      <w:r>
        <w:t xml:space="preserve">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w:t>
      </w:r>
      <w:r>
        <w:t>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95578B" w:rsidRDefault="007C5CFF">
      <w:pPr>
        <w:pStyle w:val="ConsPlusNormal0"/>
        <w:spacing w:before="200"/>
        <w:ind w:firstLine="540"/>
        <w:jc w:val="both"/>
      </w:pPr>
      <w:r>
        <w:t>Примечания. 1. Выполняющим управленческие функции в коммерческой или иной</w:t>
      </w:r>
      <w:r>
        <w:t xml:space="preserve">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57" w:tooltip="&quot;Уголовный кодекс Российской Федерации&quot; от 13.06.1996 N 63-ФЗ (ред. от 24.09.2022) {КонсультантПлюс}">
        <w:r>
          <w:rPr>
            <w:color w:val="0000FF"/>
          </w:rPr>
          <w:t>статьях 199.2</w:t>
        </w:r>
      </w:hyperlink>
      <w:r>
        <w:t xml:space="preserve"> и </w:t>
      </w:r>
      <w:hyperlink r:id="rId158" w:tooltip="&quot;Уголовный кодекс Российской Федерации&quot; от 13.06.1996 N 63-ФЗ (ред. от 24.09.2022) {КонсультантПлюс}">
        <w:r>
          <w:rPr>
            <w:color w:val="0000FF"/>
          </w:rPr>
          <w:t>304</w:t>
        </w:r>
      </w:hyperlink>
      <w: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w:t>
      </w:r>
      <w:r>
        <w:t>низационно-распорядительные или административно-хозяйственные функции в этих организациях.</w:t>
      </w:r>
    </w:p>
    <w:p w:rsidR="0095578B" w:rsidRDefault="007C5CFF">
      <w:pPr>
        <w:pStyle w:val="ConsPlusNormal0"/>
        <w:spacing w:before="200"/>
        <w:ind w:firstLine="540"/>
        <w:jc w:val="both"/>
      </w:pPr>
      <w: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w:t>
      </w:r>
      <w:r>
        <w:t xml:space="preserve"> государственным или муниципальным предприятием, уголовное преследование осуществляется по заявлению этой организации или с ее согласия.</w:t>
      </w:r>
    </w:p>
    <w:p w:rsidR="0095578B" w:rsidRDefault="007C5CFF">
      <w:pPr>
        <w:pStyle w:val="ConsPlusNormal0"/>
        <w:spacing w:before="200"/>
        <w:ind w:firstLine="540"/>
        <w:jc w:val="both"/>
      </w:pPr>
      <w:r>
        <w:t xml:space="preserve">3. Если деяние, предусмотренное настоящей статьей либо иными статьями настоящей главы, причинило вред интересам других </w:t>
      </w:r>
      <w:r>
        <w:t>организаций, а также интересам граждан, общества или государства, уголовное преследование осуществляется на общих основаниях.</w:t>
      </w:r>
    </w:p>
    <w:p w:rsidR="0095578B" w:rsidRDefault="0095578B">
      <w:pPr>
        <w:pStyle w:val="ConsPlusNormal0"/>
        <w:ind w:firstLine="540"/>
        <w:jc w:val="both"/>
      </w:pPr>
    </w:p>
    <w:p w:rsidR="0095578B" w:rsidRDefault="007C5CFF">
      <w:pPr>
        <w:pStyle w:val="ConsPlusNormal0"/>
        <w:ind w:firstLine="540"/>
        <w:jc w:val="both"/>
        <w:outlineLvl w:val="2"/>
      </w:pPr>
      <w:hyperlink r:id="rId159" w:tooltip="&quot;Уголовный кодекс Российской Федерации&quot; от 13.06.1996 N 63-ФЗ (ред. от 24.09.2022) {КонсультантПлюс}">
        <w:r>
          <w:rPr>
            <w:color w:val="0000FF"/>
          </w:rPr>
          <w:t>Статья 204</w:t>
        </w:r>
      </w:hyperlink>
      <w:r>
        <w:t>. Коммерческий подкуп</w:t>
      </w:r>
    </w:p>
    <w:p w:rsidR="0095578B" w:rsidRDefault="0095578B">
      <w:pPr>
        <w:pStyle w:val="ConsPlusNormal0"/>
        <w:ind w:firstLine="540"/>
        <w:jc w:val="both"/>
      </w:pPr>
    </w:p>
    <w:p w:rsidR="0095578B" w:rsidRDefault="007C5CFF">
      <w:pPr>
        <w:pStyle w:val="ConsPlusNormal0"/>
        <w:ind w:firstLine="540"/>
        <w:jc w:val="both"/>
      </w:pPr>
      <w:r>
        <w:t xml:space="preserve">1. Незаконные передача лицу, выполняющему управленческие функции в коммерческой или </w:t>
      </w:r>
      <w:r>
        <w:t>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95578B" w:rsidRDefault="007C5CFF">
      <w:pPr>
        <w:pStyle w:val="ConsPlusNormal0"/>
        <w:spacing w:before="200"/>
        <w:ind w:firstLine="540"/>
        <w:jc w:val="both"/>
      </w:pPr>
      <w:r>
        <w:t>нака</w:t>
      </w:r>
      <w:r>
        <w:t>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w:t>
      </w:r>
      <w:r>
        <w:t xml:space="preserve"> принудительными работами на срок до трех лет, либо лишением свободы на тот же срок.</w:t>
      </w:r>
    </w:p>
    <w:p w:rsidR="0095578B" w:rsidRDefault="007C5CFF">
      <w:pPr>
        <w:pStyle w:val="ConsPlusNormal0"/>
        <w:spacing w:before="200"/>
        <w:ind w:firstLine="540"/>
        <w:jc w:val="both"/>
      </w:pPr>
      <w:r>
        <w:t xml:space="preserve">2. Деяния, предусмотренные </w:t>
      </w:r>
      <w:hyperlink r:id="rId160" w:tooltip="&quot;Уголовный кодекс Российской Федерации&quot; от 13.06.1996 N 63-ФЗ (ред. от 24.09.2022) {КонсультантПлюс}">
        <w:r>
          <w:rPr>
            <w:color w:val="0000FF"/>
          </w:rPr>
          <w:t>частью первой</w:t>
        </w:r>
      </w:hyperlink>
      <w:r>
        <w:t xml:space="preserve"> настоящей статьи, если они:</w:t>
      </w:r>
    </w:p>
    <w:p w:rsidR="0095578B" w:rsidRDefault="007C5CFF">
      <w:pPr>
        <w:pStyle w:val="ConsPlusNormal0"/>
        <w:spacing w:before="200"/>
        <w:ind w:firstLine="540"/>
        <w:jc w:val="both"/>
      </w:pPr>
      <w:r>
        <w:t>а) совершены группой лиц по предварительному сговору или организованной группой;</w:t>
      </w:r>
    </w:p>
    <w:p w:rsidR="0095578B" w:rsidRDefault="007C5CFF">
      <w:pPr>
        <w:pStyle w:val="ConsPlusNormal0"/>
        <w:spacing w:before="200"/>
        <w:ind w:firstLine="540"/>
        <w:jc w:val="both"/>
      </w:pPr>
      <w:r>
        <w:t>б) соверш</w:t>
      </w:r>
      <w:r>
        <w:t>ены за заведомо незаконные действия (бездействие), -</w:t>
      </w:r>
    </w:p>
    <w:p w:rsidR="0095578B" w:rsidRDefault="007C5CFF">
      <w:pPr>
        <w:pStyle w:val="ConsPlusNormal0"/>
        <w:spacing w:before="200"/>
        <w:ind w:firstLine="540"/>
        <w:jc w:val="both"/>
      </w:pPr>
      <w: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w:t>
      </w:r>
      <w:r>
        <w:t xml:space="preserve">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95578B" w:rsidRDefault="007C5CFF">
      <w:pPr>
        <w:pStyle w:val="ConsPlusNormal0"/>
        <w:spacing w:before="200"/>
        <w:ind w:firstLine="540"/>
        <w:jc w:val="both"/>
      </w:pPr>
      <w:r>
        <w:t>3. Незаконное получение лицом, выполняющим управленческие функции в коммерческой или иной организации, де</w:t>
      </w:r>
      <w:r>
        <w:t>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95578B" w:rsidRDefault="007C5CFF">
      <w:pPr>
        <w:pStyle w:val="ConsPlusNormal0"/>
        <w:spacing w:before="200"/>
        <w:ind w:firstLine="540"/>
        <w:jc w:val="both"/>
      </w:pPr>
      <w:r>
        <w:t>наказыва</w:t>
      </w:r>
      <w:r>
        <w:t>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w:t>
      </w:r>
      <w:r>
        <w:t xml:space="preserve">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95578B" w:rsidRDefault="007C5CFF">
      <w:pPr>
        <w:pStyle w:val="ConsPlusNormal0"/>
        <w:spacing w:before="200"/>
        <w:ind w:firstLine="540"/>
        <w:jc w:val="both"/>
      </w:pPr>
      <w:r>
        <w:t>4. Деяния, предусмо</w:t>
      </w:r>
      <w:r>
        <w:t xml:space="preserve">тренные </w:t>
      </w:r>
      <w:hyperlink r:id="rId161" w:tooltip="&quot;Уголовный кодекс Российской Федерации&quot; от 13.06.1996 N 63-ФЗ (ред. от 24.09.2022) {КонсультантПлюс}">
        <w:r>
          <w:rPr>
            <w:color w:val="0000FF"/>
          </w:rPr>
          <w:t>частью третьей</w:t>
        </w:r>
      </w:hyperlink>
      <w:r>
        <w:t xml:space="preserve"> настоящей статьи, если они:</w:t>
      </w:r>
    </w:p>
    <w:p w:rsidR="0095578B" w:rsidRDefault="007C5CFF">
      <w:pPr>
        <w:pStyle w:val="ConsPlusNormal0"/>
        <w:spacing w:before="200"/>
        <w:ind w:firstLine="540"/>
        <w:jc w:val="both"/>
      </w:pPr>
      <w:r>
        <w:t>а) совершены группой лиц по предварительному сговору или организованной группой;</w:t>
      </w:r>
    </w:p>
    <w:p w:rsidR="0095578B" w:rsidRDefault="007C5CFF">
      <w:pPr>
        <w:pStyle w:val="ConsPlusNormal0"/>
        <w:spacing w:before="200"/>
        <w:ind w:firstLine="540"/>
        <w:jc w:val="both"/>
      </w:pPr>
      <w:r>
        <w:t>б) сопряжены с вымогательством предмета подкупа;</w:t>
      </w:r>
    </w:p>
    <w:p w:rsidR="0095578B" w:rsidRDefault="007C5CFF">
      <w:pPr>
        <w:pStyle w:val="ConsPlusNormal0"/>
        <w:spacing w:before="200"/>
        <w:ind w:firstLine="540"/>
        <w:jc w:val="both"/>
      </w:pPr>
      <w:r>
        <w:t>в) совершены за незаконные действия (бездействие), -</w:t>
      </w:r>
    </w:p>
    <w:p w:rsidR="0095578B" w:rsidRDefault="007C5CFF">
      <w:pPr>
        <w:pStyle w:val="ConsPlusNormal0"/>
        <w:spacing w:before="200"/>
        <w:ind w:firstLine="540"/>
        <w:jc w:val="both"/>
      </w:pPr>
      <w:r>
        <w:t>наказывают</w:t>
      </w:r>
      <w:r>
        <w:t>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w:t>
      </w:r>
      <w:r>
        <w:t>фом в размере до пятидесятикратной суммы коммерческого подкупа.</w:t>
      </w:r>
    </w:p>
    <w:p w:rsidR="0095578B" w:rsidRDefault="007C5CFF">
      <w:pPr>
        <w:pStyle w:val="ConsPlusNormal0"/>
        <w:spacing w:before="200"/>
        <w:ind w:firstLine="540"/>
        <w:jc w:val="both"/>
      </w:pPr>
      <w:r>
        <w:t xml:space="preserve">Примечание. Лицо, совершившее деяния, предусмотренные </w:t>
      </w:r>
      <w:hyperlink r:id="rId162" w:tooltip="&quot;Уголовный кодекс Российской Федерации&quot; от 13.06.1996 N 63-ФЗ (ред. от 24.09.2022) {КонсультантПлюс}">
        <w:r>
          <w:rPr>
            <w:color w:val="0000FF"/>
          </w:rPr>
          <w:t>частями первой</w:t>
        </w:r>
      </w:hyperlink>
      <w:r>
        <w:t xml:space="preserve"> или </w:t>
      </w:r>
      <w:hyperlink r:id="rId163" w:tooltip="&quot;Уголовный кодекс Российской Федерации&quot; от 13.06.1996 N 63-ФЗ (ред. от 24.09.2022) {КонсультантПлюс}">
        <w:r>
          <w:rPr>
            <w:color w:val="0000FF"/>
          </w:rPr>
          <w:t>второй</w:t>
        </w:r>
      </w:hyperlink>
      <w:r>
        <w:t xml:space="preserve"> настоящей статьи, освобождается от уголовной ответственности, если оно активно способств</w:t>
      </w:r>
      <w:r>
        <w:t>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95578B" w:rsidRDefault="0095578B">
      <w:pPr>
        <w:pStyle w:val="ConsPlusNormal0"/>
        <w:ind w:firstLine="540"/>
        <w:jc w:val="both"/>
      </w:pPr>
    </w:p>
    <w:p w:rsidR="0095578B" w:rsidRDefault="007C5CFF">
      <w:pPr>
        <w:pStyle w:val="ConsPlusNormal0"/>
        <w:ind w:firstLine="540"/>
        <w:jc w:val="both"/>
        <w:outlineLvl w:val="2"/>
      </w:pPr>
      <w:hyperlink r:id="rId164" w:tooltip="&quot;Уголовный кодекс Российской Федерации&quot; от 13.06.1996 N 63-ФЗ (ред. от 24.09.2022) {КонсультантПлюс}">
        <w:r>
          <w:rPr>
            <w:color w:val="0000FF"/>
          </w:rPr>
          <w:t>Статья 285</w:t>
        </w:r>
      </w:hyperlink>
      <w:r>
        <w:t xml:space="preserve">. Злоупотребление должностными </w:t>
      </w:r>
      <w:r>
        <w:t>полномочиями</w:t>
      </w:r>
    </w:p>
    <w:p w:rsidR="0095578B" w:rsidRDefault="0095578B">
      <w:pPr>
        <w:pStyle w:val="ConsPlusNormal0"/>
        <w:ind w:firstLine="540"/>
        <w:jc w:val="both"/>
      </w:pPr>
    </w:p>
    <w:p w:rsidR="0095578B" w:rsidRDefault="007C5CFF">
      <w:pPr>
        <w:pStyle w:val="ConsPlusNormal0"/>
        <w:ind w:firstLine="540"/>
        <w:jc w:val="both"/>
      </w:pPr>
      <w: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w:t>
      </w:r>
      <w:r>
        <w:t>яемых законом интересов общества или государства, -</w:t>
      </w:r>
    </w:p>
    <w:p w:rsidR="0095578B" w:rsidRDefault="007C5CFF">
      <w:pPr>
        <w:pStyle w:val="ConsPlusNormal0"/>
        <w:spacing w:before="200"/>
        <w:ind w:firstLine="540"/>
        <w:jc w:val="both"/>
      </w:pPr>
      <w:r>
        <w:t xml:space="preserve">наказывается штрафом в размере до восьмидесяти тысяч рублей или в размере заработной платы или </w:t>
      </w:r>
      <w:proofErr w:type="gramStart"/>
      <w:r>
        <w:t>иного дохода</w:t>
      </w:r>
      <w:proofErr w:type="gramEnd"/>
      <w:r>
        <w:t xml:space="preserve"> осужденного за период до шести месяцев, либо лишением права занимать определенные должности или </w:t>
      </w:r>
      <w:r>
        <w:t xml:space="preserve">заниматься определенной деятельностью на срок до пяти лет, либо принудительными </w:t>
      </w:r>
      <w:r>
        <w:lastRenderedPageBreak/>
        <w:t>работами на срок до четырех лет, либо арестом на срок от четырех до шести месяцев, либо лишением свободы на срок до четырех лет.</w:t>
      </w:r>
    </w:p>
    <w:p w:rsidR="0095578B" w:rsidRDefault="007C5CFF">
      <w:pPr>
        <w:pStyle w:val="ConsPlusNormal0"/>
        <w:spacing w:before="200"/>
        <w:ind w:firstLine="540"/>
        <w:jc w:val="both"/>
      </w:pPr>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95578B" w:rsidRDefault="007C5CFF">
      <w:pPr>
        <w:pStyle w:val="ConsPlusNormal0"/>
        <w:spacing w:before="200"/>
        <w:ind w:firstLine="540"/>
        <w:jc w:val="both"/>
      </w:pPr>
      <w:r>
        <w:t>наказывается штрафом в размере от ста тысяч до трехс</w:t>
      </w:r>
      <w:r>
        <w:t>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w:t>
      </w:r>
      <w:r>
        <w:t>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95578B" w:rsidRDefault="007C5CFF">
      <w:pPr>
        <w:pStyle w:val="ConsPlusNormal0"/>
        <w:spacing w:before="200"/>
        <w:ind w:firstLine="540"/>
        <w:jc w:val="both"/>
      </w:pPr>
      <w:r>
        <w:t xml:space="preserve">3. Деяния, предусмотренные </w:t>
      </w:r>
      <w:hyperlink r:id="rId165" w:tooltip="&quot;Уголовный кодекс Российской Федерации&quot; от 13.06.1996 N 63-ФЗ (ред. от 24.09.2022) {КонсультантПлюс}">
        <w:r>
          <w:rPr>
            <w:color w:val="0000FF"/>
          </w:rPr>
          <w:t>час</w:t>
        </w:r>
        <w:r>
          <w:rPr>
            <w:color w:val="0000FF"/>
          </w:rPr>
          <w:t>тями первой</w:t>
        </w:r>
      </w:hyperlink>
      <w:r>
        <w:t xml:space="preserve"> или </w:t>
      </w:r>
      <w:hyperlink r:id="rId166" w:tooltip="&quot;Уголовный кодекс Российской Федерации&quot; от 13.06.1996 N 63-ФЗ (ред. от 24.09.2022) {КонсультантПлюс}">
        <w:r>
          <w:rPr>
            <w:color w:val="0000FF"/>
          </w:rPr>
          <w:t>второй</w:t>
        </w:r>
      </w:hyperlink>
      <w:r>
        <w:t xml:space="preserve"> настоящей статьи, повлекшие тяжкие последствия, -</w:t>
      </w:r>
    </w:p>
    <w:p w:rsidR="0095578B" w:rsidRDefault="007C5CFF">
      <w:pPr>
        <w:pStyle w:val="ConsPlusNormal0"/>
        <w:spacing w:before="200"/>
        <w:ind w:firstLine="540"/>
        <w:jc w:val="both"/>
      </w:pPr>
      <w: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95578B" w:rsidRDefault="007C5CFF">
      <w:pPr>
        <w:pStyle w:val="ConsPlusNormal0"/>
        <w:spacing w:before="200"/>
        <w:ind w:firstLine="540"/>
        <w:jc w:val="both"/>
      </w:pPr>
      <w:r>
        <w:t>П</w:t>
      </w:r>
      <w:r>
        <w:t xml:space="preserve">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w:t>
      </w:r>
      <w:proofErr w:type="gramStart"/>
      <w:r>
        <w:t>власти</w:t>
      </w:r>
      <w:proofErr w:type="gramEnd"/>
      <w:r>
        <w:t xml:space="preserve"> либо выполняющие организационно-распорядительные, административно-хозяйственные функ</w:t>
      </w:r>
      <w:r>
        <w:t>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95578B" w:rsidRDefault="007C5CFF">
      <w:pPr>
        <w:pStyle w:val="ConsPlusNormal0"/>
        <w:spacing w:before="200"/>
        <w:ind w:firstLine="540"/>
        <w:jc w:val="both"/>
      </w:pPr>
      <w:r>
        <w:t>2. Под</w:t>
      </w:r>
      <w:r>
        <w:t xml:space="preserve">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6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w:t>
        </w:r>
        <w:r>
          <w:rPr>
            <w:color w:val="0000FF"/>
          </w:rPr>
          <w:t>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95578B" w:rsidRDefault="007C5CFF">
      <w:pPr>
        <w:pStyle w:val="ConsPlusNormal0"/>
        <w:spacing w:before="200"/>
        <w:ind w:firstLine="540"/>
        <w:jc w:val="both"/>
      </w:pPr>
      <w:r>
        <w:t>3. Под лицами, занимающими государственные должности субъектов Российской Федерации, в статьях н</w:t>
      </w:r>
      <w:r>
        <w:t>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95578B" w:rsidRDefault="007C5CFF">
      <w:pPr>
        <w:pStyle w:val="ConsPlusNormal0"/>
        <w:spacing w:before="200"/>
        <w:ind w:firstLine="540"/>
        <w:jc w:val="both"/>
      </w:pPr>
      <w:r>
        <w:t>4. Государственные служ</w:t>
      </w:r>
      <w:r>
        <w:t>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95578B" w:rsidRDefault="0095578B">
      <w:pPr>
        <w:pStyle w:val="ConsPlusNormal0"/>
        <w:ind w:firstLine="540"/>
        <w:jc w:val="both"/>
      </w:pPr>
    </w:p>
    <w:p w:rsidR="0095578B" w:rsidRDefault="007C5CFF">
      <w:pPr>
        <w:pStyle w:val="ConsPlusNormal0"/>
        <w:ind w:firstLine="540"/>
        <w:jc w:val="both"/>
        <w:outlineLvl w:val="2"/>
      </w:pPr>
      <w:hyperlink r:id="rId168" w:tooltip="&quot;Уголовный кодекс Российской Федерации&quot; от 13.06.1996 N 63-ФЗ (ред. от 24.09.2022) {КонсультантПлюс}">
        <w:r>
          <w:rPr>
            <w:color w:val="0000FF"/>
          </w:rPr>
          <w:t>Статья 290</w:t>
        </w:r>
      </w:hyperlink>
      <w:r>
        <w:t>. Получение взятки</w:t>
      </w:r>
    </w:p>
    <w:p w:rsidR="0095578B" w:rsidRDefault="0095578B">
      <w:pPr>
        <w:pStyle w:val="ConsPlusNormal0"/>
        <w:ind w:firstLine="540"/>
        <w:jc w:val="both"/>
      </w:pPr>
    </w:p>
    <w:p w:rsidR="0095578B" w:rsidRDefault="007C5CFF">
      <w:pPr>
        <w:pStyle w:val="ConsPlusNormal0"/>
        <w:ind w:firstLine="540"/>
        <w:jc w:val="both"/>
      </w:pPr>
      <w:r>
        <w:t xml:space="preserve">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w:t>
      </w:r>
      <w:r>
        <w:t>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w:t>
      </w:r>
      <w:r>
        <w:t>жения может способствовать таким действиям (бездействию), а равно за общее покровительство или попустительство по службе -</w:t>
      </w:r>
    </w:p>
    <w:p w:rsidR="0095578B" w:rsidRDefault="007C5CFF">
      <w:pPr>
        <w:pStyle w:val="ConsPlusNormal0"/>
        <w:spacing w:before="200"/>
        <w:ind w:firstLine="540"/>
        <w:jc w:val="both"/>
      </w:pPr>
      <w:r>
        <w:t xml:space="preserve">наказывается штрафом в размере от </w:t>
      </w:r>
      <w:proofErr w:type="spellStart"/>
      <w:r>
        <w:t>двадцатипятикратной</w:t>
      </w:r>
      <w:proofErr w:type="spellEnd"/>
      <w:r>
        <w:t xml:space="preserve"> до пятидесятикратной суммы взятки с лишением права занимать определенные должно</w:t>
      </w:r>
      <w:r>
        <w:t>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w:t>
      </w:r>
      <w:r>
        <w:t>ок до трех лет со штрафом в размере двадцатикратной суммы взятки.</w:t>
      </w:r>
    </w:p>
    <w:p w:rsidR="0095578B" w:rsidRDefault="007C5CFF">
      <w:pPr>
        <w:pStyle w:val="ConsPlusNormal0"/>
        <w:spacing w:before="200"/>
        <w:ind w:firstLine="540"/>
        <w:jc w:val="both"/>
      </w:pPr>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95578B" w:rsidRDefault="007C5CFF">
      <w:pPr>
        <w:pStyle w:val="ConsPlusNormal0"/>
        <w:spacing w:before="200"/>
        <w:ind w:firstLine="540"/>
        <w:jc w:val="both"/>
      </w:pPr>
      <w:r>
        <w:t>наказывается штрафом в размере от три</w:t>
      </w:r>
      <w:r>
        <w:t xml:space="preserve">дцатикратной до шестидесятикратной суммы взятки с лишением права занимать определенные должности или заниматься определенной деятельностью на срок </w:t>
      </w:r>
      <w:r>
        <w:lastRenderedPageBreak/>
        <w:t>до трех лет либо лишением свободы на срок до шести лет со штрафом в размере тридцатикратной суммы взятки.</w:t>
      </w:r>
    </w:p>
    <w:p w:rsidR="0095578B" w:rsidRDefault="007C5CFF">
      <w:pPr>
        <w:pStyle w:val="ConsPlusNormal0"/>
        <w:spacing w:before="200"/>
        <w:ind w:firstLine="540"/>
        <w:jc w:val="both"/>
      </w:pPr>
      <w:r>
        <w:t xml:space="preserve">3. </w:t>
      </w:r>
      <w: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95578B" w:rsidRDefault="007C5CFF">
      <w:pPr>
        <w:pStyle w:val="ConsPlusNormal0"/>
        <w:spacing w:before="200"/>
        <w:ind w:firstLine="540"/>
        <w:jc w:val="both"/>
      </w:pPr>
      <w:r>
        <w:t>наказывается штрафом в размере от сорокакратной до семидесятикратной суммы взятки с лишением</w:t>
      </w:r>
      <w:r>
        <w:t xml:space="preserve">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95578B" w:rsidRDefault="007C5CFF">
      <w:pPr>
        <w:pStyle w:val="ConsPlusNormal0"/>
        <w:spacing w:before="200"/>
        <w:ind w:firstLine="540"/>
        <w:jc w:val="both"/>
      </w:pPr>
      <w:r>
        <w:t xml:space="preserve">4. Деяния, предусмотренные </w:t>
      </w:r>
      <w:hyperlink r:id="rId169" w:tooltip="&quot;Уголовный кодекс Российской Федерации&quot; от 13.06.1996 N 63-ФЗ (ред. от 24.09.2022) {КонсультантПлюс}">
        <w:r>
          <w:rPr>
            <w:color w:val="0000FF"/>
          </w:rPr>
          <w:t>частями первой</w:t>
        </w:r>
      </w:hyperlink>
      <w:r>
        <w:t xml:space="preserve"> - </w:t>
      </w:r>
      <w:hyperlink r:id="rId170" w:tooltip="&quot;Уголовный кодекс Российской Федерации&quot; от 13.06.1996 N 63-ФЗ (ред. от 24.09.2022) {КонсультантПлюс}">
        <w:r>
          <w:rPr>
            <w:color w:val="0000FF"/>
          </w:rPr>
          <w:t>третьей</w:t>
        </w:r>
      </w:hyperlink>
      <w: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95578B" w:rsidRDefault="007C5CFF">
      <w:pPr>
        <w:pStyle w:val="ConsPlusNormal0"/>
        <w:spacing w:before="200"/>
        <w:ind w:firstLine="540"/>
        <w:jc w:val="both"/>
      </w:pPr>
      <w:r>
        <w:t xml:space="preserve">наказываются штрафом в размере </w:t>
      </w:r>
      <w:r>
        <w:t>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w:t>
      </w:r>
      <w:r>
        <w:t>ной суммы взятки.</w:t>
      </w:r>
    </w:p>
    <w:p w:rsidR="0095578B" w:rsidRDefault="007C5CFF">
      <w:pPr>
        <w:pStyle w:val="ConsPlusNormal0"/>
        <w:spacing w:before="200"/>
        <w:ind w:firstLine="540"/>
        <w:jc w:val="both"/>
      </w:pPr>
      <w:r>
        <w:t xml:space="preserve">5. Деяния, предусмотренные </w:t>
      </w:r>
      <w:hyperlink r:id="rId171" w:tooltip="&quot;Уголовный кодекс Российской Федерации&quot; от 13.06.1996 N 63-ФЗ (ред. от 24.09.2022) {КонсультантПлюс}">
        <w:r>
          <w:rPr>
            <w:color w:val="0000FF"/>
          </w:rPr>
          <w:t>частями первой</w:t>
        </w:r>
      </w:hyperlink>
      <w:r>
        <w:t xml:space="preserve">, </w:t>
      </w:r>
      <w:hyperlink r:id="rId172" w:tooltip="&quot;Уголовный кодекс Российской Федерации&quot; от 13.06.1996 N 63-ФЗ (ред. от 24.09.2022) {КонсультантПлюс}">
        <w:r>
          <w:rPr>
            <w:color w:val="0000FF"/>
          </w:rPr>
          <w:t>третьей</w:t>
        </w:r>
      </w:hyperlink>
      <w:r>
        <w:t xml:space="preserve">, </w:t>
      </w:r>
      <w:hyperlink r:id="rId173" w:tooltip="&quot;Уголовный кодекс Российской Федерации&quot; от 13.06.1996 N 63-ФЗ (ред. от 24.09.2022) {КонсультантПлюс}">
        <w:r>
          <w:rPr>
            <w:color w:val="0000FF"/>
          </w:rPr>
          <w:t>четвертой</w:t>
        </w:r>
      </w:hyperlink>
      <w:r>
        <w:t xml:space="preserve"> настоящей статьи, если они совершены:</w:t>
      </w:r>
    </w:p>
    <w:p w:rsidR="0095578B" w:rsidRDefault="007C5CFF">
      <w:pPr>
        <w:pStyle w:val="ConsPlusNormal0"/>
        <w:spacing w:before="200"/>
        <w:ind w:firstLine="540"/>
        <w:jc w:val="both"/>
      </w:pPr>
      <w:r>
        <w:t>а) группой лиц по предварительному сговору или организованной группой;</w:t>
      </w:r>
    </w:p>
    <w:p w:rsidR="0095578B" w:rsidRDefault="007C5CFF">
      <w:pPr>
        <w:pStyle w:val="ConsPlusNormal0"/>
        <w:spacing w:before="200"/>
        <w:ind w:firstLine="540"/>
        <w:jc w:val="both"/>
      </w:pPr>
      <w:r>
        <w:t>б) с вымогательством взятки;</w:t>
      </w:r>
    </w:p>
    <w:p w:rsidR="0095578B" w:rsidRDefault="007C5CFF">
      <w:pPr>
        <w:pStyle w:val="ConsPlusNormal0"/>
        <w:spacing w:before="200"/>
        <w:ind w:firstLine="540"/>
        <w:jc w:val="both"/>
      </w:pPr>
      <w:r>
        <w:t>в)</w:t>
      </w:r>
      <w:r>
        <w:t xml:space="preserve"> в крупном размере, -</w:t>
      </w:r>
    </w:p>
    <w:p w:rsidR="0095578B" w:rsidRDefault="007C5CFF">
      <w:pPr>
        <w:pStyle w:val="ConsPlusNormal0"/>
        <w:spacing w:before="200"/>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w:t>
      </w:r>
      <w:r>
        <w:t xml:space="preserve"> срок до трех лет и со штрафом в размере шестидесятикратной суммы взятки.</w:t>
      </w:r>
    </w:p>
    <w:p w:rsidR="0095578B" w:rsidRDefault="007C5CFF">
      <w:pPr>
        <w:pStyle w:val="ConsPlusNormal0"/>
        <w:spacing w:before="200"/>
        <w:ind w:firstLine="540"/>
        <w:jc w:val="both"/>
      </w:pPr>
      <w:r>
        <w:t xml:space="preserve">6. Деяния, предусмотренные </w:t>
      </w:r>
      <w:hyperlink r:id="rId174" w:tooltip="&quot;Уголовный кодекс Российской Федерации&quot; от 13.06.1996 N 63-ФЗ (ред. от 24.09.2022) {КонсультантПлюс}">
        <w:r>
          <w:rPr>
            <w:color w:val="0000FF"/>
          </w:rPr>
          <w:t>частями первой</w:t>
        </w:r>
      </w:hyperlink>
      <w:r>
        <w:t xml:space="preserve">, </w:t>
      </w:r>
      <w:hyperlink r:id="rId175" w:tooltip="&quot;Уголовный кодекс Российской Федерации&quot; от 13.06.1996 N 63-ФЗ (ред. от 24.09.2022) {КонсультантПлюс}">
        <w:r>
          <w:rPr>
            <w:color w:val="0000FF"/>
          </w:rPr>
          <w:t>третьей</w:t>
        </w:r>
      </w:hyperlink>
      <w:r>
        <w:t xml:space="preserve">, </w:t>
      </w:r>
      <w:hyperlink r:id="rId176" w:tooltip="&quot;Уголовный кодекс Российской Федерации&quot; от 13.06.1996 N 63-ФЗ (ред. от 24.09.2022) {КонсультантПлюс}">
        <w:r>
          <w:rPr>
            <w:color w:val="0000FF"/>
          </w:rPr>
          <w:t>четвертой</w:t>
        </w:r>
      </w:hyperlink>
      <w:r>
        <w:t xml:space="preserve"> и </w:t>
      </w:r>
      <w:hyperlink r:id="rId177" w:tooltip="&quot;Уголовный кодекс Российской Федерации&quot; от 13.06.1996 N 63-ФЗ (ред. от 24.09.2022) {КонсультантПлюс}">
        <w:r>
          <w:rPr>
            <w:color w:val="0000FF"/>
          </w:rPr>
          <w:t>пунктами "а"</w:t>
        </w:r>
      </w:hyperlink>
      <w:r>
        <w:t xml:space="preserve"> и </w:t>
      </w:r>
      <w:hyperlink r:id="rId178" w:tooltip="&quot;Уголовный кодекс Российской Федерации&quot; от 13.06.1996 N 63-ФЗ (ред. от 24.09.2022) {КонсультантПлюс}">
        <w:r>
          <w:rPr>
            <w:color w:val="0000FF"/>
          </w:rPr>
          <w:t>"б" части пятой</w:t>
        </w:r>
      </w:hyperlink>
      <w:r>
        <w:t xml:space="preserve"> настоящей статьи, совершенные в особо крупном размере, -</w:t>
      </w:r>
    </w:p>
    <w:p w:rsidR="0095578B" w:rsidRDefault="007C5CFF">
      <w:pPr>
        <w:pStyle w:val="ConsPlusNormal0"/>
        <w:spacing w:before="200"/>
        <w:ind w:firstLine="540"/>
        <w:jc w:val="both"/>
      </w:pPr>
      <w:r>
        <w:t>наказываются штрафом в размере от восьмидесятикратной до стократной суммы взятки с лишением права зан</w:t>
      </w:r>
      <w:r>
        <w:t>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95578B" w:rsidRDefault="007C5CFF">
      <w:pPr>
        <w:pStyle w:val="ConsPlusNormal0"/>
        <w:spacing w:before="200"/>
        <w:ind w:firstLine="540"/>
        <w:jc w:val="both"/>
      </w:pPr>
      <w:r>
        <w:t>Примечания. 1. Значительным размером взятки в настояще</w:t>
      </w:r>
      <w:r>
        <w:t xml:space="preserve">й статье, </w:t>
      </w:r>
      <w:hyperlink r:id="rId179" w:tooltip="&quot;Уголовный кодекс Российской Федерации&quot; от 13.06.1996 N 63-ФЗ (ред. от 24.09.2022) {КонсультантПлюс}">
        <w:r>
          <w:rPr>
            <w:color w:val="0000FF"/>
          </w:rPr>
          <w:t>статьях 291</w:t>
        </w:r>
      </w:hyperlink>
      <w:r>
        <w:t xml:space="preserve"> и </w:t>
      </w:r>
      <w:hyperlink r:id="rId180" w:tooltip="&quot;Уголовный кодекс Российской Федерации&quot; от 13.06.1996 N 63-ФЗ (ред. от 24.09.2022) {КонсультантПлюс}">
        <w:r>
          <w:rPr>
            <w:color w:val="0000FF"/>
          </w:rPr>
          <w:t>291.1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w:t>
      </w:r>
      <w:r>
        <w:t>ки - превышающие сто пятьдесят тысяч рублей, особо крупным размером взятки - превышающие один миллион рублей.</w:t>
      </w:r>
    </w:p>
    <w:p w:rsidR="0095578B" w:rsidRDefault="007C5CFF">
      <w:pPr>
        <w:pStyle w:val="ConsPlusNormal0"/>
        <w:spacing w:before="200"/>
        <w:ind w:firstLine="540"/>
        <w:jc w:val="both"/>
      </w:pPr>
      <w:r>
        <w:t xml:space="preserve">2. Под иностранным должностным лицом в настоящей статье, </w:t>
      </w:r>
      <w:hyperlink r:id="rId181" w:tooltip="&quot;Уголовный кодекс Российской Федерации&quot; от 13.06.1996 N 63-ФЗ (ред. от 24.09.2022) {КонсультантПлюс}">
        <w:r>
          <w:rPr>
            <w:color w:val="0000FF"/>
          </w:rPr>
          <w:t>статьях 291</w:t>
        </w:r>
      </w:hyperlink>
      <w:r>
        <w:t xml:space="preserve"> и </w:t>
      </w:r>
      <w:hyperlink r:id="rId182" w:tooltip="&quot;Уголовный кодекс Российской Федерации&quot; от 13.06.1996 N 63-ФЗ (ред. от 24.09.2022) {КонсультантПлюс}">
        <w:r>
          <w:rPr>
            <w:color w:val="0000FF"/>
          </w:rPr>
          <w:t>291.1</w:t>
        </w:r>
      </w:hyperlink>
      <w:r>
        <w:t xml:space="preserve"> настоящего Кодекса понимается любое назначаем</w:t>
      </w:r>
      <w:r>
        <w:t>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w:t>
      </w:r>
      <w:r>
        <w:t>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95578B" w:rsidRDefault="0095578B">
      <w:pPr>
        <w:pStyle w:val="ConsPlusNormal0"/>
        <w:ind w:firstLine="540"/>
        <w:jc w:val="both"/>
      </w:pPr>
    </w:p>
    <w:p w:rsidR="0095578B" w:rsidRDefault="007C5CFF">
      <w:pPr>
        <w:pStyle w:val="ConsPlusNormal0"/>
        <w:ind w:firstLine="540"/>
        <w:jc w:val="both"/>
        <w:outlineLvl w:val="2"/>
      </w:pPr>
      <w:hyperlink r:id="rId183" w:tooltip="&quot;Уголовный кодекс Российской Федерации&quot; от 13.06.1996 N 63-ФЗ (ред. от 24.09.2022) {КонсультантПлюс}">
        <w:r>
          <w:rPr>
            <w:color w:val="0000FF"/>
          </w:rPr>
          <w:t>Статья 291</w:t>
        </w:r>
      </w:hyperlink>
      <w:r>
        <w:t>. Дача взятки</w:t>
      </w:r>
    </w:p>
    <w:p w:rsidR="0095578B" w:rsidRDefault="0095578B">
      <w:pPr>
        <w:pStyle w:val="ConsPlusNormal0"/>
        <w:ind w:firstLine="540"/>
        <w:jc w:val="both"/>
      </w:pPr>
    </w:p>
    <w:p w:rsidR="0095578B" w:rsidRDefault="007C5CFF">
      <w:pPr>
        <w:pStyle w:val="ConsPlusNormal0"/>
        <w:ind w:firstLine="540"/>
        <w:jc w:val="both"/>
      </w:pPr>
      <w: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95578B" w:rsidRDefault="007C5CFF">
      <w:pPr>
        <w:pStyle w:val="ConsPlusNormal0"/>
        <w:spacing w:before="200"/>
        <w:ind w:firstLine="540"/>
        <w:jc w:val="both"/>
      </w:pPr>
      <w:r>
        <w:t>наказывается штрафом в размере от пятнадцатикратной до тридцатикратной суммы взятки, либ</w:t>
      </w:r>
      <w:r>
        <w:t xml:space="preserve">о </w:t>
      </w:r>
      <w:r>
        <w:lastRenderedPageBreak/>
        <w:t>принудительными работами на срок до трех лет, либо лишением свободы на срок до двух лет со штрафом в размере десятикратной суммы взятки.</w:t>
      </w:r>
    </w:p>
    <w:p w:rsidR="0095578B" w:rsidRDefault="007C5CFF">
      <w:pPr>
        <w:pStyle w:val="ConsPlusNormal0"/>
        <w:spacing w:before="200"/>
        <w:ind w:firstLine="540"/>
        <w:jc w:val="both"/>
      </w:pPr>
      <w:r>
        <w:t>2. Дача взятки должностному лицу, иностранному должностному лицу либо должностному лицу публичной международной орган</w:t>
      </w:r>
      <w:r>
        <w:t>изации лично или через посредника в значительном размере -</w:t>
      </w:r>
    </w:p>
    <w:p w:rsidR="0095578B" w:rsidRDefault="007C5CFF">
      <w:pPr>
        <w:pStyle w:val="ConsPlusNormal0"/>
        <w:spacing w:before="200"/>
        <w:ind w:firstLine="540"/>
        <w:jc w:val="both"/>
      </w:pPr>
      <w: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95578B" w:rsidRDefault="007C5CFF">
      <w:pPr>
        <w:pStyle w:val="ConsPlusNormal0"/>
        <w:spacing w:before="200"/>
        <w:ind w:firstLine="540"/>
        <w:jc w:val="both"/>
      </w:pPr>
      <w:r>
        <w:t>3. Дача взятки должнос</w:t>
      </w:r>
      <w:r>
        <w:t>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95578B" w:rsidRDefault="007C5CFF">
      <w:pPr>
        <w:pStyle w:val="ConsPlusNormal0"/>
        <w:spacing w:before="200"/>
        <w:ind w:firstLine="540"/>
        <w:jc w:val="both"/>
      </w:pPr>
      <w:r>
        <w:t>наказывается штрафом в размере от тридцатикратной до шестидесятикрат</w:t>
      </w:r>
      <w:r>
        <w:t>ной суммы взятки либо лишением свободы на срок до восьми лет со штрафом в размере тридцатикратной суммы взятки.</w:t>
      </w:r>
    </w:p>
    <w:p w:rsidR="0095578B" w:rsidRDefault="007C5CFF">
      <w:pPr>
        <w:pStyle w:val="ConsPlusNormal0"/>
        <w:spacing w:before="200"/>
        <w:ind w:firstLine="540"/>
        <w:jc w:val="both"/>
      </w:pPr>
      <w:r>
        <w:t xml:space="preserve">4. Деяния, предусмотренные </w:t>
      </w:r>
      <w:hyperlink r:id="rId184" w:tooltip="&quot;Уголовный кодекс Российской Федерации&quot; от 13.06.1996 N 63-ФЗ (ред. от 24.09.2022) {КонсультантПлюс}">
        <w:r>
          <w:rPr>
            <w:color w:val="0000FF"/>
          </w:rPr>
          <w:t>частями первой</w:t>
        </w:r>
      </w:hyperlink>
      <w:r>
        <w:t xml:space="preserve"> - </w:t>
      </w:r>
      <w:hyperlink r:id="rId185" w:tooltip="&quot;Уголовный кодекс Российской Федерации&quot; от 13.06.1996 N 63-ФЗ (ред. от 24.09.2022) {КонсультантПлюс}">
        <w:r>
          <w:rPr>
            <w:color w:val="0000FF"/>
          </w:rPr>
          <w:t>третьей</w:t>
        </w:r>
      </w:hyperlink>
      <w:r>
        <w:t xml:space="preserve"> настоящей статьи, если они совершены:</w:t>
      </w:r>
    </w:p>
    <w:p w:rsidR="0095578B" w:rsidRDefault="007C5CFF">
      <w:pPr>
        <w:pStyle w:val="ConsPlusNormal0"/>
        <w:spacing w:before="200"/>
        <w:ind w:firstLine="540"/>
        <w:jc w:val="both"/>
      </w:pPr>
      <w:r>
        <w:t>а) группой лиц по предваритель</w:t>
      </w:r>
      <w:r>
        <w:t>ному сговору или организованной группой;</w:t>
      </w:r>
    </w:p>
    <w:p w:rsidR="0095578B" w:rsidRDefault="007C5CFF">
      <w:pPr>
        <w:pStyle w:val="ConsPlusNormal0"/>
        <w:spacing w:before="200"/>
        <w:ind w:firstLine="540"/>
        <w:jc w:val="both"/>
      </w:pPr>
      <w:r>
        <w:t>б) в крупном размере, -</w:t>
      </w:r>
    </w:p>
    <w:p w:rsidR="0095578B" w:rsidRDefault="007C5CFF">
      <w:pPr>
        <w:pStyle w:val="ConsPlusNormal0"/>
        <w:spacing w:before="200"/>
        <w:ind w:firstLine="540"/>
        <w:jc w:val="both"/>
      </w:pPr>
      <w: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w:t>
      </w:r>
      <w:r>
        <w:t>трех лет либо лишением свободы на срок от пяти до десяти лет со штрафом в размере шестидесятикратной суммы взятки.</w:t>
      </w:r>
    </w:p>
    <w:p w:rsidR="0095578B" w:rsidRDefault="007C5CFF">
      <w:pPr>
        <w:pStyle w:val="ConsPlusNormal0"/>
        <w:spacing w:before="200"/>
        <w:ind w:firstLine="540"/>
        <w:jc w:val="both"/>
      </w:pPr>
      <w:r>
        <w:t xml:space="preserve">5. Деяния, предусмотренные </w:t>
      </w:r>
      <w:hyperlink r:id="rId186" w:tooltip="&quot;Уголовный кодекс Российской Федерации&quot; от 13.06.1996 N 63-ФЗ (ред. от 24.09.2022) {КонсультантПлюс}">
        <w:r>
          <w:rPr>
            <w:color w:val="0000FF"/>
          </w:rPr>
          <w:t>частями первой</w:t>
        </w:r>
      </w:hyperlink>
      <w:r>
        <w:t xml:space="preserve"> - </w:t>
      </w:r>
      <w:hyperlink r:id="rId187" w:tooltip="&quot;Уголовный кодекс Российской Федерации&quot; от 13.06.1996 N 63-ФЗ (ред. от 24.09.2022) {КонсультантПлюс}">
        <w:r>
          <w:rPr>
            <w:color w:val="0000FF"/>
          </w:rPr>
          <w:t>четвертой</w:t>
        </w:r>
      </w:hyperlink>
      <w:r>
        <w:t xml:space="preserve"> настоящей статьи, совершенные в особо крупном размере, -</w:t>
      </w:r>
    </w:p>
    <w:p w:rsidR="0095578B" w:rsidRDefault="007C5CFF">
      <w:pPr>
        <w:pStyle w:val="ConsPlusNormal0"/>
        <w:spacing w:before="200"/>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95578B" w:rsidRDefault="007C5CFF">
      <w:pPr>
        <w:pStyle w:val="ConsPlusNormal0"/>
        <w:spacing w:before="200"/>
        <w:ind w:firstLine="540"/>
        <w:jc w:val="both"/>
      </w:pPr>
      <w:r>
        <w:t>Примечание. Лицо, давшее взятку, освобождается от уголовной от</w:t>
      </w:r>
      <w:r>
        <w:t>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w:t>
      </w:r>
      <w:r>
        <w:t>раво возбудить уголовное дело.</w:t>
      </w:r>
    </w:p>
    <w:p w:rsidR="0095578B" w:rsidRDefault="0095578B">
      <w:pPr>
        <w:pStyle w:val="ConsPlusNormal0"/>
        <w:ind w:firstLine="540"/>
        <w:jc w:val="both"/>
      </w:pPr>
    </w:p>
    <w:p w:rsidR="0095578B" w:rsidRDefault="007C5CFF">
      <w:pPr>
        <w:pStyle w:val="ConsPlusNormal0"/>
        <w:ind w:firstLine="540"/>
        <w:jc w:val="both"/>
        <w:outlineLvl w:val="2"/>
      </w:pPr>
      <w:hyperlink r:id="rId188" w:tooltip="&quot;Уголовный кодекс Российской Федерации&quot; от 13.06.1996 N 63-ФЗ (ред. от 24.09.2022) {КонсультантПлюс}">
        <w:r>
          <w:rPr>
            <w:color w:val="0000FF"/>
          </w:rPr>
          <w:t>Статья 291.1</w:t>
        </w:r>
      </w:hyperlink>
      <w:r>
        <w:t>. Посредничество во взяточничестве</w:t>
      </w:r>
    </w:p>
    <w:p w:rsidR="0095578B" w:rsidRDefault="0095578B">
      <w:pPr>
        <w:pStyle w:val="ConsPlusNormal0"/>
        <w:ind w:firstLine="540"/>
        <w:jc w:val="both"/>
      </w:pPr>
    </w:p>
    <w:p w:rsidR="0095578B" w:rsidRDefault="007C5CFF">
      <w:pPr>
        <w:pStyle w:val="ConsPlusNormal0"/>
        <w:ind w:firstLine="540"/>
        <w:jc w:val="both"/>
      </w:pPr>
      <w: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w:t>
      </w:r>
      <w:r>
        <w:t xml:space="preserve">и (или) взяткополучателю в </w:t>
      </w:r>
      <w:proofErr w:type="gramStart"/>
      <w:r>
        <w:t>достижении</w:t>
      </w:r>
      <w:proofErr w:type="gramEnd"/>
      <w:r>
        <w:t xml:space="preserve"> либо реализации соглашения между ними о получении и даче взятки в значительном размере, -</w:t>
      </w:r>
    </w:p>
    <w:p w:rsidR="0095578B" w:rsidRDefault="007C5CFF">
      <w:pPr>
        <w:pStyle w:val="ConsPlusNormal0"/>
        <w:spacing w:before="200"/>
        <w:ind w:firstLine="540"/>
        <w:jc w:val="both"/>
      </w:pPr>
      <w:r>
        <w:t>наказывается штрафом в размере от двадцатикратной до сорокакратной суммы взятки с лишением права занимать определенные должности</w:t>
      </w:r>
      <w:r>
        <w:t xml:space="preserve">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95578B" w:rsidRDefault="007C5CFF">
      <w:pPr>
        <w:pStyle w:val="ConsPlusNormal0"/>
        <w:spacing w:before="200"/>
        <w:ind w:firstLine="540"/>
        <w:jc w:val="both"/>
      </w:pPr>
      <w:r>
        <w:t>2. Посредничество во взяточничестве за совершение заведомо незаконных действий (бездействие) либо ли</w:t>
      </w:r>
      <w:r>
        <w:t>цом с использованием своего служебного положения -</w:t>
      </w:r>
    </w:p>
    <w:p w:rsidR="0095578B" w:rsidRDefault="007C5CFF">
      <w:pPr>
        <w:pStyle w:val="ConsPlusNormal0"/>
        <w:spacing w:before="200"/>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w:t>
      </w:r>
      <w:r>
        <w:t xml:space="preserve"> в размере тридцатикратной суммы взятки.</w:t>
      </w:r>
    </w:p>
    <w:p w:rsidR="0095578B" w:rsidRDefault="007C5CFF">
      <w:pPr>
        <w:pStyle w:val="ConsPlusNormal0"/>
        <w:spacing w:before="200"/>
        <w:ind w:firstLine="540"/>
        <w:jc w:val="both"/>
      </w:pPr>
      <w:r>
        <w:t>3. Посредничество во взяточничестве, совершенное:</w:t>
      </w:r>
    </w:p>
    <w:p w:rsidR="0095578B" w:rsidRDefault="007C5CFF">
      <w:pPr>
        <w:pStyle w:val="ConsPlusNormal0"/>
        <w:spacing w:before="200"/>
        <w:ind w:firstLine="540"/>
        <w:jc w:val="both"/>
      </w:pPr>
      <w:r>
        <w:t>а) группой лиц по предварительному сговору или организованной группой;</w:t>
      </w:r>
    </w:p>
    <w:p w:rsidR="0095578B" w:rsidRDefault="007C5CFF">
      <w:pPr>
        <w:pStyle w:val="ConsPlusNormal0"/>
        <w:spacing w:before="200"/>
        <w:ind w:firstLine="540"/>
        <w:jc w:val="both"/>
      </w:pPr>
      <w:r>
        <w:t>б) в крупном размере, -</w:t>
      </w:r>
    </w:p>
    <w:p w:rsidR="0095578B" w:rsidRDefault="007C5CFF">
      <w:pPr>
        <w:pStyle w:val="ConsPlusNormal0"/>
        <w:spacing w:before="200"/>
        <w:ind w:firstLine="540"/>
        <w:jc w:val="both"/>
      </w:pPr>
      <w:r>
        <w:lastRenderedPageBreak/>
        <w:t>наказывается штрафом в размере от шестидесятикратной до восьмидесятикр</w:t>
      </w:r>
      <w:r>
        <w:t>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95578B" w:rsidRDefault="007C5CFF">
      <w:pPr>
        <w:pStyle w:val="ConsPlusNormal0"/>
        <w:spacing w:before="200"/>
        <w:ind w:firstLine="540"/>
        <w:jc w:val="both"/>
      </w:pPr>
      <w:r>
        <w:t>4. Посредничеств</w:t>
      </w:r>
      <w:r>
        <w:t>о во взяточничестве, совершенное в особо крупном размере, -</w:t>
      </w:r>
    </w:p>
    <w:p w:rsidR="0095578B" w:rsidRDefault="007C5CFF">
      <w:pPr>
        <w:pStyle w:val="ConsPlusNormal0"/>
        <w:spacing w:before="200"/>
        <w:ind w:firstLine="540"/>
        <w:jc w:val="both"/>
      </w:pPr>
      <w:r>
        <w:t xml:space="preserve">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w:t>
      </w:r>
      <w:r>
        <w:t>либо лишением свободы на срок от семи до двенадцати лет со штрафом в размере семидесятикратной суммы взятки.</w:t>
      </w:r>
    </w:p>
    <w:p w:rsidR="0095578B" w:rsidRDefault="007C5CFF">
      <w:pPr>
        <w:pStyle w:val="ConsPlusNormal0"/>
        <w:spacing w:before="200"/>
        <w:ind w:firstLine="540"/>
        <w:jc w:val="both"/>
      </w:pPr>
      <w:r>
        <w:t>5. Обещание или предложение посредничества во взяточничестве -</w:t>
      </w:r>
    </w:p>
    <w:p w:rsidR="0095578B" w:rsidRDefault="007C5CFF">
      <w:pPr>
        <w:pStyle w:val="ConsPlusNormal0"/>
        <w:spacing w:before="200"/>
        <w:ind w:firstLine="540"/>
        <w:jc w:val="both"/>
      </w:pPr>
      <w:r>
        <w:t>наказывается штрафом в размере от пятнадцатикратной до семидесятикратной суммы взятк</w:t>
      </w:r>
      <w:r>
        <w:t>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w:t>
      </w:r>
      <w:r>
        <w:t>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95578B" w:rsidRDefault="007C5CFF">
      <w:pPr>
        <w:pStyle w:val="ConsPlusNormal0"/>
        <w:spacing w:before="200"/>
        <w:ind w:firstLine="540"/>
        <w:jc w:val="both"/>
      </w:pPr>
      <w:r>
        <w:t>Примечание. Лицо, являющееся посредником во взяточничестве, освобождается от уголовной ответственно</w:t>
      </w:r>
      <w:r>
        <w:t>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95578B" w:rsidRDefault="0095578B">
      <w:pPr>
        <w:pStyle w:val="ConsPlusNormal0"/>
        <w:ind w:firstLine="540"/>
        <w:jc w:val="both"/>
      </w:pPr>
    </w:p>
    <w:p w:rsidR="0095578B" w:rsidRDefault="007C5CFF">
      <w:pPr>
        <w:pStyle w:val="ConsPlusNormal0"/>
        <w:ind w:firstLine="540"/>
        <w:jc w:val="both"/>
        <w:outlineLvl w:val="2"/>
      </w:pPr>
      <w:hyperlink r:id="rId189" w:tooltip="&quot;Уголовный кодекс Российской Федерации&quot; от 13.06.1996 N 63-ФЗ (ред. от 24.09.2022) {КонсультантПлюс}">
        <w:r>
          <w:rPr>
            <w:color w:val="0000FF"/>
          </w:rPr>
          <w:t>Статья 292</w:t>
        </w:r>
      </w:hyperlink>
      <w:r>
        <w:t>. Служебны</w:t>
      </w:r>
      <w:r>
        <w:t>й подлог</w:t>
      </w:r>
    </w:p>
    <w:p w:rsidR="0095578B" w:rsidRDefault="0095578B">
      <w:pPr>
        <w:pStyle w:val="ConsPlusNormal0"/>
        <w:ind w:firstLine="540"/>
        <w:jc w:val="both"/>
      </w:pPr>
    </w:p>
    <w:p w:rsidR="0095578B" w:rsidRDefault="007C5CFF">
      <w:pPr>
        <w:pStyle w:val="ConsPlusNormal0"/>
        <w:ind w:firstLine="540"/>
        <w:jc w:val="both"/>
      </w:pPr>
      <w:r>
        <w:t>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w:t>
      </w:r>
      <w:r>
        <w:t xml:space="preserve">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90" w:tooltip="&quot;Уголовный кодекс Российской Федерации&quot; от 13.06.1996 N 63-ФЗ (ред. от 24.09.2022) {КонсультантПлюс}">
        <w:r>
          <w:rPr>
            <w:color w:val="0000FF"/>
          </w:rPr>
          <w:t>частью первой статьи 292.1</w:t>
        </w:r>
      </w:hyperlink>
      <w:r>
        <w:t xml:space="preserve"> настоящего Коде</w:t>
      </w:r>
      <w:r>
        <w:t>кса), -</w:t>
      </w:r>
    </w:p>
    <w:p w:rsidR="0095578B" w:rsidRDefault="007C5CFF">
      <w:pPr>
        <w:pStyle w:val="ConsPlusNormal0"/>
        <w:spacing w:before="200"/>
        <w:ind w:firstLine="540"/>
        <w:jc w:val="both"/>
      </w:pPr>
      <w:r>
        <w:t xml:space="preserve">наказываются штрафом в размере до восьмидесяти тысяч рублей или в размере заработной платы или </w:t>
      </w:r>
      <w:proofErr w:type="gramStart"/>
      <w:r>
        <w:t>иного дохода</w:t>
      </w:r>
      <w:proofErr w:type="gramEnd"/>
      <w:r>
        <w:t xml:space="preserve"> осужденного за период до шести месяцев, либо обязательными работами на срок до четырехсот восьмидесяти часов, либо исправительными работами </w:t>
      </w:r>
      <w:r>
        <w:t>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95578B" w:rsidRDefault="007C5CFF">
      <w:pPr>
        <w:pStyle w:val="ConsPlusNormal0"/>
        <w:spacing w:before="200"/>
        <w:ind w:firstLine="540"/>
        <w:jc w:val="both"/>
      </w:pPr>
      <w:r>
        <w:t>2. Те же деяния, повлекшие существенное нарушение прав и законных интересов граждан или организаций ли</w:t>
      </w:r>
      <w:r>
        <w:t>бо охраняемых законом интересов общества или государства, -</w:t>
      </w:r>
    </w:p>
    <w:p w:rsidR="0095578B" w:rsidRDefault="007C5CFF">
      <w:pPr>
        <w:pStyle w:val="ConsPlusNormal0"/>
        <w:spacing w:before="200"/>
        <w:ind w:firstLine="540"/>
        <w:jc w:val="both"/>
      </w:pPr>
      <w: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w:t>
      </w:r>
      <w:r>
        <w:t>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w:t>
      </w:r>
      <w:r>
        <w:t>ться определенной деятельностью на срок до трех лет или без такового.</w:t>
      </w:r>
    </w:p>
    <w:p w:rsidR="0095578B" w:rsidRDefault="0095578B">
      <w:pPr>
        <w:pStyle w:val="ConsPlusNormal0"/>
        <w:ind w:firstLine="540"/>
        <w:jc w:val="both"/>
      </w:pPr>
    </w:p>
    <w:p w:rsidR="0095578B" w:rsidRDefault="007C5CFF">
      <w:pPr>
        <w:pStyle w:val="ConsPlusNormal0"/>
        <w:ind w:firstLine="540"/>
        <w:jc w:val="both"/>
        <w:outlineLvl w:val="2"/>
      </w:pPr>
      <w:hyperlink r:id="rId191" w:tooltip="&quot;Уголовный кодекс Российской Федерации&quot; от 13.06.1996 N 63-ФЗ (ред. от 24.09.2022) {КонсультантПлюс}">
        <w:r>
          <w:rPr>
            <w:color w:val="0000FF"/>
          </w:rPr>
          <w:t>Статья 304</w:t>
        </w:r>
      </w:hyperlink>
      <w:r>
        <w:t>. Провокация взятки либо коммерческого подкупа</w:t>
      </w:r>
    </w:p>
    <w:p w:rsidR="0095578B" w:rsidRDefault="0095578B">
      <w:pPr>
        <w:pStyle w:val="ConsPlusNormal0"/>
        <w:ind w:firstLine="540"/>
        <w:jc w:val="both"/>
      </w:pPr>
    </w:p>
    <w:p w:rsidR="0095578B" w:rsidRDefault="007C5CFF">
      <w:pPr>
        <w:pStyle w:val="ConsPlusNormal0"/>
        <w:ind w:firstLine="540"/>
        <w:jc w:val="both"/>
      </w:pPr>
      <w:r>
        <w:t>Провокация взятки либо коммерческого подкупа, то есть попытка передачи должностному лицу либо лицу, выполняющ</w:t>
      </w:r>
      <w:r>
        <w:t>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95578B" w:rsidRDefault="007C5CFF">
      <w:pPr>
        <w:pStyle w:val="ConsPlusNormal0"/>
        <w:spacing w:before="200"/>
        <w:ind w:firstLine="540"/>
        <w:jc w:val="both"/>
      </w:pPr>
      <w:r>
        <w:t>нак</w:t>
      </w:r>
      <w:r>
        <w:t>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w:t>
      </w:r>
      <w:r>
        <w:t xml:space="preserve">ться определенной </w:t>
      </w:r>
      <w:r>
        <w:lastRenderedPageBreak/>
        <w:t>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95578B" w:rsidRDefault="007C5CFF">
      <w:pPr>
        <w:pStyle w:val="ConsPlusNormal0"/>
        <w:spacing w:before="200"/>
        <w:ind w:firstLine="540"/>
        <w:jc w:val="both"/>
      </w:pPr>
      <w:r>
        <w:t>В связи с вопро</w:t>
      </w:r>
      <w:r>
        <w:t>сами, возникающими у судов при рассмотрении уголовных дел о взяточничестве (</w:t>
      </w:r>
      <w:hyperlink r:id="rId192" w:tooltip="&quot;Уголовный кодекс Российской Федерации&quot; от 13.06.1996 N 63-ФЗ (ред. от 24.09.2022) {КонсультантПлюс}">
        <w:r>
          <w:rPr>
            <w:color w:val="0000FF"/>
          </w:rPr>
          <w:t>статьи 290</w:t>
        </w:r>
      </w:hyperlink>
      <w:r>
        <w:t xml:space="preserve">, </w:t>
      </w:r>
      <w:hyperlink r:id="rId193" w:tooltip="&quot;Уголовный кодекс Российской Федерации&quot; от 13.06.1996 N 63-ФЗ (ред. от 24.09.2022) {КонсультантПлюс}">
        <w:r>
          <w:rPr>
            <w:color w:val="0000FF"/>
          </w:rPr>
          <w:t>291</w:t>
        </w:r>
      </w:hyperlink>
      <w:r>
        <w:t xml:space="preserve"> и </w:t>
      </w:r>
      <w:hyperlink r:id="rId194" w:tooltip="&quot;Уголовный кодекс Российской Федерации&quot; от 13.06.1996 N 63-ФЗ (ред. от 24.09.2022) {КонсультантПлюс}">
        <w:r>
          <w:rPr>
            <w:color w:val="0000FF"/>
          </w:rPr>
          <w:t>291.1</w:t>
        </w:r>
      </w:hyperlink>
      <w:r>
        <w:t xml:space="preserve"> УК РФ) и об иных связанных с ним преступлениях, в том числе коррупционных (в частности, предусмотренных </w:t>
      </w:r>
      <w:hyperlink r:id="rId195" w:tooltip="&quot;Уголовный кодекс Российской Федерации&quot; от 13.06.1996 N 63-ФЗ (ред. от 24.09.2022) {КонсультантПлюс}">
        <w:r>
          <w:rPr>
            <w:color w:val="0000FF"/>
          </w:rPr>
          <w:t>статьями 159</w:t>
        </w:r>
      </w:hyperlink>
      <w:r>
        <w:t xml:space="preserve">, </w:t>
      </w:r>
      <w:hyperlink r:id="rId196" w:tooltip="&quot;Уголовный кодекс Российской Федерации&quot; от 13.06.1996 N 63-ФЗ (ред. от 24.09.2022) {КонсультантПлюс}">
        <w:r>
          <w:rPr>
            <w:color w:val="0000FF"/>
          </w:rPr>
          <w:t>160</w:t>
        </w:r>
      </w:hyperlink>
      <w:r>
        <w:t xml:space="preserve">, </w:t>
      </w:r>
      <w:hyperlink r:id="rId197" w:tooltip="&quot;Уголовный кодекс Российской Федерации&quot; от 13.06.1996 N 63-ФЗ (ред. от 24.09.2022) {КонсультантПлюс}">
        <w:r>
          <w:rPr>
            <w:color w:val="0000FF"/>
          </w:rPr>
          <w:t>204</w:t>
        </w:r>
      </w:hyperlink>
      <w:r>
        <w:t xml:space="preserve">, </w:t>
      </w:r>
      <w:hyperlink r:id="rId198" w:tooltip="&quot;Уголовный кодекс Российской Федерации&quot; от 13.06.1996 N 63-ФЗ (ред. от 24.09.2022) {КонсультантПлюс}">
        <w:r>
          <w:rPr>
            <w:color w:val="0000FF"/>
          </w:rPr>
          <w:t>292</w:t>
        </w:r>
      </w:hyperlink>
      <w:r>
        <w:t xml:space="preserve">, </w:t>
      </w:r>
      <w:hyperlink r:id="rId199" w:tooltip="&quot;Уголовный кодекс Российской Федерации&quot; от 13.06.1996 N 63-ФЗ (ред. от 24.09.2022) {КонсультантПлюс}">
        <w:r>
          <w:rPr>
            <w:color w:val="0000FF"/>
          </w:rPr>
          <w:t>304</w:t>
        </w:r>
      </w:hyperlink>
      <w:r>
        <w:t xml:space="preserve"> УК РФ), и в целях обеспечения единства судебной практики Пленумом Верховного Суда Российской Федерации, руководствуясь </w:t>
      </w:r>
      <w:hyperlink r:id="rId20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статьей 126</w:t>
        </w:r>
      </w:hyperlink>
      <w:r>
        <w:t xml:space="preserve"> Конституции Российской Федерации, </w:t>
      </w:r>
      <w:hyperlink r:id="rId201" w:tooltip="Федеральный конституционный закон от 07.02.2011 N 1-ФКЗ (ред. от 16.04.2022) &quot;О судах общей юрисдикции в Российской Федерации&quot; {КонсультантПлюс}">
        <w:r>
          <w:rPr>
            <w:color w:val="0000FF"/>
          </w:rPr>
          <w:t>статьями 9</w:t>
        </w:r>
      </w:hyperlink>
      <w:r>
        <w:t xml:space="preserve">, </w:t>
      </w:r>
      <w:hyperlink r:id="rId202" w:tooltip="Федеральный конституционный закон от 07.02.2011 N 1-ФКЗ (ред. от 16.04.2022) &quot;О судах общей юрисдикции в Российской Федерации&quot; {КонсультантПлюс}">
        <w:r>
          <w:rPr>
            <w:color w:val="0000FF"/>
          </w:rPr>
          <w:t>14</w:t>
        </w:r>
      </w:hyperlink>
      <w:r>
        <w:t xml:space="preserve"> Федерального конституционного закона от 7 февраля 2011 года N 1</w:t>
      </w:r>
      <w:r>
        <w:t>-ФКЗ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95578B" w:rsidRDefault="007C5CFF">
      <w:pPr>
        <w:pStyle w:val="ConsPlusNormal0"/>
        <w:spacing w:before="200"/>
        <w:ind w:firstLine="540"/>
        <w:jc w:val="both"/>
      </w:pPr>
      <w:r>
        <w:t>--------------------------------</w:t>
      </w:r>
    </w:p>
    <w:p w:rsidR="0095578B" w:rsidRDefault="007C5CFF">
      <w:pPr>
        <w:pStyle w:val="ConsPlusNormal0"/>
        <w:spacing w:before="200"/>
        <w:ind w:firstLine="540"/>
        <w:jc w:val="both"/>
      </w:pPr>
      <w:r>
        <w:t xml:space="preserve">&lt;1&gt; </w:t>
      </w:r>
      <w:hyperlink r:id="rId203" w:tooltip="Постановление Пленума Верховного Суда РФ от 09.07.2013 N 24 (ред. от 24.12.2019) &quot;О судебной практике по делам о взяточничестве и об иных коррупционных преступлениях&quot; {КонсультантПлюс}">
        <w:r>
          <w:rPr>
            <w:color w:val="0000FF"/>
          </w:rPr>
          <w:t>Постановление</w:t>
        </w:r>
      </w:hyperlink>
      <w: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95578B" w:rsidRDefault="0095578B">
      <w:pPr>
        <w:pStyle w:val="ConsPlusNormal0"/>
        <w:ind w:firstLine="540"/>
        <w:jc w:val="both"/>
      </w:pPr>
    </w:p>
    <w:p w:rsidR="0095578B" w:rsidRDefault="007C5CFF">
      <w:pPr>
        <w:pStyle w:val="ConsPlusNormal0"/>
        <w:ind w:firstLine="540"/>
        <w:jc w:val="both"/>
      </w:pPr>
      <w:r>
        <w:t xml:space="preserve">В соответствии со </w:t>
      </w:r>
      <w:hyperlink r:id="rId204" w:tooltip="&quot;Уголовно-процессуальный кодекс Российской Федерации&quot; от 18.12.2001 N 174-ФЗ (ред. от 07.10.2022) {КонсультантПлюс}">
        <w:r>
          <w:rPr>
            <w:color w:val="0000FF"/>
          </w:rPr>
          <w:t>статьей 151</w:t>
        </w:r>
      </w:hyperlink>
      <w:r>
        <w:t xml:space="preserve"> Уголовно-процессуального кодекса Российской Федерации предварительное следствие производится:</w:t>
      </w:r>
    </w:p>
    <w:p w:rsidR="0095578B" w:rsidRDefault="007C5CFF">
      <w:pPr>
        <w:pStyle w:val="ConsPlusNormal0"/>
        <w:spacing w:before="200"/>
        <w:ind w:firstLine="540"/>
        <w:jc w:val="both"/>
      </w:pPr>
      <w:r>
        <w:t xml:space="preserve">- следователями Следственного комитета Российской Федерации - по уголовным делам о преступлениях, предусмотренных </w:t>
      </w:r>
      <w:hyperlink r:id="rId205" w:tooltip="&quot;Уголовный кодекс Российской Федерации&quot; от 13.06.1996 N 63-ФЗ (ред. от 24.09.2022) {КонсультантПлюс}">
        <w:r>
          <w:rPr>
            <w:color w:val="0000FF"/>
          </w:rPr>
          <w:t>статьями 201</w:t>
        </w:r>
      </w:hyperlink>
      <w:r>
        <w:t xml:space="preserve"> ("Злоупотребление полномочиями"), </w:t>
      </w:r>
      <w:hyperlink r:id="rId206" w:tooltip="&quot;Уголовный кодекс Российской Федерации&quot; от 13.06.1996 N 63-ФЗ (ред. от 24.09.2022) {КонсультантПлюс}">
        <w:r>
          <w:rPr>
            <w:color w:val="0000FF"/>
          </w:rPr>
          <w:t>204</w:t>
        </w:r>
      </w:hyperlink>
      <w:r>
        <w:t xml:space="preserve"> ("Коммерческий подкуп"), </w:t>
      </w:r>
      <w:hyperlink r:id="rId207" w:tooltip="&quot;Уголовный кодекс Российской Федерации&quot; от 13.06.1996 N 63-ФЗ (ред. от 24.09.2022) {КонсультантПлюс}">
        <w:r>
          <w:rPr>
            <w:color w:val="0000FF"/>
          </w:rPr>
          <w:t>285</w:t>
        </w:r>
      </w:hyperlink>
      <w:r>
        <w:t xml:space="preserve"> ("Злоупотребление должностными полномочиями"), </w:t>
      </w:r>
      <w:hyperlink r:id="rId208" w:tooltip="&quot;Уголовный кодекс Российской Федерации&quot; от 13.06.1996 N 63-ФЗ (ред. от 24.09.2022) {КонсультантПлюс}">
        <w:r>
          <w:rPr>
            <w:color w:val="0000FF"/>
          </w:rPr>
          <w:t>290</w:t>
        </w:r>
      </w:hyperlink>
      <w:r>
        <w:t xml:space="preserve"> ("Получение взятки"), </w:t>
      </w:r>
      <w:hyperlink r:id="rId209" w:tooltip="&quot;Уголовный кодекс Российской Федерации&quot; от 13.06.1996 N 63-ФЗ (ред. от 24.09.2022) {КонсультантПлюс}">
        <w:r>
          <w:rPr>
            <w:color w:val="0000FF"/>
          </w:rPr>
          <w:t>291</w:t>
        </w:r>
      </w:hyperlink>
      <w:r>
        <w:t xml:space="preserve"> ("Дача взятки"), </w:t>
      </w:r>
      <w:hyperlink r:id="rId210" w:tooltip="&quot;Уголовный кодекс Российской Федерации&quot; от 13.06.1996 N 63-ФЗ (ред. от 24.09.2022) {КонсультантПлюс}">
        <w:r>
          <w:rPr>
            <w:color w:val="0000FF"/>
          </w:rPr>
          <w:t>291</w:t>
        </w:r>
        <w:r>
          <w:rPr>
            <w:color w:val="0000FF"/>
          </w:rPr>
          <w:t>.1</w:t>
        </w:r>
      </w:hyperlink>
      <w:r>
        <w:t xml:space="preserve"> ("Посредничество во взяточничестве"), </w:t>
      </w:r>
      <w:hyperlink r:id="rId211" w:tooltip="&quot;Уголовный кодекс Российской Федерации&quot; от 13.06.1996 N 63-ФЗ (ред. от 24.09.2022) {КонсультантПлюс}">
        <w:r>
          <w:rPr>
            <w:color w:val="0000FF"/>
          </w:rPr>
          <w:t>292</w:t>
        </w:r>
      </w:hyperlink>
      <w:r>
        <w:t xml:space="preserve"> ("Служебный подлог"), </w:t>
      </w:r>
      <w:hyperlink r:id="rId212" w:tooltip="&quot;Уголовный кодекс Российской Федерации&quot; от 13.06.1996 N 63-ФЗ (ред. от 24.09.2022) {КонсультантПлюс}">
        <w:r>
          <w:rPr>
            <w:color w:val="0000FF"/>
          </w:rPr>
          <w:t>304</w:t>
        </w:r>
      </w:hyperlink>
      <w:r>
        <w:t xml:space="preserve"> ("Провокация взятки либо коммерческого подкупа") УК РФ;</w:t>
      </w:r>
    </w:p>
    <w:p w:rsidR="0095578B" w:rsidRDefault="007C5CFF">
      <w:pPr>
        <w:pStyle w:val="ConsPlusNormal0"/>
        <w:spacing w:before="200"/>
        <w:ind w:firstLine="540"/>
        <w:jc w:val="both"/>
      </w:pPr>
      <w:r>
        <w:t>- следователями органов внутренних дел Российской Федерации - по уголовным делам о преступлен</w:t>
      </w:r>
      <w:r>
        <w:t xml:space="preserve">иях, предусмотренных статьями 159 ("Мошенничество") </w:t>
      </w:r>
      <w:hyperlink r:id="rId213" w:tooltip="&quot;Уголовный кодекс Российской Федерации&quot; от 13.06.1996 N 63-ФЗ (ред. от 24.09.2022) {КонсультантПлюс}">
        <w:r>
          <w:rPr>
            <w:color w:val="0000FF"/>
          </w:rPr>
          <w:t>частями 2</w:t>
        </w:r>
      </w:hyperlink>
      <w:r>
        <w:t xml:space="preserve"> - </w:t>
      </w:r>
      <w:hyperlink r:id="rId214" w:tooltip="&quot;Уголовный кодекс Российской Федерации&quot; от 13.06.1996 N 63-ФЗ (ред. от 24.09.2022) {КонсультантПлюс}">
        <w:r>
          <w:rPr>
            <w:color w:val="0000FF"/>
          </w:rPr>
          <w:t>4</w:t>
        </w:r>
      </w:hyperlink>
      <w:r>
        <w:t xml:space="preserve">, 159.4 ("Мошенничество в сфере предпринимательской деятельности") </w:t>
      </w:r>
      <w:hyperlink r:id="rId215" w:tooltip="&quot;Уголовный кодекс Российской Федерации&quot; от 13.06.1996 N 63-ФЗ (ред. от 24.09.2022) {КонсультантПлюс}">
        <w:r>
          <w:rPr>
            <w:color w:val="0000FF"/>
          </w:rPr>
          <w:t>частями 2</w:t>
        </w:r>
      </w:hyperlink>
      <w:r>
        <w:t xml:space="preserve"> и </w:t>
      </w:r>
      <w:hyperlink r:id="rId216" w:tooltip="&quot;Уголовный кодекс Российской Федерации&quot; от 13.06.1996 N 63-ФЗ (ред. от 24.09.2022) {КонсультантПлюс}">
        <w:r>
          <w:rPr>
            <w:color w:val="0000FF"/>
          </w:rPr>
          <w:t>3</w:t>
        </w:r>
      </w:hyperlink>
      <w:r>
        <w:t xml:space="preserve">, </w:t>
      </w:r>
      <w:hyperlink r:id="rId217" w:tooltip="&quot;Уголовный кодекс Российской Федерации&quot; от 13.06.1996 N 63-ФЗ (ред. от 24.09.2022) {КонсультантПлюс}">
        <w:r>
          <w:rPr>
            <w:color w:val="0000FF"/>
          </w:rPr>
          <w:t>201</w:t>
        </w:r>
      </w:hyperlink>
      <w:r>
        <w:t xml:space="preserve"> ("Злоупотребление полномочиями"), </w:t>
      </w:r>
      <w:hyperlink r:id="rId218" w:tooltip="&quot;Уголовный кодекс Российской Федерации&quot; от 13.06.1996 N 63-ФЗ (ред. от 24.09.2022) {КонсультантПлюс}">
        <w:r>
          <w:rPr>
            <w:color w:val="0000FF"/>
          </w:rPr>
          <w:t>304</w:t>
        </w:r>
      </w:hyperlink>
      <w:r>
        <w:t xml:space="preserve"> ("Провокация взятки либо коммерческого подкупа") УК РФ.</w:t>
      </w:r>
    </w:p>
    <w:p w:rsidR="0095578B" w:rsidRDefault="007C5CFF">
      <w:pPr>
        <w:pStyle w:val="ConsPlusNormal0"/>
        <w:spacing w:before="200"/>
        <w:ind w:firstLine="540"/>
        <w:jc w:val="both"/>
      </w:pPr>
      <w:r>
        <w:t xml:space="preserve">Кроме этого, </w:t>
      </w:r>
      <w:hyperlink r:id="rId219" w:tooltip="&quot;Уголовно-процессуальный кодекс Российской Федерации&quot; от 18.12.2001 N 174-ФЗ (ред. от 07.10.2022) {КонсультантПлюс}">
        <w:r>
          <w:rPr>
            <w:color w:val="0000FF"/>
          </w:rPr>
          <w:t>частью 5 статьи 151</w:t>
        </w:r>
      </w:hyperlink>
      <w: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220" w:tooltip="&quot;Уголовный кодекс Российской Федерации&quot; от 13.06.1996 N 63-ФЗ (ред. от 24.09.2022) {КонсультантПлюс}">
        <w:r>
          <w:rPr>
            <w:color w:val="0000FF"/>
          </w:rPr>
          <w:t>частями 2</w:t>
        </w:r>
      </w:hyperlink>
      <w:r>
        <w:t xml:space="preserve"> - </w:t>
      </w:r>
      <w:hyperlink r:id="rId221" w:tooltip="&quot;Уголовный кодекс Российской Федерации&quot; от 13.06.1996 N 63-ФЗ (ред. от 24.09.2022) {КонсультантПлюс}">
        <w:r>
          <w:rPr>
            <w:color w:val="0000FF"/>
          </w:rPr>
          <w:t>4</w:t>
        </w:r>
      </w:hyperlink>
      <w:r>
        <w:t>, 159.4 ("Мо</w:t>
      </w:r>
      <w:r>
        <w:t xml:space="preserve">шенничество в сфере предпринимательской деятельности") </w:t>
      </w:r>
      <w:hyperlink r:id="rId222" w:tooltip="&quot;Уголовный кодекс Российской Федерации&quot; от 13.06.1996 N 63-ФЗ (ред. от 24.09.2022) {КонсультантПлюс}">
        <w:r>
          <w:rPr>
            <w:color w:val="0000FF"/>
          </w:rPr>
          <w:t>частями 2</w:t>
        </w:r>
      </w:hyperlink>
      <w:r>
        <w:t xml:space="preserve"> и </w:t>
      </w:r>
      <w:hyperlink r:id="rId223" w:tooltip="&quot;Уголовный кодекс Российской Федерации&quot; от 13.06.1996 N 63-ФЗ (ред. от 24.09.2022) {КонсультантПлюс}">
        <w:r>
          <w:rPr>
            <w:color w:val="0000FF"/>
          </w:rPr>
          <w:t>3</w:t>
        </w:r>
      </w:hyperlink>
      <w:r>
        <w:t xml:space="preserve">, </w:t>
      </w:r>
      <w:hyperlink r:id="rId224" w:tooltip="&quot;Уголовный кодекс Российской Федерации&quot; от 13.06.1996 N 63-ФЗ (ред. от 24.09.2022) {КонсультантПлюс}">
        <w:r>
          <w:rPr>
            <w:color w:val="0000FF"/>
          </w:rPr>
          <w:t>201</w:t>
        </w:r>
      </w:hyperlink>
      <w:r>
        <w:t xml:space="preserve"> ("Злоупотребление полномочиями"), может производиться также следователями органа, выявившего эти преступления.</w:t>
      </w:r>
    </w:p>
    <w:p w:rsidR="0095578B" w:rsidRDefault="0095578B">
      <w:pPr>
        <w:pStyle w:val="ConsPlusNormal0"/>
        <w:ind w:firstLine="540"/>
        <w:jc w:val="both"/>
      </w:pPr>
    </w:p>
    <w:p w:rsidR="0095578B" w:rsidRDefault="007C5CFF">
      <w:pPr>
        <w:pStyle w:val="ConsPlusNormal0"/>
        <w:ind w:firstLine="540"/>
        <w:jc w:val="both"/>
        <w:outlineLvl w:val="1"/>
      </w:pPr>
      <w:r>
        <w:t>Кодекс Российской Федера</w:t>
      </w:r>
      <w:r>
        <w:t>ции об административных правонарушениях</w:t>
      </w:r>
    </w:p>
    <w:p w:rsidR="0095578B" w:rsidRDefault="0095578B">
      <w:pPr>
        <w:pStyle w:val="ConsPlusNormal0"/>
        <w:ind w:firstLine="540"/>
        <w:jc w:val="both"/>
      </w:pPr>
    </w:p>
    <w:p w:rsidR="0095578B" w:rsidRDefault="007C5CFF">
      <w:pPr>
        <w:pStyle w:val="ConsPlusNormal0"/>
        <w:ind w:firstLine="540"/>
        <w:jc w:val="both"/>
        <w:outlineLvl w:val="2"/>
      </w:pPr>
      <w:hyperlink r:id="rId225" w:tooltip="&quot;Кодекс Российской Федерации об административных правонарушениях&quot; от 30.12.2001 N 195-ФЗ (ред. от 04.11.2022) {КонсультантПлюс}">
        <w:r>
          <w:rPr>
            <w:color w:val="0000FF"/>
          </w:rPr>
          <w:t>Статья 19.28</w:t>
        </w:r>
      </w:hyperlink>
      <w:r>
        <w:t>. Незаконное вознаграждение от имени юридического лица</w:t>
      </w:r>
    </w:p>
    <w:p w:rsidR="0095578B" w:rsidRDefault="0095578B">
      <w:pPr>
        <w:pStyle w:val="ConsPlusNormal0"/>
        <w:ind w:firstLine="540"/>
        <w:jc w:val="both"/>
      </w:pPr>
    </w:p>
    <w:p w:rsidR="0095578B" w:rsidRDefault="007C5CFF">
      <w:pPr>
        <w:pStyle w:val="ConsPlusNormal0"/>
        <w:ind w:firstLine="540"/>
        <w:jc w:val="both"/>
      </w:pPr>
      <w:r>
        <w:t>1. Незаконные передача, предложение или обещание от имени или в интересах юридического лица должностному л</w:t>
      </w:r>
      <w:r>
        <w:t>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w:t>
      </w:r>
      <w:r>
        <w:t xml:space="preserve">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w:t>
      </w:r>
      <w:r>
        <w:t>одной организации действия (бездействие), связанного с занимаемым ими служебным положением, -</w:t>
      </w:r>
    </w:p>
    <w:p w:rsidR="0095578B" w:rsidRDefault="007C5CFF">
      <w:pPr>
        <w:pStyle w:val="ConsPlusNormal0"/>
        <w:spacing w:before="20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w:t>
      </w:r>
      <w:r>
        <w:t>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w:t>
      </w:r>
      <w:r>
        <w:t>енного характера, иных имущественных прав.</w:t>
      </w:r>
    </w:p>
    <w:p w:rsidR="0095578B" w:rsidRDefault="007C5CFF">
      <w:pPr>
        <w:pStyle w:val="ConsPlusNormal0"/>
        <w:spacing w:before="200"/>
        <w:ind w:firstLine="540"/>
        <w:jc w:val="both"/>
      </w:pPr>
      <w:r>
        <w:t xml:space="preserve">2. Действия, предусмотренные </w:t>
      </w:r>
      <w:hyperlink r:id="rId226" w:tooltip="&quot;Кодекс Российской Федерации об административных правонарушениях&quot; от 30.12.2001 N 195-ФЗ (ред. от 04.11.2022) {КонсультантПлюс}">
        <w:r>
          <w:rPr>
            <w:color w:val="0000FF"/>
          </w:rPr>
          <w:t>частью 1</w:t>
        </w:r>
      </w:hyperlink>
      <w:r>
        <w:t xml:space="preserve"> настоящей статьи, совершенные в крупном размере, -</w:t>
      </w:r>
    </w:p>
    <w:p w:rsidR="0095578B" w:rsidRDefault="007C5CFF">
      <w:pPr>
        <w:pStyle w:val="ConsPlusNormal0"/>
        <w:spacing w:before="200"/>
        <w:ind w:firstLine="540"/>
        <w:jc w:val="both"/>
      </w:pPr>
      <w:r>
        <w:t>влекут наложение административного штрафа на юридических лиц до тридцатикратного ра</w:t>
      </w:r>
      <w:r>
        <w:t>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w:t>
      </w:r>
      <w:r>
        <w:t xml:space="preserve">блей с конфискацией денег, ценных бумаг, </w:t>
      </w:r>
      <w:r>
        <w:lastRenderedPageBreak/>
        <w:t>иного имущества или стоимости услуг имущественного характера, иных имущественных прав.</w:t>
      </w:r>
    </w:p>
    <w:p w:rsidR="0095578B" w:rsidRDefault="007C5CFF">
      <w:pPr>
        <w:pStyle w:val="ConsPlusNormal0"/>
        <w:spacing w:before="200"/>
        <w:ind w:firstLine="540"/>
        <w:jc w:val="both"/>
      </w:pPr>
      <w:r>
        <w:t xml:space="preserve">3. Действия, предусмотренные </w:t>
      </w:r>
      <w:hyperlink r:id="rId227" w:tooltip="&quot;Кодекс Российской Федерации об административных правонарушениях&quot; от 30.12.2001 N 195-ФЗ (ред. от 04.11.2022) {КонсультантПлюс}">
        <w:r>
          <w:rPr>
            <w:color w:val="0000FF"/>
          </w:rPr>
          <w:t>частью 1</w:t>
        </w:r>
      </w:hyperlink>
      <w:r>
        <w:t xml:space="preserve"> настоящей статьи, совершенные в особо крупном раз</w:t>
      </w:r>
      <w:r>
        <w:t>мере, -</w:t>
      </w:r>
    </w:p>
    <w:p w:rsidR="0095578B" w:rsidRDefault="007C5CFF">
      <w:pPr>
        <w:pStyle w:val="ConsPlusNormal0"/>
        <w:spacing w:before="20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w:t>
      </w:r>
      <w:r>
        <w:t>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95578B" w:rsidRDefault="007C5CFF">
      <w:pPr>
        <w:pStyle w:val="ConsPlusNormal0"/>
        <w:spacing w:before="200"/>
        <w:ind w:firstLine="540"/>
        <w:jc w:val="both"/>
      </w:pPr>
      <w:r>
        <w:t>Примечания:</w:t>
      </w:r>
    </w:p>
    <w:p w:rsidR="0095578B" w:rsidRDefault="007C5CFF">
      <w:pPr>
        <w:pStyle w:val="ConsPlusNormal0"/>
        <w:spacing w:before="200"/>
        <w:ind w:firstLine="540"/>
        <w:jc w:val="both"/>
      </w:pPr>
      <w:r>
        <w:t xml:space="preserve">1. В настоящей статье под должностным лицом понимаются лица, указанные в </w:t>
      </w:r>
      <w:hyperlink r:id="rId228" w:tooltip="&quot;Уголовный кодекс Российской Федерации&quot; от 13.06.1996 N 63-ФЗ (ред. от 24.09.2022) {КонсультантПлюс}">
        <w:r>
          <w:rPr>
            <w:color w:val="0000FF"/>
          </w:rPr>
          <w:t>примечаниях 1</w:t>
        </w:r>
      </w:hyperlink>
      <w:r>
        <w:t xml:space="preserve"> - </w:t>
      </w:r>
      <w:hyperlink r:id="rId229" w:tooltip="&quot;Уголовный кодекс Российской Федерации&quot; от 13.06.1996 N 63-ФЗ (ред. от 24.09.2022) {КонсультантПлюс}">
        <w:r>
          <w:rPr>
            <w:color w:val="0000FF"/>
          </w:rPr>
          <w:t>3</w:t>
        </w:r>
      </w:hyperlink>
      <w:r>
        <w:t xml:space="preserve"> к статье 285 Уголовного кодекса Российской Федерации:</w:t>
      </w:r>
    </w:p>
    <w:p w:rsidR="0095578B" w:rsidRDefault="007C5CFF">
      <w:pPr>
        <w:pStyle w:val="ConsPlusNormal0"/>
        <w:spacing w:before="200"/>
        <w:ind w:firstLine="540"/>
        <w:jc w:val="both"/>
      </w:pPr>
      <w:r>
        <w:t>- лица, постоянно, временно или по специальному полномочию осуществляющие функции п</w:t>
      </w:r>
      <w:r>
        <w:t xml:space="preserve">редставителя </w:t>
      </w:r>
      <w:proofErr w:type="gramStart"/>
      <w:r>
        <w:t>власти</w:t>
      </w:r>
      <w:proofErr w:type="gramEnd"/>
      <w:r>
        <w:t xml:space="preserve">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w:t>
      </w:r>
      <w:r>
        <w:t>уженных Силах Российской Федерации, других войсках и воинских формированиях Российской Федерации;</w:t>
      </w:r>
    </w:p>
    <w:p w:rsidR="0095578B" w:rsidRDefault="007C5CFF">
      <w:pPr>
        <w:pStyle w:val="ConsPlusNormal0"/>
        <w:spacing w:before="200"/>
        <w:ind w:firstLine="540"/>
        <w:jc w:val="both"/>
      </w:pPr>
      <w:r>
        <w:t xml:space="preserve">- лица, занимающие должности, устанавливаемые </w:t>
      </w:r>
      <w:hyperlink r:id="rId23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Конституцией</w:t>
        </w:r>
      </w:hyperlink>
      <w:r>
        <w:t xml:space="preserve"> Российской Федерации, федеральными к</w:t>
      </w:r>
      <w:r>
        <w:t>онституционными законами и федеральными законами для непосредственного исполнения полномочий государственных органов;</w:t>
      </w:r>
    </w:p>
    <w:p w:rsidR="0095578B" w:rsidRDefault="007C5CFF">
      <w:pPr>
        <w:pStyle w:val="ConsPlusNormal0"/>
        <w:spacing w:before="200"/>
        <w:ind w:firstLine="540"/>
        <w:jc w:val="both"/>
      </w:pPr>
      <w:r>
        <w:t>- лица, занимающие должности, устанавливаемые конституциями или уставами субъектов Российской Федерации для непосредственного исполнения п</w:t>
      </w:r>
      <w:r>
        <w:t>олномочий государственных органов.</w:t>
      </w:r>
    </w:p>
    <w:p w:rsidR="0095578B" w:rsidRDefault="007C5CFF">
      <w:pPr>
        <w:pStyle w:val="ConsPlusNormal0"/>
        <w:spacing w:before="20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31" w:tooltip="&quot;Уголовный кодекс Российской Федерации&quot; от 13.06.1996 N 63-ФЗ (ред. от 24.09.2022) {КонсультантПлюс}">
        <w:r>
          <w:rPr>
            <w:color w:val="0000FF"/>
          </w:rPr>
          <w:t>примечании 1</w:t>
        </w:r>
      </w:hyperlink>
      <w:r>
        <w:t xml:space="preserve"> к статье 201 Уголовного кодекса Российской Федерации.</w:t>
      </w:r>
    </w:p>
    <w:p w:rsidR="0095578B" w:rsidRDefault="007C5CFF">
      <w:pPr>
        <w:pStyle w:val="ConsPlusNormal0"/>
        <w:spacing w:before="200"/>
        <w:ind w:firstLine="540"/>
        <w:jc w:val="both"/>
      </w:pPr>
      <w:r>
        <w:t xml:space="preserve">- </w:t>
      </w:r>
      <w:r>
        <w:t>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w:t>
      </w:r>
      <w:r>
        <w:t>стративно-хозяйственные функции в этих организациях.</w:t>
      </w:r>
    </w:p>
    <w:p w:rsidR="0095578B" w:rsidRDefault="007C5CFF">
      <w:pPr>
        <w:pStyle w:val="ConsPlusNormal0"/>
        <w:spacing w:before="200"/>
        <w:ind w:firstLine="540"/>
        <w:jc w:val="both"/>
      </w:pPr>
      <w:r>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w:t>
      </w:r>
      <w:r>
        <w:t>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w:t>
      </w:r>
      <w:r>
        <w:t>ународный гражданский служащий или любое лицо, которое уполномочено такой организацией действовать от ее имени.</w:t>
      </w:r>
    </w:p>
    <w:p w:rsidR="0095578B" w:rsidRDefault="007C5CFF">
      <w:pPr>
        <w:pStyle w:val="ConsPlusNormal0"/>
        <w:spacing w:before="20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w:t>
      </w:r>
      <w:r>
        <w:t>щественных прав, превышающие один миллион рублей, особо крупным размером - превышающие двадцать миллионов рублей.</w:t>
      </w:r>
    </w:p>
    <w:p w:rsidR="0095578B" w:rsidRDefault="007C5CFF">
      <w:pPr>
        <w:pStyle w:val="ConsPlusNormal0"/>
        <w:spacing w:before="200"/>
        <w:ind w:firstLine="540"/>
        <w:jc w:val="both"/>
      </w:pPr>
      <w:r>
        <w:t xml:space="preserve">В </w:t>
      </w:r>
      <w:hyperlink r:id="rId232" w:tooltip="&quot;Обзор судебной практики Верховного Суда Российской Федерации за четвертый квартал 2012 года&quot; (утв. Президиумом Верховного Суда РФ 10.04.2013) (Извлечение) {КонсультантПлюс}">
        <w:r>
          <w:rPr>
            <w:color w:val="0000FF"/>
          </w:rPr>
          <w:t>Обзоре</w:t>
        </w:r>
      </w:hyperlink>
      <w:r>
        <w:t xml:space="preserve"> судебной практики Верховного Суда Российской Федерации за четвер</w:t>
      </w:r>
      <w:r>
        <w:t>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w:t>
      </w:r>
      <w:r>
        <w:t xml:space="preserve"> правонарушения, предусмотренного </w:t>
      </w:r>
      <w:hyperlink r:id="rId233" w:tooltip="&quot;Кодекс Российской Федерации об административных правонарушениях&quot; от 30.12.2001 N 195-ФЗ (ред. от 04.11.2022) {КонсультантПлюс}">
        <w:r>
          <w:rPr>
            <w:color w:val="0000FF"/>
          </w:rPr>
          <w:t>статьей 19.28</w:t>
        </w:r>
      </w:hyperlink>
      <w:r>
        <w:t xml:space="preserve">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w:t>
      </w:r>
      <w:r>
        <w:t>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w:t>
      </w:r>
      <w:r>
        <w:t xml:space="preserve"> положением.</w:t>
      </w:r>
    </w:p>
    <w:p w:rsidR="0095578B" w:rsidRDefault="007C5CFF">
      <w:pPr>
        <w:pStyle w:val="ConsPlusNormal0"/>
        <w:spacing w:before="200"/>
        <w:ind w:firstLine="540"/>
        <w:jc w:val="both"/>
      </w:pPr>
      <w:r>
        <w:t xml:space="preserve">По итогам анализа положений </w:t>
      </w:r>
      <w:hyperlink r:id="rId234" w:tooltip="&quot;Кодекс Российской Федерации об административных правонарушениях&quot; от 30.12.2001 N 195-ФЗ (ред. от 04.11.2022) {КонсультантПлюс}">
        <w:r>
          <w:rPr>
            <w:color w:val="0000FF"/>
          </w:rPr>
          <w:t>статьи 19.28</w:t>
        </w:r>
      </w:hyperlink>
      <w:r>
        <w:t xml:space="preserve"> КоАП РФ и </w:t>
      </w:r>
      <w:hyperlink r:id="rId235" w:tooltip="Федеральный закон от 25.12.2008 N 273-ФЗ (ред. от 07.10.2022) &quot;О противодействии коррупции&quot; {КонсультантПлюс}">
        <w:r>
          <w:rPr>
            <w:color w:val="0000FF"/>
          </w:rPr>
          <w:t>статьи 14</w:t>
        </w:r>
      </w:hyperlink>
      <w:r>
        <w:t xml:space="preserve"> Федерального закона N 273-ФЗ Верховный Суд Российской Федерации в названном </w:t>
      </w:r>
      <w:hyperlink r:id="rId236" w:tooltip="&quot;Обзор судебной практики Верховного Суда Российской Федерации за четвертый квартал 2012 года&quot; (утв. Президиумом Верховного Суда РФ 10.04.2013) (Извлечение) {КонсультантПлюс}">
        <w:r>
          <w:rPr>
            <w:color w:val="0000FF"/>
          </w:rPr>
          <w:t>Обзоре</w:t>
        </w:r>
      </w:hyperlink>
      <w:r>
        <w:t xml:space="preserve"> прише</w:t>
      </w:r>
      <w:r>
        <w:t xml:space="preserve">л к выводу, что действующее законодательство не исключает возможность одновременного возбуждения уголовного дела в отношении </w:t>
      </w:r>
      <w:r>
        <w:lastRenderedPageBreak/>
        <w:t xml:space="preserve">физического лица (например, по </w:t>
      </w:r>
      <w:hyperlink r:id="rId237" w:tooltip="&quot;Уголовный кодекс Российской Федерации&quot; от 13.06.1996 N 63-ФЗ (ред. от 24.09.2022) {КонсультантПлюс}">
        <w:r>
          <w:rPr>
            <w:color w:val="0000FF"/>
          </w:rPr>
          <w:t>статье 291</w:t>
        </w:r>
      </w:hyperlink>
      <w:r>
        <w:t xml:space="preserve"> УК РФ - дача взятки) и дела об административном правонарушении в отношении юр</w:t>
      </w:r>
      <w:r>
        <w:t xml:space="preserve">идического лица по </w:t>
      </w:r>
      <w:hyperlink r:id="rId238" w:tooltip="&quot;Кодекс Российской Федерации об административных правонарушениях&quot; от 30.12.2001 N 195-ФЗ (ред. от 04.11.2022) {КонсультантПлюс}">
        <w:r>
          <w:rPr>
            <w:color w:val="0000FF"/>
          </w:rPr>
          <w:t>статье 19.28</w:t>
        </w:r>
      </w:hyperlink>
      <w:r>
        <w:t xml:space="preserve"> КоАП РФ (незаконное вознаграждение от имени юридического лица), в интересах которого действовало это физическое лицо.</w:t>
      </w:r>
    </w:p>
    <w:p w:rsidR="0095578B" w:rsidRDefault="0095578B">
      <w:pPr>
        <w:pStyle w:val="ConsPlusNormal0"/>
        <w:ind w:firstLine="540"/>
        <w:jc w:val="both"/>
      </w:pPr>
    </w:p>
    <w:p w:rsidR="0095578B" w:rsidRDefault="007C5CFF">
      <w:pPr>
        <w:pStyle w:val="ConsPlusNormal0"/>
        <w:ind w:firstLine="540"/>
        <w:jc w:val="both"/>
        <w:outlineLvl w:val="2"/>
      </w:pPr>
      <w:hyperlink r:id="rId239" w:tooltip="&quot;Кодекс Российской Федерации об административных правонарушениях&quot; от 30.12.2001 N 195-ФЗ (ред. от 04.11.2022) {КонсультантПлюс}">
        <w:r>
          <w:rPr>
            <w:color w:val="0000FF"/>
          </w:rPr>
          <w:t>Статья 19.29</w:t>
        </w:r>
      </w:hyperlink>
      <w:r>
        <w:t>. Незаконно</w:t>
      </w:r>
      <w:r>
        <w:t xml:space="preserve">е привлечение к трудовой деятельности либо к выполнению работ или оказанию услуг государственного или муниципального </w:t>
      </w:r>
      <w:proofErr w:type="gramStart"/>
      <w:r>
        <w:t>служащего</w:t>
      </w:r>
      <w:proofErr w:type="gramEnd"/>
      <w:r>
        <w:t xml:space="preserve"> либо бывшего государственного или муниципального служащего</w:t>
      </w:r>
    </w:p>
    <w:p w:rsidR="0095578B" w:rsidRDefault="0095578B">
      <w:pPr>
        <w:pStyle w:val="ConsPlusNormal0"/>
        <w:ind w:firstLine="540"/>
        <w:jc w:val="both"/>
      </w:pPr>
    </w:p>
    <w:p w:rsidR="0095578B" w:rsidRDefault="007C5CFF">
      <w:pPr>
        <w:pStyle w:val="ConsPlusNormal0"/>
        <w:ind w:firstLine="540"/>
        <w:jc w:val="both"/>
      </w:pPr>
      <w:r>
        <w:t>Привлечение работодателем либо заказчиком работ (услуг) к трудовой де</w:t>
      </w:r>
      <w:r>
        <w:t>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w:t>
      </w:r>
      <w:r>
        <w:t xml:space="preserve">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40" w:tooltip="Федеральный закон от 25.12.2008 N 273-ФЗ (ред. от 07.10.2022) &quot;О противодействии коррупции&quot; {КонсультантПлюс}">
        <w:r>
          <w:rPr>
            <w:color w:val="0000FF"/>
          </w:rPr>
          <w:t>законом</w:t>
        </w:r>
      </w:hyperlink>
      <w:r>
        <w:t xml:space="preserve"> от 25 декабря 2008 года N 273-ФЗ "О противодействии коррупции", -</w:t>
      </w:r>
    </w:p>
    <w:p w:rsidR="0095578B" w:rsidRDefault="007C5CFF">
      <w:pPr>
        <w:pStyle w:val="ConsPlusNormal0"/>
        <w:spacing w:before="200"/>
        <w:ind w:firstLine="540"/>
        <w:jc w:val="both"/>
      </w:pPr>
      <w:r>
        <w:t>влечет наложение администр</w:t>
      </w:r>
      <w:r>
        <w:t>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95578B" w:rsidRDefault="007C5CFF">
      <w:pPr>
        <w:pStyle w:val="ConsPlusNormal0"/>
        <w:spacing w:before="200"/>
        <w:ind w:firstLine="540"/>
        <w:jc w:val="both"/>
      </w:pPr>
      <w:r>
        <w:t xml:space="preserve">В </w:t>
      </w:r>
      <w:hyperlink r:id="rId241" w:tooltip="&quot;Обзор судебной практики Верховного Суда Российской Федерации за четвертый квартал 2012 года&quot; (утв. Президиумом Верховного Суда РФ 10.04.2013) (Извлечение) {КонсультантПлюс}">
        <w:r>
          <w:rPr>
            <w:color w:val="0000FF"/>
          </w:rPr>
          <w:t>Обзоре</w:t>
        </w:r>
      </w:hyperlink>
      <w:r>
        <w:t xml:space="preserve"> &lt;1&gt; рассмотрен вопрос - образует ли объективную сторону состава административного правонарушения, предусмотренного </w:t>
      </w:r>
      <w:hyperlink r:id="rId242" w:tooltip="&quot;Кодекс Российской Федерации об административных правонарушениях&quot; от 30.12.2001 N 195-ФЗ (ред. от 04.11.2022) {КонсультантПлюс}">
        <w:r>
          <w:rPr>
            <w:color w:val="0000FF"/>
          </w:rPr>
          <w:t>статьей 19.29</w:t>
        </w:r>
      </w:hyperlink>
      <w: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w:t>
      </w:r>
      <w:r>
        <w:t>ипальным служащим.</w:t>
      </w:r>
    </w:p>
    <w:p w:rsidR="0095578B" w:rsidRDefault="007C5CFF">
      <w:pPr>
        <w:pStyle w:val="ConsPlusNormal0"/>
        <w:spacing w:before="200"/>
        <w:ind w:firstLine="540"/>
        <w:jc w:val="both"/>
      </w:pPr>
      <w:r>
        <w:t>--------------------------------</w:t>
      </w:r>
    </w:p>
    <w:p w:rsidR="0095578B" w:rsidRDefault="007C5CFF">
      <w:pPr>
        <w:pStyle w:val="ConsPlusNormal0"/>
        <w:spacing w:before="200"/>
        <w:ind w:firstLine="540"/>
        <w:jc w:val="both"/>
      </w:pPr>
      <w:r>
        <w:t xml:space="preserve">&lt;1&gt; </w:t>
      </w:r>
      <w:hyperlink r:id="rId243" w:tooltip="&quot;Обзор судебной практики Верховного Суда Российской Федерации за четвертый квартал 2012 года&quot; (утв. Президиумом Верховного Суда РФ 10.04.2013) (Извлечение) {КонсультантПлюс}">
        <w:r>
          <w:rPr>
            <w:color w:val="0000FF"/>
          </w:rPr>
          <w:t>Обзор</w:t>
        </w:r>
      </w:hyperlink>
      <w:r>
        <w:t xml:space="preserve"> судебной практики Верховного Суда Российской Федерации за четвертый квартал 2012 года (утв. Президиумом Верховного Суда Росси</w:t>
      </w:r>
      <w:r>
        <w:t>йской Федерации 10 апреля 2013 г.).</w:t>
      </w:r>
    </w:p>
    <w:p w:rsidR="0095578B" w:rsidRDefault="0095578B">
      <w:pPr>
        <w:pStyle w:val="ConsPlusNormal0"/>
        <w:ind w:firstLine="540"/>
        <w:jc w:val="both"/>
      </w:pPr>
    </w:p>
    <w:p w:rsidR="0095578B" w:rsidRDefault="007C5CFF">
      <w:pPr>
        <w:pStyle w:val="ConsPlusNormal0"/>
        <w:ind w:firstLine="540"/>
        <w:jc w:val="both"/>
      </w:pPr>
      <w:r>
        <w:t xml:space="preserve">Так, в частности, в </w:t>
      </w:r>
      <w:hyperlink r:id="rId244" w:tooltip="&quot;Обзор судебной практики Верховного Суда Российской Федерации за четвертый квартал 2012 года&quot; (утв. Президиумом Верховного Суда РФ 10.04.2013) (Извлечение) {КонсультантПлюс}">
        <w:r>
          <w:rPr>
            <w:color w:val="0000FF"/>
          </w:rPr>
          <w:t>Обзоре</w:t>
        </w:r>
      </w:hyperlink>
      <w:r>
        <w:t xml:space="preserve"> отмечено, что названные требования антикоррупционного законодательства, исходя из положений </w:t>
      </w:r>
      <w:hyperlink r:id="rId245" w:tooltip="Указ Президента РФ от 21.07.2010 N 925 &quot;О мерах по реализации отдельных положений Федерального закона &quot;О противодействии коррупции&quot; {КонсультантПлюс}">
        <w:r>
          <w:rPr>
            <w:color w:val="0000FF"/>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w:t>
      </w:r>
      <w:r>
        <w:t xml:space="preserve"> службы, включенные в </w:t>
      </w:r>
      <w:hyperlink r:id="rId246" w:tooltip="Указ Президента РФ от 18.05.2009 N 557 (ред. от 21.12.2020)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
        <w:r>
          <w:rPr>
            <w:color w:val="0000FF"/>
          </w:rPr>
          <w:t>раздел I</w:t>
        </w:r>
      </w:hyperlink>
      <w:r>
        <w:t xml:space="preserve"> или </w:t>
      </w:r>
      <w:hyperlink r:id="rId247" w:tooltip="Указ Президента РФ от 18.05.2009 N 557 (ред. от 21.12.2020)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w:t>
      </w:r>
      <w:r>
        <w:t xml:space="preserve">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w:t>
      </w:r>
      <w:r>
        <w:t xml:space="preserve">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w:t>
      </w:r>
      <w:hyperlink r:id="rId248" w:tooltip="Указ Президента РФ от 18.05.2009 N 557 (ред. от 21.12.2020)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w:t>
      </w:r>
      <w:r>
        <w:t xml:space="preserve">льной службы, предусмотренные </w:t>
      </w:r>
      <w:hyperlink r:id="rId249" w:tooltip="Федеральный закон от 25.12.2008 N 273-ФЗ (ред. от 07.10.2022) &quot;О противодействии коррупции&quot; {КонсультантПлюс}">
        <w:r>
          <w:rPr>
            <w:color w:val="0000FF"/>
          </w:rPr>
          <w:t>статьей 12</w:t>
        </w:r>
      </w:hyperlink>
      <w: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250" w:tooltip="Указ Президента РФ от 21.07.2010 N 925 &quot;О мерах по реализации отдельных положений Федерального закона &quot;О противодействии коррупции&quot; {КонсультантПлюс}">
        <w:r>
          <w:rPr>
            <w:color w:val="0000FF"/>
          </w:rPr>
          <w:t>пункт 4</w:t>
        </w:r>
      </w:hyperlink>
      <w:r>
        <w:t xml:space="preserve"> Указа Президента Российской Федерации от 21 июля 2010 г. N 925).</w:t>
      </w:r>
    </w:p>
    <w:p w:rsidR="0095578B" w:rsidRDefault="007C5CFF">
      <w:pPr>
        <w:pStyle w:val="ConsPlusNormal0"/>
        <w:spacing w:before="200"/>
        <w:ind w:firstLine="540"/>
        <w:jc w:val="both"/>
      </w:pPr>
      <w:r>
        <w:t xml:space="preserve">В свою очередь, на работодателе согласно </w:t>
      </w:r>
      <w:hyperlink r:id="rId251" w:tooltip="Федеральный закон от 25.12.2008 N 273-ФЗ (ред. от 07.10.2022) &quot;О противодействии коррупции&quot; {КонсультантПлюс}">
        <w:r>
          <w:rPr>
            <w:color w:val="0000FF"/>
          </w:rPr>
          <w:t>части 4 статьи 12</w:t>
        </w:r>
      </w:hyperlink>
      <w:r>
        <w:t xml:space="preserve"> Федерального закона N 273-ФЗ лежит обязанность при заключении с такими лицами указанных выш</w:t>
      </w:r>
      <w:r>
        <w:t>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w:t>
      </w:r>
      <w:r>
        <w:t xml:space="preserve"> их службы в порядке, устанавливаемом нормативными правовыми актами Российской Федерации. При этом </w:t>
      </w:r>
      <w:hyperlink r:id="rId252" w:tooltip="Федеральный закон от 25.12.2008 N 273-ФЗ (ред. от 07.10.2022) &quot;О противодействии коррупции&quot; {КонсультантПлюс}">
        <w:r>
          <w:rPr>
            <w:color w:val="0000FF"/>
          </w:rPr>
          <w:t>статьей 12</w:t>
        </w:r>
      </w:hyperlink>
      <w:r>
        <w:t xml:space="preserve"> Федерального закона N 273-ФЗ не ставит обязанность работодателя сообщить о заключении названных выше договоров в зависимость от</w:t>
      </w:r>
      <w:r>
        <w:t xml:space="preserve">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w:t>
      </w:r>
      <w:r>
        <w:t>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95578B" w:rsidRDefault="007C5CFF">
      <w:pPr>
        <w:pStyle w:val="ConsPlusNormal0"/>
        <w:spacing w:before="200"/>
        <w:ind w:firstLine="540"/>
        <w:jc w:val="both"/>
      </w:pPr>
      <w:r>
        <w:t xml:space="preserve">Таким образом, несоблюдение работодателем (заказчиком работ, услуг) обязанности, предусмотренной </w:t>
      </w:r>
      <w:hyperlink r:id="rId253" w:tooltip="Федеральный закон от 25.12.2008 N 273-ФЗ (ред. от 07.10.2022) &quot;О противодействии коррупции&quot; {КонсультантПлюс}">
        <w:r>
          <w:rPr>
            <w:color w:val="0000FF"/>
          </w:rPr>
          <w:t>частью 4 статьи 12</w:t>
        </w:r>
      </w:hyperlink>
      <w: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w:t>
      </w:r>
      <w:r>
        <w:t xml:space="preserve">мотренного </w:t>
      </w:r>
      <w:hyperlink r:id="rId254" w:tooltip="&quot;Кодекс Российской Федерации об административных правонарушениях&quot; от 30.12.2001 N 195-ФЗ (ред. от 04.11.2022) {КонсультантПлюс}">
        <w:r>
          <w:rPr>
            <w:color w:val="0000FF"/>
          </w:rPr>
          <w:t>статьей 19.29</w:t>
        </w:r>
      </w:hyperlink>
      <w:r>
        <w:t xml:space="preserve"> КоАП, независимо от того, входили ли в должностные обязанности государственного или </w:t>
      </w:r>
      <w:r>
        <w:lastRenderedPageBreak/>
        <w:t>муниципального служащего функции государственного, муниципального (административного) управления организац</w:t>
      </w:r>
      <w:r>
        <w:t>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95578B" w:rsidRDefault="0095578B">
      <w:pPr>
        <w:pStyle w:val="ConsPlusNormal0"/>
        <w:ind w:firstLine="540"/>
        <w:jc w:val="both"/>
      </w:pPr>
    </w:p>
    <w:p w:rsidR="0095578B" w:rsidRDefault="007C5CFF">
      <w:pPr>
        <w:pStyle w:val="ConsPlusNormal0"/>
        <w:ind w:firstLine="540"/>
        <w:jc w:val="both"/>
        <w:outlineLvl w:val="1"/>
      </w:pPr>
      <w:r>
        <w:t>Трудовой кодекс Рос</w:t>
      </w:r>
      <w:r>
        <w:t>сийской Федерации</w:t>
      </w:r>
    </w:p>
    <w:p w:rsidR="0095578B" w:rsidRDefault="0095578B">
      <w:pPr>
        <w:pStyle w:val="ConsPlusNormal0"/>
        <w:ind w:firstLine="540"/>
        <w:jc w:val="both"/>
      </w:pPr>
    </w:p>
    <w:p w:rsidR="0095578B" w:rsidRDefault="007C5CFF">
      <w:pPr>
        <w:pStyle w:val="ConsPlusNormal0"/>
        <w:ind w:firstLine="540"/>
        <w:jc w:val="both"/>
        <w:outlineLvl w:val="2"/>
      </w:pPr>
      <w:hyperlink r:id="rId255" w:tooltip="&quot;Трудовой кодекс Российской Федерации&quot; от 30.12.2001 N 197-ФЗ (ред. от 04.11.2022) {КонсультантПлюс}">
        <w:r>
          <w:rPr>
            <w:color w:val="0000FF"/>
          </w:rPr>
          <w:t>Статья 64.1</w:t>
        </w:r>
      </w:hyperlink>
      <w:r>
        <w:t xml:space="preserve"> Трудового кодекса Российской Федерации (далее - ТК РФ)</w:t>
      </w:r>
    </w:p>
    <w:p w:rsidR="0095578B" w:rsidRDefault="0095578B">
      <w:pPr>
        <w:pStyle w:val="ConsPlusNormal0"/>
        <w:ind w:firstLine="540"/>
        <w:jc w:val="both"/>
      </w:pPr>
    </w:p>
    <w:p w:rsidR="0095578B" w:rsidRDefault="007C5CFF">
      <w:pPr>
        <w:pStyle w:val="ConsPlusNormal0"/>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w:t>
      </w:r>
      <w:r>
        <w:t>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w:t>
      </w:r>
      <w:r>
        <w:t>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w:t>
      </w:r>
      <w:r>
        <w:t>мативными правовыми актами Российской Федерации.</w:t>
      </w:r>
    </w:p>
    <w:p w:rsidR="0095578B" w:rsidRDefault="007C5CFF">
      <w:pPr>
        <w:pStyle w:val="ConsPlusNormal0"/>
        <w:spacing w:before="200"/>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w:t>
      </w:r>
      <w:r>
        <w:t>нной или муниципальной службы обязаны при заключении трудовых договоров сообщать работодателю сведения о последнем месте службы.</w:t>
      </w:r>
    </w:p>
    <w:p w:rsidR="0095578B" w:rsidRDefault="007C5CFF">
      <w:pPr>
        <w:pStyle w:val="ConsPlusNormal0"/>
        <w:spacing w:before="200"/>
        <w:ind w:firstLine="540"/>
        <w:jc w:val="both"/>
      </w:pPr>
      <w:r>
        <w:t>Работодатель при заключении трудового договора с гражданами, замещавшими должности государственной или муниципальной службы, пе</w:t>
      </w:r>
      <w:r>
        <w:t xml:space="preserve">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w:t>
      </w:r>
      <w:r>
        <w:t>(работодателю)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95578B" w:rsidRDefault="007C5CFF">
      <w:pPr>
        <w:pStyle w:val="ConsPlusNormal0"/>
        <w:spacing w:before="200"/>
        <w:ind w:firstLine="540"/>
        <w:jc w:val="both"/>
      </w:pPr>
      <w:r>
        <w:t>Для отдельных категорий работников, занимающих должности в государственных корпорация</w:t>
      </w:r>
      <w:r>
        <w:t>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w:t>
      </w:r>
      <w:r>
        <w:t>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w:t>
      </w:r>
      <w:r>
        <w:t>тами Российской Федерации, установлены особенности привлечения к дисциплинарной ответственности.</w:t>
      </w:r>
    </w:p>
    <w:p w:rsidR="0095578B" w:rsidRDefault="007C5CFF">
      <w:pPr>
        <w:pStyle w:val="ConsPlusNormal0"/>
        <w:spacing w:before="200"/>
        <w:ind w:firstLine="540"/>
        <w:jc w:val="both"/>
      </w:pPr>
      <w:r>
        <w:t xml:space="preserve">За невыполнение требований и (или) нарушение запретов, установленных Федеральным </w:t>
      </w:r>
      <w:hyperlink r:id="rId256" w:tooltip="Федеральный закон от 25.12.2008 N 273-ФЗ (ред. от 07.10.2022) &quot;О противодействии коррупции&quot; {КонсультантПлюс}">
        <w:r>
          <w:rPr>
            <w:color w:val="0000FF"/>
          </w:rPr>
          <w:t>законом</w:t>
        </w:r>
      </w:hyperlink>
      <w: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57" w:tooltip="&quot;Трудовой кодекс Российской Федерации&quot; от 30.12.2001 N 197-ФЗ (ред. от 04.11.2022) {КонсультантПлюс}">
        <w:r>
          <w:rPr>
            <w:color w:val="0000FF"/>
          </w:rPr>
          <w:t>пункту 7.1 части 1 статьи 81</w:t>
        </w:r>
      </w:hyperlink>
      <w:r>
        <w:t xml:space="preserve"> ТК РФ. Указанное положение применяется в случаях:</w:t>
      </w:r>
    </w:p>
    <w:p w:rsidR="0095578B" w:rsidRDefault="007C5CFF">
      <w:pPr>
        <w:pStyle w:val="ConsPlusNormal0"/>
        <w:spacing w:before="200"/>
        <w:ind w:firstLine="540"/>
        <w:jc w:val="both"/>
      </w:pPr>
      <w:r>
        <w:t>1) неприн</w:t>
      </w:r>
      <w:r>
        <w:t>ятия работником мер по предотвращению или урегулированию конфликта интересов, стороной которого он является;</w:t>
      </w:r>
    </w:p>
    <w:p w:rsidR="0095578B" w:rsidRDefault="007C5CFF">
      <w:pPr>
        <w:pStyle w:val="ConsPlusNormal0"/>
        <w:spacing w:before="200"/>
        <w:ind w:firstLine="540"/>
        <w:jc w:val="both"/>
      </w:pPr>
      <w:r>
        <w:t xml:space="preserve">2) непредставления либо представления неполных или недостоверных сведений о доходах, расходах, имуществе и обязательствах имущественного характера </w:t>
      </w:r>
      <w:r>
        <w:t>(своих, супруга (супруги), несовершеннолетних детей).</w:t>
      </w:r>
    </w:p>
    <w:p w:rsidR="0095578B" w:rsidRDefault="007C5CFF">
      <w:pPr>
        <w:pStyle w:val="ConsPlusNormal0"/>
        <w:spacing w:before="200"/>
        <w:ind w:firstLine="540"/>
        <w:jc w:val="both"/>
      </w:pPr>
      <w:r>
        <w:t xml:space="preserve">С 19 мая 2013 г. расширен перечень требований, за нарушение которых трудовой договор может быть расторгнут по инициативе работодателя в соответствии с </w:t>
      </w:r>
      <w:hyperlink r:id="rId258" w:tooltip="&quot;Трудовой кодекс Российской Федерации&quot; от 30.12.2001 N 197-ФЗ (ред. от 04.11.2022) {КонсультантПлюс}">
        <w:r>
          <w:rPr>
            <w:color w:val="0000FF"/>
          </w:rPr>
          <w:t>пунктом 7.1 части 1 статьи 81</w:t>
        </w:r>
      </w:hyperlink>
      <w:r>
        <w:t xml:space="preserve"> ТК РФ (</w:t>
      </w:r>
      <w:hyperlink r:id="rId259"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
        <w:r>
          <w:rPr>
            <w:color w:val="0000FF"/>
          </w:rPr>
          <w:t>статья 11</w:t>
        </w:r>
      </w:hyperlink>
      <w:r>
        <w:t xml:space="preserve"> Федерального закона</w:t>
      </w:r>
      <w:r>
        <w:t xml:space="preserve"> от 7 мая 2013 г. N 102-ФЗ). Теперь работники, занимающие определенные должности, подлежат увольнению, если они (их супруги, несовершеннолетние дети):</w:t>
      </w:r>
    </w:p>
    <w:p w:rsidR="0095578B" w:rsidRDefault="007C5CFF">
      <w:pPr>
        <w:pStyle w:val="ConsPlusNormal0"/>
        <w:spacing w:before="200"/>
        <w:ind w:firstLine="540"/>
        <w:jc w:val="both"/>
      </w:pPr>
      <w:r>
        <w:t>- имеют счета (вклады) в иностранных банках, расположенных за пределами Российской Федерации;</w:t>
      </w:r>
    </w:p>
    <w:p w:rsidR="0095578B" w:rsidRDefault="007C5CFF">
      <w:pPr>
        <w:pStyle w:val="ConsPlusNormal0"/>
        <w:spacing w:before="200"/>
        <w:ind w:firstLine="540"/>
        <w:jc w:val="both"/>
      </w:pPr>
      <w:r>
        <w:t>- хранят на</w:t>
      </w:r>
      <w:r>
        <w:t>личные денежные средства и ценности в иностранных банках, расположенных за пределами Российской Федерации;</w:t>
      </w:r>
    </w:p>
    <w:p w:rsidR="0095578B" w:rsidRDefault="007C5CFF">
      <w:pPr>
        <w:pStyle w:val="ConsPlusNormal0"/>
        <w:spacing w:before="200"/>
        <w:ind w:firstLine="540"/>
        <w:jc w:val="both"/>
      </w:pPr>
      <w:r>
        <w:lastRenderedPageBreak/>
        <w:t>- владеют и (или) пользуются иностранными финансовыми инструментами.</w:t>
      </w:r>
    </w:p>
    <w:p w:rsidR="0095578B" w:rsidRDefault="007C5CFF">
      <w:pPr>
        <w:pStyle w:val="ConsPlusNormal0"/>
        <w:spacing w:before="200"/>
        <w:ind w:firstLine="540"/>
        <w:jc w:val="both"/>
      </w:pPr>
      <w:r>
        <w:t>Приведенные нормы действуют в отношении следующих лиц:</w:t>
      </w:r>
    </w:p>
    <w:p w:rsidR="0095578B" w:rsidRDefault="007C5CFF">
      <w:pPr>
        <w:pStyle w:val="ConsPlusNormal0"/>
        <w:spacing w:before="200"/>
        <w:ind w:firstLine="540"/>
        <w:jc w:val="both"/>
      </w:pPr>
      <w:r>
        <w:t>- работников государствен</w:t>
      </w:r>
      <w:r>
        <w:t>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60" w:tooltip="Федеральный закон от 25.12.2008 N 273-ФЗ (ред. от 07.10.2022) &quot;О противодействии коррупции&quot; {КонсультантПлюс}">
        <w:r>
          <w:rPr>
            <w:color w:val="0000FF"/>
          </w:rPr>
          <w:t>подпункт "ж" пункта 1 части 1 статьи 7.1</w:t>
        </w:r>
      </w:hyperlink>
      <w:r>
        <w:t xml:space="preserve">, </w:t>
      </w:r>
      <w:hyperlink r:id="rId261" w:tooltip="Федеральный закон от 25.12.2008 N 273-ФЗ (ред. от 07.10.2022) &quot;О противодействии коррупции&quot; {КонсультантПлюс}">
        <w:r>
          <w:rPr>
            <w:color w:val="0000FF"/>
          </w:rPr>
          <w:t>пункт 2 части 1 с</w:t>
        </w:r>
        <w:r>
          <w:rPr>
            <w:color w:val="0000FF"/>
          </w:rPr>
          <w:t>татьи 7.1</w:t>
        </w:r>
      </w:hyperlink>
      <w:r>
        <w:t xml:space="preserve">, </w:t>
      </w:r>
      <w:hyperlink r:id="rId262" w:tooltip="Федеральный закон от 25.12.2008 N 273-ФЗ (ред. от 07.10.2022) &quot;О противодействии коррупции&quot; {КонсультантПлюс}">
        <w:r>
          <w:rPr>
            <w:color w:val="0000FF"/>
          </w:rPr>
          <w:t>часть 3 статьи 7.1</w:t>
        </w:r>
      </w:hyperlink>
      <w:r>
        <w:t xml:space="preserve"> Федерального закона N 273-ФЗ, </w:t>
      </w:r>
      <w:hyperlink r:id="rId263" w:tooltip="&quot;Трудовой кодекс Российской Федерации&quot; от 30.12.2001 N 197-ФЗ (ред. от 04.11.2022) {КонсультантПлюс}">
        <w:r>
          <w:rPr>
            <w:color w:val="0000FF"/>
          </w:rPr>
          <w:t>статья 349.1</w:t>
        </w:r>
      </w:hyperlink>
      <w:r>
        <w:t xml:space="preserve"> ТК РФ);</w:t>
      </w:r>
    </w:p>
    <w:p w:rsidR="0095578B" w:rsidRDefault="007C5CFF">
      <w:pPr>
        <w:pStyle w:val="ConsPlusNormal0"/>
        <w:spacing w:before="200"/>
        <w:ind w:firstLine="540"/>
        <w:jc w:val="both"/>
      </w:pPr>
      <w:r>
        <w:t>- работников Пенсионного фонда Российской Федерации, Фонда социального страхования Российской Федерации, Федерального фонда обязательного ме</w:t>
      </w:r>
      <w:r>
        <w:t>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64" w:tooltip="Федеральный закон от 25.12.2008 N 273-ФЗ (ред. от 07.10.2022) &quot;О противодействии коррупции&quot; {КонсультантПлюс}">
        <w:r>
          <w:rPr>
            <w:color w:val="0000FF"/>
          </w:rPr>
          <w:t>подпункт "ж" пункта 1 части 1 статьи 7.1</w:t>
        </w:r>
      </w:hyperlink>
      <w:r>
        <w:t xml:space="preserve">, </w:t>
      </w:r>
      <w:hyperlink r:id="rId265" w:tooltip="Федеральный закон от 25.12.2008 N 273-ФЗ (ред. от 07.10.2022) &quot;О противодействии коррупции&quot; {КонсультантПлюс}">
        <w:r>
          <w:rPr>
            <w:color w:val="0000FF"/>
          </w:rPr>
          <w:t>пункт 2 части 1 статьи 7.1</w:t>
        </w:r>
      </w:hyperlink>
      <w:r>
        <w:t xml:space="preserve">, </w:t>
      </w:r>
      <w:hyperlink r:id="rId266" w:tooltip="Федеральный закон от 25.12.2008 N 273-ФЗ (ред. от 07.10.2022) &quot;О противодействии коррупции&quot; {КонсультантПлюс}">
        <w:r>
          <w:rPr>
            <w:color w:val="0000FF"/>
          </w:rPr>
          <w:t>часть 3 статьи 7.1</w:t>
        </w:r>
      </w:hyperlink>
      <w:r>
        <w:t xml:space="preserve"> Федерального закона N 273-ФЗ, </w:t>
      </w:r>
      <w:hyperlink r:id="rId267" w:tooltip="&quot;Трудовой кодекс Российской Федерации&quot; от 30.12.2001 N 197-ФЗ (ред. от 04.11.2022) {КонсультантПлюс}">
        <w:r>
          <w:rPr>
            <w:color w:val="0000FF"/>
          </w:rPr>
          <w:t>статья 349.2</w:t>
        </w:r>
      </w:hyperlink>
      <w:r>
        <w:t xml:space="preserve"> ТК РФ).</w:t>
      </w:r>
    </w:p>
    <w:p w:rsidR="0095578B" w:rsidRDefault="0095578B">
      <w:pPr>
        <w:pStyle w:val="ConsPlusNormal0"/>
        <w:ind w:firstLine="540"/>
        <w:jc w:val="both"/>
      </w:pPr>
    </w:p>
    <w:p w:rsidR="0095578B" w:rsidRDefault="0095578B">
      <w:pPr>
        <w:pStyle w:val="ConsPlusNormal0"/>
        <w:ind w:firstLine="540"/>
        <w:jc w:val="both"/>
      </w:pPr>
    </w:p>
    <w:p w:rsidR="0095578B" w:rsidRDefault="0095578B">
      <w:pPr>
        <w:pStyle w:val="ConsPlusNormal0"/>
        <w:ind w:firstLine="540"/>
        <w:jc w:val="both"/>
      </w:pPr>
    </w:p>
    <w:p w:rsidR="0095578B" w:rsidRDefault="0095578B">
      <w:pPr>
        <w:pStyle w:val="ConsPlusNormal0"/>
        <w:ind w:firstLine="540"/>
        <w:jc w:val="both"/>
      </w:pPr>
    </w:p>
    <w:p w:rsidR="0095578B" w:rsidRDefault="0095578B">
      <w:pPr>
        <w:pStyle w:val="ConsPlusNormal0"/>
        <w:ind w:firstLine="540"/>
        <w:jc w:val="both"/>
      </w:pPr>
    </w:p>
    <w:p w:rsidR="0095578B" w:rsidRDefault="007C5CFF">
      <w:pPr>
        <w:pStyle w:val="ConsPlusNormal0"/>
        <w:jc w:val="right"/>
        <w:outlineLvl w:val="0"/>
      </w:pPr>
      <w:r>
        <w:t>Приложение 2</w:t>
      </w:r>
    </w:p>
    <w:p w:rsidR="0095578B" w:rsidRDefault="0095578B">
      <w:pPr>
        <w:pStyle w:val="ConsPlusNormal0"/>
        <w:jc w:val="right"/>
      </w:pPr>
    </w:p>
    <w:p w:rsidR="0095578B" w:rsidRDefault="007C5CFF">
      <w:pPr>
        <w:pStyle w:val="ConsPlusNormal0"/>
        <w:jc w:val="center"/>
      </w:pPr>
      <w:bookmarkStart w:id="3" w:name="P814"/>
      <w:bookmarkEnd w:id="3"/>
      <w:r>
        <w:t>МЕЖДУНАРОДНЫЕ СОГЛАШЕНИ</w:t>
      </w:r>
      <w:r>
        <w:t>Я</w:t>
      </w:r>
    </w:p>
    <w:p w:rsidR="0095578B" w:rsidRDefault="007C5CFF">
      <w:pPr>
        <w:pStyle w:val="ConsPlusNormal0"/>
        <w:jc w:val="center"/>
      </w:pPr>
      <w:r>
        <w:t>ПО ВОПРОСАМ ПРОТИВОДЕЙСТВИЯ КОРРУПЦИИ В КОММЕРЧЕСКИХ</w:t>
      </w:r>
    </w:p>
    <w:p w:rsidR="0095578B" w:rsidRDefault="007C5CFF">
      <w:pPr>
        <w:pStyle w:val="ConsPlusNormal0"/>
        <w:jc w:val="center"/>
      </w:pPr>
      <w:r>
        <w:t>ОРГАНИЗАЦИЯХ И МЕТОДИЧЕСКИЕ МАТЕРИАЛЫ</w:t>
      </w:r>
    </w:p>
    <w:p w:rsidR="0095578B" w:rsidRDefault="007C5CFF">
      <w:pPr>
        <w:pStyle w:val="ConsPlusNormal0"/>
        <w:jc w:val="center"/>
      </w:pPr>
      <w:r>
        <w:t>МЕЖДУНАРОДНЫХ ОРГАНИЗАЦИЙ</w:t>
      </w:r>
    </w:p>
    <w:p w:rsidR="0095578B" w:rsidRDefault="0095578B">
      <w:pPr>
        <w:pStyle w:val="ConsPlusNormal0"/>
        <w:ind w:firstLine="540"/>
        <w:jc w:val="both"/>
      </w:pPr>
    </w:p>
    <w:p w:rsidR="0095578B" w:rsidRDefault="007C5CFF">
      <w:pPr>
        <w:pStyle w:val="ConsPlusNormal0"/>
        <w:ind w:firstLine="540"/>
        <w:jc w:val="both"/>
        <w:outlineLvl w:val="1"/>
      </w:pPr>
      <w:hyperlink r:id="rId268" w:tooltip="&quot;Конвенция Организации Объединенных Наций против коррупции&quot; (принята в г. Нью-Йорке 31.10.2003 Резолюцией 58/4 на 51-ом пленарном заседании 58-ой сессии Генеральной Ассамблеи ООН) {КонсультантПлюс}">
        <w:r>
          <w:rPr>
            <w:color w:val="0000FF"/>
          </w:rPr>
          <w:t>Конвенция</w:t>
        </w:r>
      </w:hyperlink>
      <w:r>
        <w:t xml:space="preserve"> против коррупции Организации Объединенных Наций (</w:t>
      </w:r>
      <w:proofErr w:type="spellStart"/>
      <w:r>
        <w:t>United</w:t>
      </w:r>
      <w:proofErr w:type="spellEnd"/>
      <w:r>
        <w:t xml:space="preserve"> </w:t>
      </w:r>
      <w:proofErr w:type="spellStart"/>
      <w:r>
        <w:t>Nations</w:t>
      </w:r>
      <w:proofErr w:type="spellEnd"/>
      <w:r>
        <w:t xml:space="preserve"> </w:t>
      </w:r>
      <w:proofErr w:type="spellStart"/>
      <w:r>
        <w:t>Convention</w:t>
      </w:r>
      <w:proofErr w:type="spellEnd"/>
      <w:r>
        <w:t xml:space="preserve"> </w:t>
      </w:r>
      <w:proofErr w:type="spellStart"/>
      <w:r>
        <w:t>against</w:t>
      </w:r>
      <w:proofErr w:type="spellEnd"/>
      <w:r>
        <w:t xml:space="preserve"> </w:t>
      </w:r>
      <w:proofErr w:type="spellStart"/>
      <w:r>
        <w:t>corruption</w:t>
      </w:r>
      <w:proofErr w:type="spellEnd"/>
      <w:r>
        <w:t>)</w:t>
      </w:r>
    </w:p>
    <w:p w:rsidR="0095578B" w:rsidRDefault="007C5CFF">
      <w:pPr>
        <w:pStyle w:val="ConsPlusNormal0"/>
        <w:spacing w:before="200"/>
        <w:ind w:firstLine="540"/>
        <w:jc w:val="both"/>
      </w:pPr>
      <w:hyperlink r:id="rId269" w:tooltip="&quot;Конвенция Организации Объединенных Наций против коррупции&quot; (принята в г. Нью-Йорке 31.10.2003 Резолюцией 58/4 на 51-ом пленарном заседании 58-ой сессии Генеральной Ассамблеи ООН) {КонсультантПлюс}">
        <w:r>
          <w:rPr>
            <w:color w:val="0000FF"/>
          </w:rPr>
          <w:t>Конвенция</w:t>
        </w:r>
      </w:hyperlink>
      <w:r>
        <w:t xml:space="preserve"> против коррупции Организации Объединенных Наций была прин</w:t>
      </w:r>
      <w:r>
        <w:t xml:space="preserve">ята резолюцией 58/4 Генеральной Ассамблеи ООН от 31 октября 2003 года. Российская Федерация ратифицировала </w:t>
      </w:r>
      <w:hyperlink r:id="rId270" w:tooltip="&quot;Конвенция Организации Объединенных Наций против коррупции&quot; (принята в г. Нью-Йорке 31.10.2003 Резолюцией 58/4 на 51-ом пленарном заседании 58-ой сессии Генеральной Ассамблеи ООН) {КонсультантПлюс}">
        <w:r>
          <w:rPr>
            <w:color w:val="0000FF"/>
          </w:rPr>
          <w:t>Конвенцию</w:t>
        </w:r>
      </w:hyperlink>
      <w:r>
        <w:t xml:space="preserve"> ООН против коррупции (далее в данном разделе -</w:t>
      </w:r>
      <w:r>
        <w:t xml:space="preserve"> Конвенция) в 2006 году (8 марта 2006 года был принят Федеральный </w:t>
      </w:r>
      <w:hyperlink r:id="rId271" w:tooltip="Федеральный закон от 08.03.2006 N 40-ФЗ &quot;О ратификации Конвенции Организации Объединенных Наций против коррупции&quot; {КонсультантПлюс}">
        <w:r>
          <w:rPr>
            <w:color w:val="0000FF"/>
          </w:rPr>
          <w:t>закон</w:t>
        </w:r>
      </w:hyperlink>
      <w:r>
        <w:t xml:space="preserve"> N 40-ФЗ "О ратификации Конвенции Организации Объединенных Наций против коррупции).</w:t>
      </w:r>
    </w:p>
    <w:p w:rsidR="0095578B" w:rsidRDefault="007C5CFF">
      <w:pPr>
        <w:pStyle w:val="ConsPlusNormal0"/>
        <w:spacing w:before="200"/>
        <w:ind w:firstLine="540"/>
        <w:jc w:val="both"/>
      </w:pPr>
      <w:hyperlink r:id="rId272" w:tooltip="&quot;Конвенция Организации Объединенных Наций против коррупции&quot; (принята в г. Нью-Йорке 31.10.2003 Резолюцией 58/4 на 51-ом пленарном заседании 58-ой сессии Генеральной Ассамблеи ООН) {КонсультантПлюс}">
        <w:r>
          <w:rPr>
            <w:color w:val="0000FF"/>
          </w:rPr>
          <w:t>Конвенция</w:t>
        </w:r>
      </w:hyperlink>
      <w:r>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w:t>
      </w:r>
      <w:r>
        <w:t xml:space="preserve">д положений </w:t>
      </w:r>
      <w:hyperlink r:id="rId273" w:tooltip="&quot;Конвенция Организации Объединенных Наций против коррупции&quot; (принята в г. Нью-Йорке 31.10.2003 Резолюцией 58/4 на 51-ом пленарном заседании 58-ой сессии Генеральной Ассамблеи ООН) {КонсультантПлюс}">
        <w:r>
          <w:rPr>
            <w:color w:val="0000FF"/>
          </w:rPr>
          <w:t>Конвенции</w:t>
        </w:r>
      </w:hyperlink>
      <w:r>
        <w:t xml:space="preserve"> касаются противодействия коррупции в коммерческих организациях, а также подкупа иностранных должностных лиц. Среди этих положений следует выд</w:t>
      </w:r>
      <w:r>
        <w:t>елить следующие сферы регулирования:</w:t>
      </w:r>
    </w:p>
    <w:p w:rsidR="0095578B" w:rsidRDefault="007C5CFF">
      <w:pPr>
        <w:pStyle w:val="ConsPlusNormal0"/>
        <w:spacing w:before="200"/>
        <w:ind w:firstLine="540"/>
        <w:jc w:val="both"/>
      </w:pPr>
      <w:r>
        <w:t>- признание определенных действий в качестве уголовно наказуемых преступлений;</w:t>
      </w:r>
    </w:p>
    <w:p w:rsidR="0095578B" w:rsidRDefault="007C5CFF">
      <w:pPr>
        <w:pStyle w:val="ConsPlusNormal0"/>
        <w:spacing w:before="200"/>
        <w:ind w:firstLine="540"/>
        <w:jc w:val="both"/>
      </w:pPr>
      <w:r>
        <w:t>- принятие мер по противодействию коррупционным преступлениям в частном секторе;</w:t>
      </w:r>
    </w:p>
    <w:p w:rsidR="0095578B" w:rsidRDefault="007C5CFF">
      <w:pPr>
        <w:pStyle w:val="ConsPlusNormal0"/>
        <w:spacing w:before="200"/>
        <w:ind w:firstLine="540"/>
        <w:jc w:val="both"/>
      </w:pPr>
      <w:r>
        <w:t>- установление ответственности юридических лиц за совершение коррупционных преступлений.</w:t>
      </w:r>
    </w:p>
    <w:p w:rsidR="0095578B" w:rsidRDefault="0095578B">
      <w:pPr>
        <w:pStyle w:val="ConsPlusNormal0"/>
        <w:ind w:firstLine="540"/>
        <w:jc w:val="both"/>
      </w:pPr>
    </w:p>
    <w:p w:rsidR="0095578B" w:rsidRDefault="007C5CFF">
      <w:pPr>
        <w:pStyle w:val="ConsPlusNormal0"/>
        <w:ind w:firstLine="540"/>
        <w:jc w:val="both"/>
        <w:outlineLvl w:val="2"/>
      </w:pPr>
      <w:r>
        <w:t>Признание определенных действий в качестве уголовно наказуемых преступлений</w:t>
      </w:r>
    </w:p>
    <w:p w:rsidR="0095578B" w:rsidRDefault="007C5CFF">
      <w:pPr>
        <w:pStyle w:val="ConsPlusNormal0"/>
        <w:spacing w:before="200"/>
        <w:ind w:firstLine="540"/>
        <w:jc w:val="both"/>
      </w:pPr>
      <w:hyperlink r:id="rId274" w:tooltip="&quot;Конвенция Организации Объединенных Наций против коррупции&quot; (принята в г. Нью-Йорке 31.10.2003 Резолюцией 58/4 на 51-ом пленарном заседании 58-ой сессии Генеральной Ассамблеи ООН) {КонсультантПлюс}">
        <w:r>
          <w:rPr>
            <w:color w:val="0000FF"/>
          </w:rPr>
          <w:t>Статьи 15</w:t>
        </w:r>
      </w:hyperlink>
      <w:r>
        <w:t xml:space="preserve"> и </w:t>
      </w:r>
      <w:hyperlink r:id="rId275" w:tooltip="&quot;Конвенция Организации Объединенных Наций против коррупции&quot; (принята в г. Нью-Йорке 31.10.2003 Резолюцией 58/4 на 51-ом пленарном заседании 58-ой сессии Генеральной Ассамблеи ООН) {КонсультантПлюс}">
        <w:r>
          <w:rPr>
            <w:color w:val="0000FF"/>
          </w:rPr>
          <w:t>16</w:t>
        </w:r>
      </w:hyperlink>
      <w:r>
        <w:t xml:space="preserve"> Конвенции требуют признания подкупа национальных публичных должностных лиц и иностранных публичных до</w:t>
      </w:r>
      <w:r>
        <w:t xml:space="preserve">лжностных лиц, должностных лиц публичных международных организаций в качестве уголовно наказуемых преступлений. </w:t>
      </w:r>
      <w:hyperlink r:id="rId276" w:tooltip="&quot;Конвенция Организации Объединенных Наций против коррупции&quot; (принята в г. Нью-Йорке 31.10.2003 Резолюцией 58/4 на 51-ом пленарном заседании 58-ой сессии Генеральной Ассамблеи ООН) {КонсультантПлюс}">
        <w:r>
          <w:rPr>
            <w:color w:val="0000FF"/>
          </w:rPr>
          <w:t>Статья 21</w:t>
        </w:r>
      </w:hyperlink>
      <w:r>
        <w:t xml:space="preserve"> Конвенции предусмат</w:t>
      </w:r>
      <w:r>
        <w:t>ривает криминализацию подкупа в частном секторе, то есть признание в качестве уголовно наказуемых следующие деяния, совершаемые умышленно в ходе экономической, финансовой или коммерческой деятельности:</w:t>
      </w:r>
    </w:p>
    <w:p w:rsidR="0095578B" w:rsidRDefault="007C5CFF">
      <w:pPr>
        <w:pStyle w:val="ConsPlusNormal0"/>
        <w:spacing w:before="200"/>
        <w:ind w:firstLine="540"/>
        <w:jc w:val="both"/>
      </w:pPr>
      <w:r>
        <w:t xml:space="preserve">- обещание, предложение или предоставление, лично или </w:t>
      </w:r>
      <w:r>
        <w:t>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w:t>
      </w:r>
      <w:r>
        <w:t>ушение своих обязанностей, какое-либо действие или бездействие;</w:t>
      </w:r>
    </w:p>
    <w:p w:rsidR="0095578B" w:rsidRDefault="007C5CFF">
      <w:pPr>
        <w:pStyle w:val="ConsPlusNormal0"/>
        <w:spacing w:before="200"/>
        <w:ind w:firstLine="540"/>
        <w:jc w:val="both"/>
      </w:pPr>
      <w:r>
        <w:t xml:space="preserve">- вымогательство или принятие, лично или через посредников, какого-либо неправомерного </w:t>
      </w:r>
      <w:r>
        <w:lastRenderedPageBreak/>
        <w:t>преимущества любым лицом, которое руководит работой организации частного сектора или работает в любом кач</w:t>
      </w:r>
      <w:r>
        <w:t>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95578B" w:rsidRDefault="007C5CFF">
      <w:pPr>
        <w:pStyle w:val="ConsPlusNormal0"/>
        <w:spacing w:before="200"/>
        <w:ind w:firstLine="540"/>
        <w:jc w:val="both"/>
      </w:pPr>
      <w:r>
        <w:t xml:space="preserve">Следует иметь в виду, что понятие подкупа в частном секторе, предусмотренное </w:t>
      </w:r>
      <w:hyperlink r:id="rId277" w:tooltip="&quot;Конвенция Организации Объединенных Наций против коррупции&quot; (принята в г. Нью-Йорке 31.10.2003 Резолюцией 58/4 на 51-ом пленарном заседании 58-ой сессии Генеральной Ассамблеи ООН) {КонсультантПлюс}">
        <w:r>
          <w:rPr>
            <w:color w:val="0000FF"/>
          </w:rPr>
          <w:t>Конвенцией</w:t>
        </w:r>
      </w:hyperlink>
      <w:r>
        <w:t xml:space="preserve">, значительно отличается от понятия, используемого в российском законодательстве, в частности, в Уголовном </w:t>
      </w:r>
      <w:hyperlink r:id="rId278" w:tooltip="&quot;Уголовный кодекс Российской Федерации&quot; от 13.06.1996 N 63-ФЗ (ред. от 24.09.2022) {КонсультантПлюс}">
        <w:r>
          <w:rPr>
            <w:color w:val="0000FF"/>
          </w:rPr>
          <w:t>кодексе</w:t>
        </w:r>
      </w:hyperlink>
      <w:r>
        <w:t xml:space="preserve"> Российской Федерации (далее - УК РФ). Например, поня</w:t>
      </w:r>
      <w:r>
        <w:t xml:space="preserve">тие коммерческого подкупа, установленное </w:t>
      </w:r>
      <w:hyperlink r:id="rId279" w:tooltip="&quot;Уголовный кодекс Российской Федерации&quot; от 13.06.1996 N 63-ФЗ (ред. от 24.09.2022) {КонсультантПлюс}">
        <w:r>
          <w:rPr>
            <w:color w:val="0000FF"/>
          </w:rPr>
          <w:t>статьей 204</w:t>
        </w:r>
      </w:hyperlink>
      <w:r>
        <w:t xml:space="preserve"> УК РФ, относится только к лицам, выполняющим управленческие функции в коммерческой организации, а понятие, используемое в </w:t>
      </w:r>
      <w:hyperlink r:id="rId280" w:tooltip="&quot;Конвенция Организации Объединенных Наций против коррупции&quot; (принята в г. Нью-Йорке 31.10.2003 Резолюцией 58/4 на 51-ом пленарном заседании 58-ой сессии Генеральной Ассамблеи ООН) {КонсультантПлюс}">
        <w:r>
          <w:rPr>
            <w:color w:val="0000FF"/>
          </w:rPr>
          <w:t>Конвенции</w:t>
        </w:r>
      </w:hyperlink>
      <w:r>
        <w:t>, - ко всем сотрудникам организации.</w:t>
      </w:r>
    </w:p>
    <w:p w:rsidR="0095578B" w:rsidRDefault="007C5CFF">
      <w:pPr>
        <w:pStyle w:val="ConsPlusNormal0"/>
        <w:spacing w:before="200"/>
        <w:ind w:firstLine="540"/>
        <w:jc w:val="both"/>
      </w:pPr>
      <w:hyperlink r:id="rId281" w:tooltip="&quot;Конвенция Организации Объединенных Наций против коррупции&quot; (принята в г. Нью-Йорке 31.10.2003 Резолюцией 58/4 на 51-ом пленарном заседании 58-ой сессии Генеральной Ассамблеи ООН) {КонсультантПлюс}">
        <w:r>
          <w:rPr>
            <w:color w:val="0000FF"/>
          </w:rPr>
          <w:t>Статья 22</w:t>
        </w:r>
      </w:hyperlink>
      <w:r>
        <w:t xml:space="preserve"> Конвенции требует от государств-участников признания в качест</w:t>
      </w:r>
      <w:r>
        <w:t>ве уголовно наказуемого преступления хищение имущества в частном секторе.</w:t>
      </w:r>
    </w:p>
    <w:p w:rsidR="0095578B" w:rsidRDefault="0095578B">
      <w:pPr>
        <w:pStyle w:val="ConsPlusNormal0"/>
        <w:ind w:firstLine="540"/>
        <w:jc w:val="both"/>
      </w:pPr>
    </w:p>
    <w:p w:rsidR="0095578B" w:rsidRDefault="007C5CFF">
      <w:pPr>
        <w:pStyle w:val="ConsPlusNormal0"/>
        <w:ind w:firstLine="540"/>
        <w:jc w:val="both"/>
        <w:outlineLvl w:val="2"/>
      </w:pPr>
      <w:r>
        <w:t>Принятие мер по противодействию коррупционным преступлениям в частном секторе</w:t>
      </w:r>
    </w:p>
    <w:p w:rsidR="0095578B" w:rsidRDefault="007C5CFF">
      <w:pPr>
        <w:pStyle w:val="ConsPlusNormal0"/>
        <w:spacing w:before="200"/>
        <w:ind w:firstLine="540"/>
        <w:jc w:val="both"/>
      </w:pPr>
      <w:r>
        <w:t xml:space="preserve">Противодействию коррупции в частном секторе экономики государства-участника посвящена </w:t>
      </w:r>
      <w:hyperlink r:id="rId282" w:tooltip="&quot;Конвенция Организации Объединенных Наций против коррупции&quot; (принята в г. Нью-Йорке 31.10.2003 Резолюцией 58/4 на 51-ом пленарном заседании 58-ой сессии Генеральной Ассамблеи ООН) {КонсультантПлюс}">
        <w:r>
          <w:rPr>
            <w:color w:val="0000FF"/>
          </w:rPr>
          <w:t>статья 12</w:t>
        </w:r>
      </w:hyperlink>
      <w:r>
        <w:t xml:space="preserve">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w:t>
      </w:r>
      <w:r>
        <w:t xml:space="preserve">воздействие гражданско-правовых, административных или уголовных санкций за несоблюдение таких мер. </w:t>
      </w:r>
      <w:hyperlink r:id="rId283" w:tooltip="&quot;Конвенция Организации Объединенных Наций против коррупции&quot; (принята в г. Нью-Йорке 31.10.2003 Резолюцией 58/4 на 51-ом пленарном заседании 58-ой сессии Генеральной Ассамблеи ООН) {КонсультантПлюс}">
        <w:r>
          <w:rPr>
            <w:color w:val="0000FF"/>
          </w:rPr>
          <w:t>Конвенция</w:t>
        </w:r>
      </w:hyperlink>
      <w:r>
        <w:t xml:space="preserve"> предусматривает перечень мер, которые могут быть предп</w:t>
      </w:r>
      <w:r>
        <w:t>риняты государством-участником для достижения указанных целей. Данный перечень не является исчерпывающим (закрытым) и включает следующие меры:</w:t>
      </w:r>
    </w:p>
    <w:p w:rsidR="0095578B" w:rsidRDefault="007C5CFF">
      <w:pPr>
        <w:pStyle w:val="ConsPlusNormal0"/>
        <w:spacing w:before="200"/>
        <w:ind w:firstLine="540"/>
        <w:jc w:val="both"/>
      </w:pPr>
      <w:r>
        <w:t>- содействие сотрудничеству между правоохранительными органами и частными организациями;</w:t>
      </w:r>
    </w:p>
    <w:p w:rsidR="0095578B" w:rsidRDefault="007C5CFF">
      <w:pPr>
        <w:pStyle w:val="ConsPlusNormal0"/>
        <w:spacing w:before="200"/>
        <w:ind w:firstLine="540"/>
        <w:jc w:val="both"/>
      </w:pPr>
      <w:r>
        <w:t xml:space="preserve">- содействие разработке </w:t>
      </w:r>
      <w:r>
        <w:t>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p>
    <w:p w:rsidR="0095578B" w:rsidRDefault="007C5CFF">
      <w:pPr>
        <w:pStyle w:val="ConsPlusNormal0"/>
        <w:spacing w:before="200"/>
        <w:ind w:firstLine="540"/>
        <w:jc w:val="both"/>
      </w:pPr>
      <w:r>
        <w:t>- содействие прозрачности в деятельности частных организаций, в том числе принятие мер по идентификации ю</w:t>
      </w:r>
      <w:r>
        <w:t>ридических и физических лиц, причастных к созданию корпоративных организаций и управлению ими;</w:t>
      </w:r>
    </w:p>
    <w:p w:rsidR="0095578B" w:rsidRDefault="007C5CFF">
      <w:pPr>
        <w:pStyle w:val="ConsPlusNormal0"/>
        <w:spacing w:before="200"/>
        <w:ind w:firstLine="540"/>
        <w:jc w:val="both"/>
      </w:pPr>
      <w:r>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w:t>
      </w:r>
      <w:r>
        <w:t>ляемых государственными органами для осуществления коммерческой деятельности;</w:t>
      </w:r>
    </w:p>
    <w:p w:rsidR="0095578B" w:rsidRDefault="007C5CFF">
      <w:pPr>
        <w:pStyle w:val="ConsPlusNormal0"/>
        <w:spacing w:before="200"/>
        <w:ind w:firstLine="540"/>
        <w:jc w:val="both"/>
      </w:pPr>
      <w: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95578B" w:rsidRDefault="007C5CFF">
      <w:pPr>
        <w:pStyle w:val="ConsPlusNormal0"/>
        <w:spacing w:before="200"/>
        <w:ind w:firstLine="540"/>
        <w:jc w:val="both"/>
      </w:pPr>
      <w:r>
        <w:t>- обеспечение наличия в частных о</w:t>
      </w:r>
      <w:r>
        <w:t>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rsidR="0095578B" w:rsidRDefault="007C5CFF">
      <w:pPr>
        <w:pStyle w:val="ConsPlusNormal0"/>
        <w:spacing w:before="200"/>
        <w:ind w:firstLine="540"/>
        <w:jc w:val="both"/>
      </w:pPr>
      <w:r>
        <w:t xml:space="preserve">Отдельно в </w:t>
      </w:r>
      <w:hyperlink r:id="rId284" w:tooltip="&quot;Конвенция Организации Объединенных Наций против коррупции&quot; (принята в г. Нью-Йорке 31.10.2003 Резолюцией 58/4 на 51-ом пленарном заседании 58-ой сессии Генеральной Ассамблеи ООН) {КонсультантПлюс}">
        <w:r>
          <w:rPr>
            <w:color w:val="0000FF"/>
          </w:rPr>
          <w:t>Конвенции</w:t>
        </w:r>
      </w:hyperlink>
      <w:r>
        <w:t xml:space="preserve">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w:t>
      </w:r>
      <w:r>
        <w:t>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rsidR="0095578B" w:rsidRDefault="007C5CFF">
      <w:pPr>
        <w:pStyle w:val="ConsPlusNormal0"/>
        <w:spacing w:before="200"/>
        <w:ind w:firstLine="540"/>
        <w:jc w:val="both"/>
      </w:pPr>
      <w:proofErr w:type="gramStart"/>
      <w:r>
        <w:t>Поми</w:t>
      </w:r>
      <w:r>
        <w:t>мо этого</w:t>
      </w:r>
      <w:proofErr w:type="gramEnd"/>
      <w:r>
        <w:t xml:space="preserve">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w:t>
      </w:r>
      <w:r>
        <w:t>нных правонарушений.</w:t>
      </w:r>
    </w:p>
    <w:p w:rsidR="0095578B" w:rsidRDefault="0095578B">
      <w:pPr>
        <w:pStyle w:val="ConsPlusNormal0"/>
        <w:ind w:firstLine="540"/>
        <w:jc w:val="both"/>
      </w:pPr>
    </w:p>
    <w:p w:rsidR="0095578B" w:rsidRDefault="007C5CFF">
      <w:pPr>
        <w:pStyle w:val="ConsPlusNormal0"/>
        <w:ind w:firstLine="540"/>
        <w:jc w:val="both"/>
        <w:outlineLvl w:val="2"/>
      </w:pPr>
      <w:r>
        <w:t>Установление ответственности юридических лиц за совершение коррупционных преступлений</w:t>
      </w:r>
    </w:p>
    <w:p w:rsidR="0095578B" w:rsidRDefault="007C5CFF">
      <w:pPr>
        <w:pStyle w:val="ConsPlusNormal0"/>
        <w:spacing w:before="200"/>
        <w:ind w:firstLine="540"/>
        <w:jc w:val="both"/>
      </w:pPr>
      <w:hyperlink r:id="rId285" w:tooltip="&quot;Конвенция Организации Объединенных Наций против коррупции&quot; (принята в г. Нью-Йорке 31.10.2003 Резолюцией 58/4 на 51-ом пленарном заседании 58-ой сессии Генеральной Ассамблеи ООН) {КонсультантПлюс}">
        <w:r>
          <w:rPr>
            <w:color w:val="0000FF"/>
          </w:rPr>
          <w:t>Статья 26</w:t>
        </w:r>
      </w:hyperlink>
      <w:r>
        <w:t xml:space="preserve"> Конвенции предусматрива</w:t>
      </w:r>
      <w:r>
        <w:t>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w:t>
      </w:r>
      <w:r>
        <w:t xml:space="preserve"> наносить ущерба уголовной ответственности физических лиц, совершивших преступление. Уголовные и не уголовные санкции, применяемые в отношении юридических лиц, должны быть </w:t>
      </w:r>
      <w:r>
        <w:lastRenderedPageBreak/>
        <w:t>эффективными, соразмерными и производить сдерживающий эффект.</w:t>
      </w:r>
    </w:p>
    <w:p w:rsidR="0095578B" w:rsidRDefault="0095578B">
      <w:pPr>
        <w:pStyle w:val="ConsPlusNormal0"/>
        <w:ind w:firstLine="540"/>
        <w:jc w:val="both"/>
      </w:pPr>
    </w:p>
    <w:p w:rsidR="0095578B" w:rsidRDefault="007C5CFF">
      <w:pPr>
        <w:pStyle w:val="ConsPlusNormal0"/>
        <w:ind w:firstLine="540"/>
        <w:jc w:val="both"/>
        <w:outlineLvl w:val="1"/>
      </w:pPr>
      <w:hyperlink r:id="rId286" w:tooltip="&quot;Конвенция об уголовной ответственности за коррупцию&quot; (заключена в г. Страсбурге 27.01.1999) {КонсультантПлюс}">
        <w:r>
          <w:rPr>
            <w:color w:val="0000FF"/>
          </w:rPr>
          <w:t>Конвенция</w:t>
        </w:r>
      </w:hyperlink>
      <w:r>
        <w:t xml:space="preserve"> об уг</w:t>
      </w:r>
      <w:r>
        <w:t>оловной ответственности за коррупцию Совета Европы (</w:t>
      </w:r>
      <w:proofErr w:type="spellStart"/>
      <w:r>
        <w:t>Criminal</w:t>
      </w:r>
      <w:proofErr w:type="spellEnd"/>
      <w:r>
        <w:t xml:space="preserve"> </w:t>
      </w:r>
      <w:proofErr w:type="spellStart"/>
      <w:r>
        <w:t>law</w:t>
      </w:r>
      <w:proofErr w:type="spellEnd"/>
      <w:r>
        <w:t xml:space="preserve"> </w:t>
      </w:r>
      <w:proofErr w:type="spellStart"/>
      <w:r>
        <w:t>convention</w:t>
      </w:r>
      <w:proofErr w:type="spellEnd"/>
      <w:r>
        <w:t xml:space="preserve"> </w:t>
      </w:r>
      <w:proofErr w:type="spellStart"/>
      <w:r>
        <w:t>on</w:t>
      </w:r>
      <w:proofErr w:type="spellEnd"/>
      <w:r>
        <w:t xml:space="preserve"> </w:t>
      </w:r>
      <w:proofErr w:type="spellStart"/>
      <w:r>
        <w:t>corruption</w:t>
      </w:r>
      <w:proofErr w:type="spellEnd"/>
      <w:r>
        <w:t>)</w:t>
      </w:r>
    </w:p>
    <w:p w:rsidR="0095578B" w:rsidRDefault="007C5CFF">
      <w:pPr>
        <w:pStyle w:val="ConsPlusNormal0"/>
        <w:spacing w:before="200"/>
        <w:ind w:firstLine="540"/>
        <w:jc w:val="both"/>
      </w:pPr>
      <w:hyperlink r:id="rId287" w:tooltip="&quot;Конвенция об уголовной ответственности за коррупцию&quot; (заключена в г. Страсбурге 27.01.1999) {КонсультантПлюс}">
        <w:r>
          <w:rPr>
            <w:color w:val="0000FF"/>
          </w:rPr>
          <w:t>Конвенция</w:t>
        </w:r>
      </w:hyperlink>
      <w:r>
        <w:t xml:space="preserve"> об уголовной ответственности за коррупцию Совета Европы была принята 27 января 1999 года и ратифицирована Российской Федерацией в 2006 году (Федераль</w:t>
      </w:r>
      <w:r>
        <w:t xml:space="preserve">ным </w:t>
      </w:r>
      <w:hyperlink r:id="rId288" w:tooltip="Федеральный закон от 25.07.2006 N 125-ФЗ &quot;О ратификации Конвенции об уголовной ответственности за коррупцию&quot; {КонсультантПлюс}">
        <w:r>
          <w:rPr>
            <w:color w:val="0000FF"/>
          </w:rPr>
          <w:t>законом</w:t>
        </w:r>
      </w:hyperlink>
      <w:r>
        <w:t xml:space="preserve"> от 25 июня 2006 года N 125-ФЗ "О ратификации Конвенции об уголовной ответственности за коррупцию"). Отдельные положения </w:t>
      </w:r>
      <w:hyperlink r:id="rId289" w:tooltip="&quot;Конвенция об уголовной ответственности за коррупцию&quot; (заключена в г. Страсбурге 27.01.1999) {КонсультантПлюс}">
        <w:r>
          <w:rPr>
            <w:color w:val="0000FF"/>
          </w:rPr>
          <w:t>Конвенции</w:t>
        </w:r>
      </w:hyperlink>
      <w:r>
        <w:t xml:space="preserve"> об уголовной ответственности за коррупцию (далее в данном разделе - Конвенция) касаются </w:t>
      </w:r>
      <w:r>
        <w:t>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rsidR="0095578B" w:rsidRDefault="007C5CFF">
      <w:pPr>
        <w:pStyle w:val="ConsPlusNormal0"/>
        <w:spacing w:before="200"/>
        <w:ind w:firstLine="540"/>
        <w:jc w:val="both"/>
      </w:pPr>
      <w:r>
        <w:t>- признание определенных действий в качестве преступлений;</w:t>
      </w:r>
    </w:p>
    <w:p w:rsidR="0095578B" w:rsidRDefault="007C5CFF">
      <w:pPr>
        <w:pStyle w:val="ConsPlusNormal0"/>
        <w:spacing w:before="200"/>
        <w:ind w:firstLine="540"/>
        <w:jc w:val="both"/>
      </w:pPr>
      <w:r>
        <w:t>- установление ответственности юридических лиц за совершение коррупционных правонарушений.</w:t>
      </w:r>
    </w:p>
    <w:p w:rsidR="0095578B" w:rsidRDefault="0095578B">
      <w:pPr>
        <w:pStyle w:val="ConsPlusNormal0"/>
        <w:ind w:firstLine="540"/>
        <w:jc w:val="both"/>
      </w:pPr>
    </w:p>
    <w:p w:rsidR="0095578B" w:rsidRDefault="007C5CFF">
      <w:pPr>
        <w:pStyle w:val="ConsPlusNormal0"/>
        <w:ind w:firstLine="540"/>
        <w:jc w:val="both"/>
        <w:outlineLvl w:val="2"/>
      </w:pPr>
      <w:r>
        <w:t>Признание определенных действий в качестве преступлений</w:t>
      </w:r>
    </w:p>
    <w:p w:rsidR="0095578B" w:rsidRDefault="007C5CFF">
      <w:pPr>
        <w:pStyle w:val="ConsPlusNormal0"/>
        <w:spacing w:before="200"/>
        <w:ind w:firstLine="540"/>
        <w:jc w:val="both"/>
      </w:pPr>
      <w:hyperlink r:id="rId290" w:tooltip="&quot;Конвенция об уголовной ответственности за коррупцию&quot; (заключена в г. Страсбурге 27.01.1999) {КонсультантПлюс}">
        <w:r>
          <w:rPr>
            <w:color w:val="0000FF"/>
          </w:rPr>
          <w:t>Статьи 7</w:t>
        </w:r>
      </w:hyperlink>
      <w:r>
        <w:t xml:space="preserve"> и </w:t>
      </w:r>
      <w:hyperlink r:id="rId291" w:tooltip="&quot;Конвенция об уголовной ответственности за коррупцию&quot; (заключена в г. Страсбурге 27.01.1999) {КонсультантПлюс}">
        <w:r>
          <w:rPr>
            <w:color w:val="0000FF"/>
          </w:rPr>
          <w:t>8</w:t>
        </w:r>
      </w:hyperlink>
      <w:r>
        <w:t xml:space="preserve"> Конвенции требуют от государств-участни</w:t>
      </w:r>
      <w:r>
        <w:t xml:space="preserve">ков признания в качестве уголовных правонарушений активного и пассивного подкупа в частном секторе. </w:t>
      </w:r>
      <w:hyperlink r:id="rId292" w:tooltip="&quot;Конвенция об уголовной ответственности за коррупцию&quot; (заключена в г. Страсбурге 27.01.1999) {КонсультантПлюс}">
        <w:r>
          <w:rPr>
            <w:color w:val="0000FF"/>
          </w:rPr>
          <w:t>Статья 14</w:t>
        </w:r>
      </w:hyperlink>
      <w:r>
        <w:t xml:space="preserve"> Конвенции предусматривает обязанность государств-участников признать в качестве правонарушений, подлежащих уголовному </w:t>
      </w:r>
      <w:r>
        <w:t>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rsidR="0095578B" w:rsidRDefault="0095578B">
      <w:pPr>
        <w:pStyle w:val="ConsPlusNormal0"/>
        <w:ind w:firstLine="540"/>
        <w:jc w:val="both"/>
      </w:pPr>
    </w:p>
    <w:p w:rsidR="0095578B" w:rsidRDefault="007C5CFF">
      <w:pPr>
        <w:pStyle w:val="ConsPlusNormal0"/>
        <w:ind w:firstLine="540"/>
        <w:jc w:val="both"/>
        <w:outlineLvl w:val="2"/>
      </w:pPr>
      <w:r>
        <w:t>Установление ответственности юридических лиц за совершение коррупционных правонару</w:t>
      </w:r>
      <w:r>
        <w:t>шений</w:t>
      </w:r>
    </w:p>
    <w:p w:rsidR="0095578B" w:rsidRDefault="007C5CFF">
      <w:pPr>
        <w:pStyle w:val="ConsPlusNormal0"/>
        <w:spacing w:before="200"/>
        <w:ind w:firstLine="540"/>
        <w:jc w:val="both"/>
      </w:pPr>
      <w:r>
        <w:t>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w:t>
      </w:r>
      <w:r>
        <w:t>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95578B" w:rsidRDefault="007C5CFF">
      <w:pPr>
        <w:pStyle w:val="ConsPlusNormal0"/>
        <w:spacing w:before="200"/>
        <w:ind w:firstLine="540"/>
        <w:jc w:val="both"/>
      </w:pPr>
      <w:r>
        <w:t>- выполн</w:t>
      </w:r>
      <w:r>
        <w:t>ения представительских функций от имени юридического лица;</w:t>
      </w:r>
    </w:p>
    <w:p w:rsidR="0095578B" w:rsidRDefault="007C5CFF">
      <w:pPr>
        <w:pStyle w:val="ConsPlusNormal0"/>
        <w:spacing w:before="200"/>
        <w:ind w:firstLine="540"/>
        <w:jc w:val="both"/>
      </w:pPr>
      <w:r>
        <w:t>- осуществления права на принятие решений от имени юридического лица;</w:t>
      </w:r>
    </w:p>
    <w:p w:rsidR="0095578B" w:rsidRDefault="007C5CFF">
      <w:pPr>
        <w:pStyle w:val="ConsPlusNormal0"/>
        <w:spacing w:before="200"/>
        <w:ind w:firstLine="540"/>
        <w:jc w:val="both"/>
      </w:pPr>
      <w:r>
        <w:t>- осуществления контрольных функций в рамках юридического лица;</w:t>
      </w:r>
    </w:p>
    <w:p w:rsidR="0095578B" w:rsidRDefault="007C5CFF">
      <w:pPr>
        <w:pStyle w:val="ConsPlusNormal0"/>
        <w:spacing w:before="200"/>
        <w:ind w:firstLine="540"/>
        <w:jc w:val="both"/>
      </w:pPr>
      <w:r>
        <w:t>- в связи с участием такого физического лица в перечисленных вы</w:t>
      </w:r>
      <w:r>
        <w:t>ше правонарушениях в качестве соучастника или подстрекателя.</w:t>
      </w:r>
    </w:p>
    <w:p w:rsidR="0095578B" w:rsidRDefault="007C5CFF">
      <w:pPr>
        <w:pStyle w:val="ConsPlusNormal0"/>
        <w:spacing w:before="200"/>
        <w:ind w:firstLine="540"/>
        <w:jc w:val="both"/>
      </w:pPr>
      <w:proofErr w:type="gramStart"/>
      <w:r>
        <w:t>Помимо этого</w:t>
      </w:r>
      <w:proofErr w:type="gramEnd"/>
      <w:r>
        <w:t xml:space="preserve">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95578B" w:rsidRDefault="007C5CFF">
      <w:pPr>
        <w:pStyle w:val="ConsPlusNormal0"/>
        <w:spacing w:before="200"/>
        <w:ind w:firstLine="540"/>
        <w:jc w:val="both"/>
      </w:pPr>
      <w: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w:t>
      </w:r>
      <w:r>
        <w:t>вершивших, подстрекавших к совершению или участвовавших в совершении уголовных правонарушений, перечисленных выше.</w:t>
      </w:r>
    </w:p>
    <w:p w:rsidR="0095578B" w:rsidRDefault="0095578B">
      <w:pPr>
        <w:pStyle w:val="ConsPlusNormal0"/>
        <w:ind w:firstLine="540"/>
        <w:jc w:val="both"/>
      </w:pPr>
    </w:p>
    <w:p w:rsidR="0095578B" w:rsidRDefault="007C5CFF">
      <w:pPr>
        <w:pStyle w:val="ConsPlusNormal0"/>
        <w:ind w:firstLine="540"/>
        <w:jc w:val="both"/>
        <w:outlineLvl w:val="1"/>
      </w:pPr>
      <w:hyperlink r:id="rId293" w:tooltip="Ссылка на КонсультантПлюс">
        <w:r>
          <w:rPr>
            <w:color w:val="0000FF"/>
          </w:rPr>
          <w:t>Конвенция</w:t>
        </w:r>
      </w:hyperlink>
      <w: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w:t>
      </w:r>
      <w:proofErr w:type="spellStart"/>
      <w:r>
        <w:t>Convention</w:t>
      </w:r>
      <w:proofErr w:type="spellEnd"/>
      <w:r>
        <w:t xml:space="preserve"> </w:t>
      </w:r>
      <w:proofErr w:type="spellStart"/>
      <w:r>
        <w:t>on</w:t>
      </w:r>
      <w:proofErr w:type="spellEnd"/>
      <w:r>
        <w:t xml:space="preserve"> </w:t>
      </w:r>
      <w:proofErr w:type="spellStart"/>
      <w:r>
        <w:t>combating</w:t>
      </w:r>
      <w:proofErr w:type="spellEnd"/>
      <w:r>
        <w:t xml:space="preserve"> </w:t>
      </w:r>
      <w:proofErr w:type="spellStart"/>
      <w:r>
        <w:t>bribery</w:t>
      </w:r>
      <w:proofErr w:type="spellEnd"/>
      <w:r>
        <w:t xml:space="preserve"> </w:t>
      </w:r>
      <w:proofErr w:type="spellStart"/>
      <w:r>
        <w:t>of</w:t>
      </w:r>
      <w:proofErr w:type="spellEnd"/>
      <w:r>
        <w:t xml:space="preserve"> </w:t>
      </w:r>
      <w:proofErr w:type="spellStart"/>
      <w:r>
        <w:t>foreign</w:t>
      </w:r>
      <w:proofErr w:type="spellEnd"/>
      <w:r>
        <w:t xml:space="preserve"> </w:t>
      </w:r>
      <w:proofErr w:type="spellStart"/>
      <w:r>
        <w:t>public</w:t>
      </w:r>
      <w:proofErr w:type="spellEnd"/>
      <w:r>
        <w:t xml:space="preserve"> </w:t>
      </w:r>
      <w:proofErr w:type="spellStart"/>
      <w:r>
        <w:t>offic</w:t>
      </w:r>
      <w:r>
        <w:t>ials</w:t>
      </w:r>
      <w:proofErr w:type="spellEnd"/>
      <w:r>
        <w:t xml:space="preserve"> </w:t>
      </w:r>
      <w:proofErr w:type="spellStart"/>
      <w:r>
        <w:t>in</w:t>
      </w:r>
      <w:proofErr w:type="spellEnd"/>
      <w:r>
        <w:t xml:space="preserve"> </w:t>
      </w:r>
      <w:proofErr w:type="spellStart"/>
      <w:r>
        <w:t>international</w:t>
      </w:r>
      <w:proofErr w:type="spellEnd"/>
      <w:r>
        <w:t xml:space="preserve"> </w:t>
      </w:r>
      <w:proofErr w:type="spellStart"/>
      <w:r>
        <w:t>business</w:t>
      </w:r>
      <w:proofErr w:type="spellEnd"/>
      <w:r>
        <w:t xml:space="preserve"> </w:t>
      </w:r>
      <w:proofErr w:type="spellStart"/>
      <w:r>
        <w:t>transactions</w:t>
      </w:r>
      <w:proofErr w:type="spellEnd"/>
      <w:r>
        <w:t>)</w:t>
      </w:r>
    </w:p>
    <w:p w:rsidR="0095578B" w:rsidRDefault="007C5CFF">
      <w:pPr>
        <w:pStyle w:val="ConsPlusNormal0"/>
        <w:spacing w:before="200"/>
        <w:ind w:firstLine="540"/>
        <w:jc w:val="both"/>
      </w:pPr>
      <w:hyperlink r:id="rId294" w:tooltip="Ссылка на КонсультантПлюс">
        <w:r>
          <w:rPr>
            <w:color w:val="0000FF"/>
          </w:rPr>
          <w:t>Конвенция</w:t>
        </w:r>
      </w:hyperlink>
      <w:r>
        <w:t xml:space="preserve"> по борьбе с подкупом иностранн</w:t>
      </w:r>
      <w:r>
        <w:t xml:space="preserve">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295" w:tooltip="Ссылка на КонсультантПлюс">
        <w:r>
          <w:rPr>
            <w:color w:val="0000FF"/>
          </w:rPr>
          <w:t>Конвенцию</w:t>
        </w:r>
      </w:hyperlink>
      <w:r>
        <w:t xml:space="preserve"> в 2012 году (1 февраля 2012 года был принят Федеральный </w:t>
      </w:r>
      <w:hyperlink r:id="rId296" w:tooltip="Федеральный закон от 01.02.2012 N 3-ФЗ &quot;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quot; {КонсультантПлюс}">
        <w:r>
          <w:rPr>
            <w:color w:val="0000FF"/>
          </w:rPr>
          <w:t>закон</w:t>
        </w:r>
      </w:hyperlink>
      <w:r>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95578B" w:rsidRDefault="007C5CFF">
      <w:pPr>
        <w:pStyle w:val="ConsPlusNormal0"/>
        <w:spacing w:before="200"/>
        <w:ind w:firstLine="540"/>
        <w:jc w:val="both"/>
      </w:pPr>
      <w:hyperlink r:id="rId297" w:tooltip="Ссылка на КонсультантПлюс">
        <w:r>
          <w:rPr>
            <w:color w:val="0000FF"/>
          </w:rPr>
          <w:t>Конвенция</w:t>
        </w:r>
      </w:hyperlink>
      <w:r>
        <w:t xml:space="preserve"> направлена на противодействие подкупу иностранных должностных лиц путем стимулирования стран-учас</w:t>
      </w:r>
      <w:r>
        <w:t>тниц к внедрению определенных мер ответственности за совершение такого правонарушения физическими или юридическими лицами.</w:t>
      </w:r>
    </w:p>
    <w:p w:rsidR="0095578B" w:rsidRDefault="007C5CFF">
      <w:pPr>
        <w:pStyle w:val="ConsPlusNormal0"/>
        <w:spacing w:before="200"/>
        <w:ind w:firstLine="540"/>
        <w:jc w:val="both"/>
      </w:pPr>
      <w:r>
        <w:t xml:space="preserve">Под подкупом иностранного должностного лица в </w:t>
      </w:r>
      <w:hyperlink r:id="rId298" w:tooltip="Ссылка на КонсультантПлюс">
        <w:r>
          <w:rPr>
            <w:color w:val="0000FF"/>
          </w:rPr>
          <w:t>Конвенции</w:t>
        </w:r>
      </w:hyperlink>
      <w:r>
        <w:t xml:space="preserve"> понимается:</w:t>
      </w:r>
    </w:p>
    <w:p w:rsidR="0095578B" w:rsidRDefault="007C5CFF">
      <w:pPr>
        <w:pStyle w:val="ConsPlusNormal0"/>
        <w:spacing w:before="200"/>
        <w:ind w:firstLine="540"/>
        <w:jc w:val="both"/>
      </w:pPr>
      <w: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w:t>
      </w:r>
      <w:r>
        <w:t xml:space="preserve">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w:t>
      </w:r>
      <w:r>
        <w:t>недолжного преимущества в связи с осуществлением международной коммерческой деятельности;</w:t>
      </w:r>
    </w:p>
    <w:p w:rsidR="0095578B" w:rsidRDefault="007C5CFF">
      <w:pPr>
        <w:pStyle w:val="ConsPlusNormal0"/>
        <w:spacing w:before="200"/>
        <w:ind w:firstLine="540"/>
        <w:jc w:val="both"/>
      </w:pPr>
      <w: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95578B" w:rsidRDefault="007C5CFF">
      <w:pPr>
        <w:pStyle w:val="ConsPlusNormal0"/>
        <w:spacing w:before="200"/>
        <w:ind w:firstLine="540"/>
        <w:jc w:val="both"/>
      </w:pPr>
      <w:r>
        <w:t>Термин "иностранное должн</w:t>
      </w:r>
      <w:r>
        <w:t xml:space="preserve">остное лицо" в </w:t>
      </w:r>
      <w:hyperlink r:id="rId299" w:tooltip="Ссылка на КонсультантПлюс">
        <w:r>
          <w:rPr>
            <w:color w:val="0000FF"/>
          </w:rPr>
          <w:t>Конвенции</w:t>
        </w:r>
      </w:hyperlink>
      <w:r>
        <w:t xml:space="preserve"> означает любое лицо, занимающее назначаемую или выборную зак</w:t>
      </w:r>
      <w:r>
        <w:t xml:space="preserve">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w:t>
      </w:r>
      <w:r>
        <w:t>международной организации. Понятие "зарубежное государство" при этом включает все уровни и подразделения системы управления от центрального до местного. Действие или бездействие при выполнении должностных обязанностей включает любое использование должностн</w:t>
      </w:r>
      <w:r>
        <w:t>ой позиции, вне зависимости от того, совершается ли оно в рамках полномочий должностного лица или нет.</w:t>
      </w:r>
    </w:p>
    <w:p w:rsidR="0095578B" w:rsidRDefault="007C5CFF">
      <w:pPr>
        <w:pStyle w:val="ConsPlusNormal0"/>
        <w:spacing w:before="200"/>
        <w:ind w:firstLine="540"/>
        <w:jc w:val="both"/>
      </w:pPr>
      <w:r>
        <w:t xml:space="preserve">За совершение подкупа иностранного должностного лица </w:t>
      </w:r>
      <w:hyperlink r:id="rId300" w:tooltip="Ссылка на КонсультантПлюс">
        <w:r>
          <w:rPr>
            <w:color w:val="0000FF"/>
          </w:rPr>
          <w:t>Конвенция</w:t>
        </w:r>
      </w:hyperlink>
      <w:r>
        <w:t xml:space="preserve"> предусматривает внедрение различных мер ответственности как для физических, так и для юридических лиц. В отношении юридических лиц </w:t>
      </w:r>
      <w:hyperlink r:id="rId301" w:tooltip="Ссылка на КонсультантПлюс">
        <w:r>
          <w:rPr>
            <w:color w:val="0000FF"/>
          </w:rPr>
          <w:t>Конвенция</w:t>
        </w:r>
      </w:hyperlink>
      <w:r>
        <w:t xml:space="preserve"> поддерживает введение уголовной ответственности или иных соразмерных санкций не уголовного характера, например, финансо</w:t>
      </w:r>
      <w:r>
        <w:t xml:space="preserve">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302" w:tooltip="Ссылка на КонсультантПлюс">
        <w:r>
          <w:rPr>
            <w:color w:val="0000FF"/>
          </w:rPr>
          <w:t>Конвенция</w:t>
        </w:r>
      </w:hyperlink>
      <w:r>
        <w:t xml:space="preserve"> также предусматривает изъятие (конфискацию) суммы взятки или доходов от подкупа иностранного должност</w:t>
      </w:r>
      <w:r>
        <w:t>ного лица или наложение эквивалентных финансовых санкций.</w:t>
      </w:r>
    </w:p>
    <w:p w:rsidR="0095578B" w:rsidRDefault="007C5CFF">
      <w:pPr>
        <w:pStyle w:val="ConsPlusNormal0"/>
        <w:spacing w:before="200"/>
        <w:ind w:firstLine="540"/>
        <w:jc w:val="both"/>
      </w:pPr>
      <w:r>
        <w:t>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подпадать действия по подкупу инос</w:t>
      </w:r>
      <w:r>
        <w:t xml:space="preserve">транных должностных лиц, полностью или частично совершаемые на ее территории. С другой стороны, под юрисдикцию страны-участницы могут подпадать нарушения, совершаемые за пределами ее территории, если нарушителем является ее гражданин. </w:t>
      </w:r>
      <w:hyperlink r:id="rId303" w:tooltip="Ссылка на КонсультантПлюс">
        <w:r>
          <w:rPr>
            <w:color w:val="0000FF"/>
          </w:rPr>
          <w:t>Конвенция</w:t>
        </w:r>
      </w:hyperlink>
      <w:r>
        <w:t xml:space="preserve"> стимулирует государства к установлению юрисдикции обоих видов.</w:t>
      </w:r>
    </w:p>
    <w:p w:rsidR="0095578B" w:rsidRDefault="007C5CFF">
      <w:pPr>
        <w:pStyle w:val="ConsPlusNormal0"/>
        <w:spacing w:before="200"/>
        <w:ind w:firstLine="540"/>
        <w:jc w:val="both"/>
      </w:pPr>
      <w:r>
        <w:t xml:space="preserve">Помимо этого </w:t>
      </w:r>
      <w:hyperlink r:id="rId304" w:tooltip="Ссылка на КонсультантПлюс">
        <w:r>
          <w:rPr>
            <w:color w:val="0000FF"/>
          </w:rPr>
          <w:t>Конвенция</w:t>
        </w:r>
      </w:hyperlink>
      <w:r>
        <w:t xml:space="preserve"> устанавливает для стран-участниц определенные обязательства в сфере бухгалтерского учета. Стран</w:t>
      </w:r>
      <w:r>
        <w:t>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w:t>
      </w:r>
      <w:r>
        <w:t xml:space="preserve">й идентификацией их объекта, так 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w:t>
      </w:r>
      <w:r>
        <w:t>уголовным наказаниям.</w:t>
      </w:r>
    </w:p>
    <w:p w:rsidR="0095578B" w:rsidRDefault="007C5CFF">
      <w:pPr>
        <w:pStyle w:val="ConsPlusNormal0"/>
        <w:spacing w:before="200"/>
        <w:ind w:firstLine="540"/>
        <w:jc w:val="both"/>
      </w:pPr>
      <w:hyperlink r:id="rId305" w:tooltip="Ссылка на КонсультантПлюс">
        <w:r>
          <w:rPr>
            <w:color w:val="0000FF"/>
          </w:rPr>
          <w:t>Конвенция</w:t>
        </w:r>
      </w:hyperlink>
      <w:r>
        <w:t xml:space="preserve"> регулирует ряд иных вопросов, связанных с противодействием подкупу иностранных должностных лиц. В частности, </w:t>
      </w:r>
      <w:hyperlink r:id="rId306" w:tooltip="Ссылка на КонсультантПлюс">
        <w:r>
          <w:rPr>
            <w:color w:val="0000FF"/>
          </w:rPr>
          <w:t>Конвенция</w:t>
        </w:r>
      </w:hyperlink>
      <w:r>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подп</w:t>
      </w:r>
      <w:r>
        <w:t xml:space="preserve">адающих под действие </w:t>
      </w:r>
      <w:hyperlink r:id="rId307" w:tooltip="Ссылка на КонсультантПлюс">
        <w:r>
          <w:rPr>
            <w:color w:val="0000FF"/>
          </w:rPr>
          <w:t>Конвенции</w:t>
        </w:r>
      </w:hyperlink>
      <w:r>
        <w:t xml:space="preserve">. Также </w:t>
      </w:r>
      <w:hyperlink r:id="rId308" w:tooltip="Ссылка на КонсультантПлюс">
        <w:r>
          <w:rPr>
            <w:color w:val="0000FF"/>
          </w:rPr>
          <w:t>Конвенция</w:t>
        </w:r>
      </w:hyperlink>
      <w:r>
        <w:t xml:space="preserve"> предусматривает отнесение подкупа иностранных должностных лиц к преступлениям</w:t>
      </w:r>
      <w:r>
        <w:t>, по которым может быть осуществлена экстрадиция.</w:t>
      </w:r>
    </w:p>
    <w:p w:rsidR="0095578B" w:rsidRDefault="007C5CFF">
      <w:pPr>
        <w:pStyle w:val="ConsPlusNormal0"/>
        <w:spacing w:before="200"/>
        <w:ind w:firstLine="540"/>
        <w:jc w:val="both"/>
      </w:pPr>
      <w: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w:t>
      </w:r>
      <w:r>
        <w:t xml:space="preserve">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w:t>
      </w:r>
      <w:r>
        <w:lastRenderedPageBreak/>
        <w:t>их экстерриториальное действие: юрисдикция государства может распространяться на прест</w:t>
      </w:r>
      <w:r>
        <w:t>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95578B" w:rsidRDefault="0095578B">
      <w:pPr>
        <w:pStyle w:val="ConsPlusNormal0"/>
        <w:ind w:firstLine="540"/>
        <w:jc w:val="both"/>
      </w:pPr>
    </w:p>
    <w:p w:rsidR="0095578B" w:rsidRDefault="007C5CFF">
      <w:pPr>
        <w:pStyle w:val="ConsPlusNormal0"/>
        <w:ind w:firstLine="540"/>
        <w:jc w:val="both"/>
        <w:outlineLvl w:val="2"/>
      </w:pPr>
      <w:r>
        <w:t xml:space="preserve">Руководство по лучшим практикам в сфере механизмов внутреннего контроля, этики и соблюдения требований </w:t>
      </w:r>
      <w:r>
        <w:t>(</w:t>
      </w:r>
      <w:proofErr w:type="spellStart"/>
      <w:r>
        <w:t>Good</w:t>
      </w:r>
      <w:proofErr w:type="spellEnd"/>
      <w:r>
        <w:t xml:space="preserve"> </w:t>
      </w:r>
      <w:proofErr w:type="spellStart"/>
      <w:r>
        <w:t>practice</w:t>
      </w:r>
      <w:proofErr w:type="spellEnd"/>
      <w:r>
        <w:t xml:space="preserve"> </w:t>
      </w:r>
      <w:proofErr w:type="spellStart"/>
      <w:r>
        <w:t>guidance</w:t>
      </w:r>
      <w:proofErr w:type="spellEnd"/>
      <w:r>
        <w:t xml:space="preserve"> </w:t>
      </w:r>
      <w:proofErr w:type="spellStart"/>
      <w:r>
        <w:t>on</w:t>
      </w:r>
      <w:proofErr w:type="spellEnd"/>
      <w:r>
        <w:t xml:space="preserve"> </w:t>
      </w:r>
      <w:proofErr w:type="spellStart"/>
      <w:r>
        <w:t>internal</w:t>
      </w:r>
      <w:proofErr w:type="spellEnd"/>
      <w:r>
        <w:t xml:space="preserve"> </w:t>
      </w:r>
      <w:proofErr w:type="spellStart"/>
      <w:r>
        <w:t>controls</w:t>
      </w:r>
      <w:proofErr w:type="spellEnd"/>
      <w:r>
        <w:t xml:space="preserve">, </w:t>
      </w:r>
      <w:proofErr w:type="spellStart"/>
      <w:r>
        <w:t>ethics</w:t>
      </w:r>
      <w:proofErr w:type="spellEnd"/>
      <w:r>
        <w:t xml:space="preserve">, </w:t>
      </w:r>
      <w:proofErr w:type="spellStart"/>
      <w:r>
        <w:t>and</w:t>
      </w:r>
      <w:proofErr w:type="spellEnd"/>
      <w:r>
        <w:t xml:space="preserve"> </w:t>
      </w:r>
      <w:proofErr w:type="spellStart"/>
      <w:r>
        <w:t>compliance</w:t>
      </w:r>
      <w:proofErr w:type="spellEnd"/>
      <w:r>
        <w:t>)</w:t>
      </w:r>
    </w:p>
    <w:p w:rsidR="0095578B" w:rsidRDefault="007C5CFF">
      <w:pPr>
        <w:pStyle w:val="ConsPlusNormal0"/>
        <w:spacing w:before="200"/>
        <w:ind w:firstLine="540"/>
        <w:jc w:val="both"/>
      </w:pPr>
      <w:r>
        <w:t xml:space="preserve">В развитие </w:t>
      </w:r>
      <w:hyperlink r:id="rId309" w:tooltip="Ссылка на КонсультантПлюс">
        <w:r>
          <w:rPr>
            <w:color w:val="0000FF"/>
          </w:rPr>
          <w:t>Конв</w:t>
        </w:r>
        <w:r>
          <w:rPr>
            <w:color w:val="0000FF"/>
          </w:rPr>
          <w:t>енции</w:t>
        </w:r>
      </w:hyperlink>
      <w:r>
        <w:t xml:space="preserve">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w:t>
      </w:r>
      <w:proofErr w:type="spellStart"/>
      <w:r>
        <w:t>Recommendation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Council</w:t>
      </w:r>
      <w:proofErr w:type="spellEnd"/>
      <w:r>
        <w:t xml:space="preserve"> </w:t>
      </w:r>
      <w:proofErr w:type="spellStart"/>
      <w:r>
        <w:t>for</w:t>
      </w:r>
      <w:proofErr w:type="spellEnd"/>
      <w:r>
        <w:t xml:space="preserve"> </w:t>
      </w:r>
      <w:proofErr w:type="spellStart"/>
      <w:r>
        <w:t>further</w:t>
      </w:r>
      <w:proofErr w:type="spellEnd"/>
      <w:r>
        <w:t xml:space="preserve"> </w:t>
      </w:r>
      <w:proofErr w:type="spellStart"/>
      <w:r>
        <w:t>combating</w:t>
      </w:r>
      <w:proofErr w:type="spellEnd"/>
      <w:r>
        <w:t xml:space="preserve"> </w:t>
      </w:r>
      <w:proofErr w:type="spellStart"/>
      <w:r>
        <w:t>bribe</w:t>
      </w:r>
      <w:r>
        <w:t>ry</w:t>
      </w:r>
      <w:proofErr w:type="spellEnd"/>
      <w:r>
        <w:t xml:space="preserve"> </w:t>
      </w:r>
      <w:proofErr w:type="spellStart"/>
      <w:r>
        <w:t>of</w:t>
      </w:r>
      <w:proofErr w:type="spellEnd"/>
      <w:r>
        <w:t xml:space="preserve"> </w:t>
      </w:r>
      <w:proofErr w:type="spellStart"/>
      <w:r>
        <w:t>foreign</w:t>
      </w:r>
      <w:proofErr w:type="spellEnd"/>
      <w:r>
        <w:t xml:space="preserve"> </w:t>
      </w:r>
      <w:proofErr w:type="spellStart"/>
      <w:r>
        <w:t>public</w:t>
      </w:r>
      <w:proofErr w:type="spellEnd"/>
      <w:r>
        <w:t xml:space="preserve"> </w:t>
      </w:r>
      <w:proofErr w:type="spellStart"/>
      <w:r>
        <w:t>officials</w:t>
      </w:r>
      <w:proofErr w:type="spellEnd"/>
      <w:r>
        <w:t xml:space="preserve"> </w:t>
      </w:r>
      <w:proofErr w:type="spellStart"/>
      <w:r>
        <w:t>in</w:t>
      </w:r>
      <w:proofErr w:type="spellEnd"/>
      <w:r>
        <w:t xml:space="preserve"> </w:t>
      </w:r>
      <w:proofErr w:type="spellStart"/>
      <w:r>
        <w:t>international</w:t>
      </w:r>
      <w:proofErr w:type="spellEnd"/>
      <w:r>
        <w:t xml:space="preserve"> </w:t>
      </w:r>
      <w:proofErr w:type="spellStart"/>
      <w:r>
        <w:t>business</w:t>
      </w:r>
      <w:proofErr w:type="spellEnd"/>
      <w:r>
        <w:t xml:space="preserve"> </w:t>
      </w:r>
      <w:proofErr w:type="spellStart"/>
      <w:r>
        <w:t>transactions</w:t>
      </w:r>
      <w:proofErr w:type="spellEnd"/>
      <w:r>
        <w:t>).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w:t>
      </w:r>
      <w:r>
        <w:t xml:space="preserve">одство предназначено для применения в первую очередь частными компаниями. При этом согласно </w:t>
      </w:r>
      <w:proofErr w:type="gramStart"/>
      <w:r>
        <w:t>требованиям указанной Рекомендации</w:t>
      </w:r>
      <w:proofErr w:type="gramEnd"/>
      <w:r>
        <w:t xml:space="preserve"> государствам-участникам следует поощрять компании к разработке и принятию программ и мероприятий по внедрению адекватных механизм</w:t>
      </w:r>
      <w:r>
        <w:t>ов внутреннего контроля, этики и соблюдения требований в соответствии с представленным Руководством.</w:t>
      </w:r>
    </w:p>
    <w:p w:rsidR="0095578B" w:rsidRDefault="007C5CFF">
      <w:pPr>
        <w:pStyle w:val="ConsPlusNormal0"/>
        <w:spacing w:before="200"/>
        <w:ind w:firstLine="540"/>
        <w:jc w:val="both"/>
      </w:pPr>
      <w:r>
        <w:t>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w:t>
      </w:r>
      <w:r>
        <w:t>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w:t>
      </w:r>
      <w:r>
        <w:t xml:space="preserve">т коррупционные риски, существующие в деятельности организации. </w:t>
      </w:r>
      <w:proofErr w:type="gramStart"/>
      <w:r>
        <w:t>Помимо этого</w:t>
      </w:r>
      <w:proofErr w:type="gramEnd"/>
      <w:r>
        <w:t xml:space="preserve"> Руководство предусматривает 12 лучших практик, которые компаниям следует принять во внимание:</w:t>
      </w:r>
    </w:p>
    <w:p w:rsidR="0095578B" w:rsidRDefault="007C5CFF">
      <w:pPr>
        <w:pStyle w:val="ConsPlusNormal0"/>
        <w:spacing w:before="200"/>
        <w:ind w:firstLine="540"/>
        <w:jc w:val="both"/>
      </w:pPr>
      <w:r>
        <w:t>- сильная и явная поддержка со стороны руководящего звена компании;</w:t>
      </w:r>
    </w:p>
    <w:p w:rsidR="0095578B" w:rsidRDefault="007C5CFF">
      <w:pPr>
        <w:pStyle w:val="ConsPlusNormal0"/>
        <w:spacing w:before="200"/>
        <w:ind w:firstLine="540"/>
        <w:jc w:val="both"/>
      </w:pPr>
      <w:r>
        <w:t>- ясно сформулиро</w:t>
      </w:r>
      <w:r>
        <w:t>ванная и явная корпоративная политика, запрещающая подкуп иностранных должностных лиц;</w:t>
      </w:r>
    </w:p>
    <w:p w:rsidR="0095578B" w:rsidRDefault="007C5CFF">
      <w:pPr>
        <w:pStyle w:val="ConsPlusNormal0"/>
        <w:spacing w:before="200"/>
        <w:ind w:firstLine="540"/>
        <w:jc w:val="both"/>
      </w:pPr>
      <w:r>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w:t>
      </w:r>
      <w:r>
        <w:t xml:space="preserve"> соблюдения требований;</w:t>
      </w:r>
    </w:p>
    <w:p w:rsidR="0095578B" w:rsidRDefault="007C5CFF">
      <w:pPr>
        <w:pStyle w:val="ConsPlusNormal0"/>
        <w:spacing w:before="200"/>
        <w:ind w:firstLine="540"/>
        <w:jc w:val="both"/>
      </w:pPr>
      <w: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rsidR="0095578B" w:rsidRDefault="007C5CFF">
      <w:pPr>
        <w:pStyle w:val="ConsPlusNormal0"/>
        <w:spacing w:before="200"/>
        <w:ind w:firstLine="540"/>
        <w:jc w:val="both"/>
      </w:pPr>
      <w:r>
        <w:t>- программы и меры по этике и соблюд</w:t>
      </w:r>
      <w:r>
        <w:t>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rsidR="0095578B" w:rsidRDefault="007C5CFF">
      <w:pPr>
        <w:pStyle w:val="ConsPlusNormal0"/>
        <w:spacing w:before="200"/>
        <w:ind w:firstLine="540"/>
        <w:jc w:val="both"/>
      </w:pPr>
      <w:r>
        <w:t>- программы и меры по этике и соблюдению требований п</w:t>
      </w:r>
      <w:r>
        <w:t>рименяются и включаются в контрактные соглашения с третьими сторонами;</w:t>
      </w:r>
    </w:p>
    <w:p w:rsidR="0095578B" w:rsidRDefault="007C5CFF">
      <w:pPr>
        <w:pStyle w:val="ConsPlusNormal0"/>
        <w:spacing w:before="200"/>
        <w:ind w:firstLine="540"/>
        <w:jc w:val="both"/>
      </w:pPr>
      <w:r>
        <w:t>- наличие системы финансовых и отчетных процедур, направленных на обеспечение надлежащего ведения бухгалтерских книг, записей и счетов;</w:t>
      </w:r>
    </w:p>
    <w:p w:rsidR="0095578B" w:rsidRDefault="007C5CFF">
      <w:pPr>
        <w:pStyle w:val="ConsPlusNormal0"/>
        <w:spacing w:before="200"/>
        <w:ind w:firstLine="540"/>
        <w:jc w:val="both"/>
      </w:pPr>
      <w:r>
        <w:t>- обеспечение коммуникации и обучения для работни</w:t>
      </w:r>
      <w:r>
        <w:t>ков на всех уровнях компании по вопросам этики и соблюдения требований;</w:t>
      </w:r>
    </w:p>
    <w:p w:rsidR="0095578B" w:rsidRDefault="007C5CFF">
      <w:pPr>
        <w:pStyle w:val="ConsPlusNormal0"/>
        <w:spacing w:before="200"/>
        <w:ind w:firstLine="540"/>
        <w:jc w:val="both"/>
      </w:pPr>
      <w:r>
        <w:t>- наличие мер, направленных на поощрение и поддержку соблюдения программ и мер по этике и соблюдению требований компании, на всех уровнях;</w:t>
      </w:r>
    </w:p>
    <w:p w:rsidR="0095578B" w:rsidRDefault="007C5CFF">
      <w:pPr>
        <w:pStyle w:val="ConsPlusNormal0"/>
        <w:spacing w:before="200"/>
        <w:ind w:firstLine="540"/>
        <w:jc w:val="both"/>
      </w:pPr>
      <w:r>
        <w:t>- наличие дисциплинарных процедур в отношении</w:t>
      </w:r>
      <w:r>
        <w:t xml:space="preserve"> нарушения законов о подкупе иностранных должностных лиц, программ и мер по этике и соблюдению требований компании;</w:t>
      </w:r>
    </w:p>
    <w:p w:rsidR="0095578B" w:rsidRDefault="007C5CFF">
      <w:pPr>
        <w:pStyle w:val="ConsPlusNormal0"/>
        <w:spacing w:before="200"/>
        <w:ind w:firstLine="540"/>
        <w:jc w:val="both"/>
      </w:pPr>
      <w:r>
        <w:t>- наличие механизмов консультирования, конфиденциального приема сообщений о нарушении законов или профессиональных стандартов, защиты лиц, с</w:t>
      </w:r>
      <w:r>
        <w:t>делавших такое сообщение, и принятие адекватных мер в ответ на такие сообщения;</w:t>
      </w:r>
    </w:p>
    <w:p w:rsidR="0095578B" w:rsidRDefault="007C5CFF">
      <w:pPr>
        <w:pStyle w:val="ConsPlusNormal0"/>
        <w:spacing w:before="200"/>
        <w:ind w:firstLine="540"/>
        <w:jc w:val="both"/>
      </w:pPr>
      <w:r>
        <w:t>- периодический пересмотр программ и мер по этике и соблюдению требований.</w:t>
      </w:r>
    </w:p>
    <w:p w:rsidR="0095578B" w:rsidRDefault="007C5CFF">
      <w:pPr>
        <w:pStyle w:val="ConsPlusNormal0"/>
        <w:spacing w:before="200"/>
        <w:ind w:firstLine="540"/>
        <w:jc w:val="both"/>
      </w:pPr>
      <w:r>
        <w:lastRenderedPageBreak/>
        <w:t xml:space="preserve">Согласно </w:t>
      </w:r>
      <w:proofErr w:type="gramStart"/>
      <w:r>
        <w:t>Руководству</w:t>
      </w:r>
      <w:proofErr w:type="gramEnd"/>
      <w:r>
        <w:t xml:space="preserve"> содействие частным компаниям в разработке программ и мер по внедрению механизмов</w:t>
      </w:r>
      <w:r>
        <w:t xml:space="preserve">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w:t>
      </w:r>
      <w:r>
        <w:t>остных лиц, организации обучения и консультирования.</w:t>
      </w:r>
    </w:p>
    <w:p w:rsidR="0095578B" w:rsidRDefault="0095578B">
      <w:pPr>
        <w:pStyle w:val="ConsPlusNormal0"/>
        <w:ind w:firstLine="540"/>
        <w:jc w:val="both"/>
      </w:pPr>
    </w:p>
    <w:p w:rsidR="0095578B" w:rsidRDefault="007C5CFF">
      <w:pPr>
        <w:pStyle w:val="ConsPlusNormal0"/>
        <w:ind w:firstLine="540"/>
        <w:jc w:val="both"/>
        <w:outlineLvl w:val="1"/>
      </w:pPr>
      <w:r>
        <w:t>Методические материалы международных организаций</w:t>
      </w:r>
    </w:p>
    <w:p w:rsidR="0095578B" w:rsidRDefault="007C5CFF">
      <w:pPr>
        <w:pStyle w:val="ConsPlusNormal0"/>
        <w:spacing w:before="200"/>
        <w:ind w:firstLine="540"/>
        <w:jc w:val="both"/>
      </w:pPr>
      <w:r>
        <w:t>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w:t>
      </w:r>
      <w:r>
        <w:t>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w:t>
      </w:r>
      <w:r>
        <w:t>. Эти методические материалы могут быть весьма полезны при разработке антикоррупционной политики в российских организациях.</w:t>
      </w:r>
    </w:p>
    <w:p w:rsidR="0095578B" w:rsidRDefault="007C5CFF">
      <w:pPr>
        <w:pStyle w:val="ConsPlusNormal0"/>
        <w:spacing w:before="200"/>
        <w:ind w:firstLine="540"/>
        <w:jc w:val="both"/>
      </w:pPr>
      <w:r>
        <w:t>В частности, рекомендуется обратить внимание на следующие материалы:</w:t>
      </w:r>
    </w:p>
    <w:p w:rsidR="0095578B" w:rsidRDefault="007C5CFF">
      <w:pPr>
        <w:pStyle w:val="ConsPlusNormal0"/>
        <w:spacing w:before="200"/>
        <w:ind w:firstLine="540"/>
        <w:jc w:val="both"/>
      </w:pPr>
      <w:r>
        <w:t>1. Глобальный договор ООН и УНП ООН. Борьба с коррупцией: элект</w:t>
      </w:r>
      <w:r>
        <w:t>ронная обучающая программа - http://www.thefightagainstcorruption.org/certificate/.</w:t>
      </w:r>
    </w:p>
    <w:p w:rsidR="0095578B" w:rsidRDefault="007C5CFF">
      <w:pPr>
        <w:pStyle w:val="ConsPlusNormal0"/>
        <w:spacing w:before="200"/>
        <w:ind w:firstLine="540"/>
        <w:jc w:val="both"/>
      </w:pPr>
      <w:r>
        <w:t xml:space="preserve">2. Международная торговая палата (2013). Обучение в сфере этики и </w:t>
      </w:r>
      <w:proofErr w:type="spellStart"/>
      <w:r>
        <w:t>комплаенс</w:t>
      </w:r>
      <w:proofErr w:type="spellEnd"/>
      <w:r>
        <w:t>: руководство, написанное практиками для практиков (на англ. языке) - http://www.iccbooks.com/Pro</w:t>
      </w:r>
      <w:r>
        <w:t>duct/ProductInfo.aspx?id=698.</w:t>
      </w:r>
    </w:p>
    <w:p w:rsidR="0095578B" w:rsidRDefault="007C5CFF">
      <w:pPr>
        <w:pStyle w:val="ConsPlusNormal0"/>
        <w:spacing w:before="200"/>
        <w:ind w:firstLine="540"/>
        <w:jc w:val="both"/>
      </w:pPr>
      <w:r>
        <w:t xml:space="preserve">3. ОЭСР, УНП ООН, Всемирный банк (2013). Пособие по противодействию коррупции и внедрению процедур </w:t>
      </w:r>
      <w:proofErr w:type="spellStart"/>
      <w:r>
        <w:t>комплаенс</w:t>
      </w:r>
      <w:proofErr w:type="spellEnd"/>
      <w:r>
        <w:t xml:space="preserve"> для бизнеса (на англ. языке) - http://www.oecd.org/corruption/Anti-CorruptionEthicsComplianceHandbook.pdf.</w:t>
      </w:r>
    </w:p>
    <w:p w:rsidR="0095578B" w:rsidRDefault="007C5CFF">
      <w:pPr>
        <w:pStyle w:val="ConsPlusNormal0"/>
        <w:spacing w:before="200"/>
        <w:ind w:firstLine="540"/>
        <w:jc w:val="both"/>
      </w:pPr>
      <w:r>
        <w:t>4. УНП ООН (2013). Программа антикоррупционных этических норм и обеспечения соблюдения антикоррупционных требований для деловых предприятий: практическое руководство - https://www.unodc.org/documents/corruption/Publications/2013/13-86791_Ebook.pdf.</w:t>
      </w:r>
    </w:p>
    <w:p w:rsidR="0095578B" w:rsidRDefault="0095578B">
      <w:pPr>
        <w:pStyle w:val="ConsPlusNormal0"/>
        <w:ind w:firstLine="540"/>
        <w:jc w:val="both"/>
      </w:pPr>
    </w:p>
    <w:p w:rsidR="0095578B" w:rsidRDefault="0095578B">
      <w:pPr>
        <w:pStyle w:val="ConsPlusNormal0"/>
        <w:ind w:firstLine="540"/>
        <w:jc w:val="both"/>
      </w:pPr>
    </w:p>
    <w:p w:rsidR="0095578B" w:rsidRDefault="0095578B">
      <w:pPr>
        <w:pStyle w:val="ConsPlusNormal0"/>
        <w:ind w:firstLine="540"/>
        <w:jc w:val="both"/>
      </w:pPr>
    </w:p>
    <w:p w:rsidR="0095578B" w:rsidRDefault="0095578B">
      <w:pPr>
        <w:pStyle w:val="ConsPlusNormal0"/>
        <w:ind w:firstLine="540"/>
        <w:jc w:val="both"/>
      </w:pPr>
    </w:p>
    <w:p w:rsidR="0095578B" w:rsidRDefault="0095578B">
      <w:pPr>
        <w:pStyle w:val="ConsPlusNormal0"/>
        <w:ind w:firstLine="540"/>
        <w:jc w:val="both"/>
      </w:pPr>
    </w:p>
    <w:p w:rsidR="0095578B" w:rsidRDefault="007C5CFF">
      <w:pPr>
        <w:pStyle w:val="ConsPlusNormal0"/>
        <w:jc w:val="right"/>
        <w:outlineLvl w:val="0"/>
      </w:pPr>
      <w:r>
        <w:t>Пр</w:t>
      </w:r>
      <w:r>
        <w:t>иложение 3</w:t>
      </w:r>
    </w:p>
    <w:p w:rsidR="0095578B" w:rsidRDefault="0095578B">
      <w:pPr>
        <w:pStyle w:val="ConsPlusNormal0"/>
        <w:jc w:val="right"/>
      </w:pPr>
    </w:p>
    <w:p w:rsidR="0095578B" w:rsidRDefault="007C5CFF">
      <w:pPr>
        <w:pStyle w:val="ConsPlusNormal0"/>
        <w:jc w:val="center"/>
      </w:pPr>
      <w:bookmarkStart w:id="4" w:name="P908"/>
      <w:bookmarkEnd w:id="4"/>
      <w:r>
        <w:t>НОРМАТИВНЫЕ ПРАВОВЫЕ АКТЫ</w:t>
      </w:r>
    </w:p>
    <w:p w:rsidR="0095578B" w:rsidRDefault="007C5CFF">
      <w:pPr>
        <w:pStyle w:val="ConsPlusNormal0"/>
        <w:jc w:val="center"/>
      </w:pPr>
      <w:r>
        <w:t>ЗАРУБЕЖНЫХ ГОСУДАРСТВ ПО ВОПРОСАМ ПРОТИВОДЕЙСТВИЯ</w:t>
      </w:r>
    </w:p>
    <w:p w:rsidR="0095578B" w:rsidRDefault="007C5CFF">
      <w:pPr>
        <w:pStyle w:val="ConsPlusNormal0"/>
        <w:jc w:val="center"/>
      </w:pPr>
      <w:r>
        <w:t>КОРРУПЦИИ, ИМЕЮЩИЕ ЭКСТЕРРИТОРИАЛЬНОЕ ДЕЙСТВИЕ</w:t>
      </w:r>
    </w:p>
    <w:p w:rsidR="0095578B" w:rsidRDefault="0095578B">
      <w:pPr>
        <w:pStyle w:val="ConsPlusNormal0"/>
        <w:ind w:firstLine="540"/>
        <w:jc w:val="both"/>
      </w:pPr>
    </w:p>
    <w:p w:rsidR="0095578B" w:rsidRDefault="007C5CFF">
      <w:pPr>
        <w:pStyle w:val="ConsPlusNormal0"/>
        <w:ind w:firstLine="540"/>
        <w:jc w:val="both"/>
      </w:pPr>
      <w:r>
        <w:t>Нормативные правовые акты ряда зарубежных государств, посвященные противодействию коррупции, имеют экстерриториальное де</w:t>
      </w:r>
      <w:r>
        <w:t>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w:t>
      </w:r>
      <w:r>
        <w:t>репленную связь. Наиболее очевидно экстерриториальность проявляется в отношении подкупа иностранных должностных лиц.</w:t>
      </w:r>
    </w:p>
    <w:p w:rsidR="0095578B" w:rsidRDefault="007C5CFF">
      <w:pPr>
        <w:pStyle w:val="ConsPlusNormal0"/>
        <w:spacing w:before="200"/>
        <w:ind w:firstLine="540"/>
        <w:jc w:val="both"/>
      </w:pPr>
      <w:r>
        <w:t>Нормативные правовые акты зарубежных государств, имеющие экстерриториальное действие, следует учитывать, прежде всего компаниям, действующи</w:t>
      </w:r>
      <w:r>
        <w:t>м в России, которые имеют определенную юридическую связь с этими зарубежными государствами (</w:t>
      </w:r>
      <w:proofErr w:type="gramStart"/>
      <w:r>
        <w:t>например</w:t>
      </w:r>
      <w:proofErr w:type="gramEnd"/>
      <w:r>
        <w:t xml:space="preserve">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w:t>
      </w:r>
      <w:r>
        <w:t>х зарубежных государствах (например, размещающим ценные бумаги на биржах этих государств).</w:t>
      </w:r>
    </w:p>
    <w:p w:rsidR="0095578B" w:rsidRDefault="007C5CFF">
      <w:pPr>
        <w:pStyle w:val="ConsPlusNormal0"/>
        <w:spacing w:before="200"/>
        <w:ind w:firstLine="540"/>
        <w:jc w:val="both"/>
      </w:pPr>
      <w: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w:t>
      </w:r>
      <w:r>
        <w:t>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95578B" w:rsidRDefault="007C5CFF">
      <w:pPr>
        <w:pStyle w:val="ConsPlusNormal0"/>
        <w:spacing w:before="200"/>
        <w:ind w:firstLine="540"/>
        <w:jc w:val="both"/>
      </w:pPr>
      <w:r>
        <w:lastRenderedPageBreak/>
        <w:t>На сегодняшний день наиболее известными нормативными правовыми актами зарубежных государств</w:t>
      </w:r>
      <w:r>
        <w:t xml:space="preserve"> по вопросам противодействия коррупции, имеющими экстерриториальное действие, являются Закон США "О коррупционных практиках за рубежом" и Закон Великобритании "О борьбе со взяточничеством".</w:t>
      </w:r>
    </w:p>
    <w:p w:rsidR="0095578B" w:rsidRDefault="0095578B">
      <w:pPr>
        <w:pStyle w:val="ConsPlusNormal0"/>
        <w:ind w:firstLine="540"/>
        <w:jc w:val="both"/>
      </w:pPr>
    </w:p>
    <w:p w:rsidR="0095578B" w:rsidRDefault="007C5CFF">
      <w:pPr>
        <w:pStyle w:val="ConsPlusNormal0"/>
        <w:ind w:firstLine="540"/>
        <w:jc w:val="both"/>
        <w:outlineLvl w:val="1"/>
      </w:pPr>
      <w:bookmarkStart w:id="5" w:name="P917"/>
      <w:bookmarkEnd w:id="5"/>
      <w:r>
        <w:t>Закон США "О коррупционных практиках за рубежом"</w:t>
      </w:r>
    </w:p>
    <w:p w:rsidR="0095578B" w:rsidRDefault="007C5CFF">
      <w:pPr>
        <w:pStyle w:val="ConsPlusNormal0"/>
        <w:spacing w:before="200"/>
        <w:ind w:firstLine="540"/>
        <w:jc w:val="both"/>
      </w:pPr>
      <w:r>
        <w:t>Данный закон рас</w:t>
      </w:r>
      <w:r>
        <w:t>пространяется на три категории субъектов:</w:t>
      </w:r>
    </w:p>
    <w:p w:rsidR="0095578B" w:rsidRDefault="007C5CFF">
      <w:pPr>
        <w:pStyle w:val="ConsPlusNormal0"/>
        <w:spacing w:before="200"/>
        <w:ind w:firstLine="540"/>
        <w:jc w:val="both"/>
      </w:pPr>
      <w: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w:t>
      </w:r>
      <w:r>
        <w:t>о эмитента или акционера, действующего от имени эмитента;</w:t>
      </w:r>
    </w:p>
    <w:p w:rsidR="0095578B" w:rsidRDefault="007C5CFF">
      <w:pPr>
        <w:pStyle w:val="ConsPlusNormal0"/>
        <w:spacing w:before="200"/>
        <w:ind w:firstLine="540"/>
        <w:jc w:val="both"/>
      </w:pPr>
      <w: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w:t>
      </w:r>
      <w:r>
        <w:t>о от имени отечественного предприятия;</w:t>
      </w:r>
    </w:p>
    <w:p w:rsidR="0095578B" w:rsidRDefault="007C5CFF">
      <w:pPr>
        <w:pStyle w:val="ConsPlusNormal0"/>
        <w:spacing w:before="200"/>
        <w:ind w:firstLine="540"/>
        <w:jc w:val="both"/>
      </w:pPr>
      <w:r>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w:t>
      </w:r>
      <w:r>
        <w:t xml:space="preserve"> при нахождении на территории США.</w:t>
      </w:r>
    </w:p>
    <w:p w:rsidR="0095578B" w:rsidRDefault="007C5CFF">
      <w:pPr>
        <w:pStyle w:val="ConsPlusNormal0"/>
        <w:spacing w:before="200"/>
        <w:ind w:firstLine="540"/>
        <w:jc w:val="both"/>
      </w:pPr>
      <w:r>
        <w:t>--------------------------------</w:t>
      </w:r>
    </w:p>
    <w:p w:rsidR="0095578B" w:rsidRDefault="007C5CFF">
      <w:pPr>
        <w:pStyle w:val="ConsPlusNormal0"/>
        <w:spacing w:before="200"/>
        <w:ind w:firstLine="540"/>
        <w:jc w:val="both"/>
      </w:pPr>
      <w:r>
        <w:t>&lt;1&gt;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w:t>
      </w:r>
      <w:r>
        <w:t>ежденные в соответствии с законом зарубежного государства, или их подразделения.</w:t>
      </w:r>
    </w:p>
    <w:p w:rsidR="0095578B" w:rsidRDefault="0095578B">
      <w:pPr>
        <w:pStyle w:val="ConsPlusNormal0"/>
        <w:ind w:firstLine="540"/>
        <w:jc w:val="both"/>
      </w:pPr>
    </w:p>
    <w:p w:rsidR="0095578B" w:rsidRDefault="007C5CFF">
      <w:pPr>
        <w:pStyle w:val="ConsPlusNormal0"/>
        <w:ind w:firstLine="540"/>
        <w:jc w:val="both"/>
      </w:pPr>
      <w:r>
        <w:t xml:space="preserve">В целом закон признает противоправным использование почты или других </w:t>
      </w:r>
      <w:proofErr w:type="gramStart"/>
      <w:r>
        <w:t>средств</w:t>
      </w:r>
      <w:proofErr w:type="gramEnd"/>
      <w:r>
        <w:t xml:space="preserve"> или инструментов трансграничной торговли &lt;1&gt; в коррупционных целях в поддержку предложения, выпла</w:t>
      </w:r>
      <w:r>
        <w:t>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95578B" w:rsidRDefault="007C5CFF">
      <w:pPr>
        <w:pStyle w:val="ConsPlusNormal0"/>
        <w:spacing w:before="200"/>
        <w:ind w:firstLine="540"/>
        <w:jc w:val="both"/>
      </w:pPr>
      <w:r>
        <w:t>--------------------------------</w:t>
      </w:r>
    </w:p>
    <w:p w:rsidR="0095578B" w:rsidRDefault="007C5CFF">
      <w:pPr>
        <w:pStyle w:val="ConsPlusNormal0"/>
        <w:spacing w:before="200"/>
        <w:ind w:firstLine="540"/>
        <w:jc w:val="both"/>
      </w:pPr>
      <w:r>
        <w:t>&lt;1&gt; А для третьей категории субъектов, попадающих под действие закона, также любых других действий.</w:t>
      </w:r>
    </w:p>
    <w:p w:rsidR="0095578B" w:rsidRDefault="0095578B">
      <w:pPr>
        <w:pStyle w:val="ConsPlusNormal0"/>
        <w:ind w:firstLine="540"/>
        <w:jc w:val="both"/>
      </w:pPr>
    </w:p>
    <w:p w:rsidR="0095578B" w:rsidRDefault="007C5CFF">
      <w:pPr>
        <w:pStyle w:val="ConsPlusNormal0"/>
        <w:ind w:firstLine="540"/>
        <w:jc w:val="both"/>
      </w:pPr>
      <w:r>
        <w:t>- иностранному должностному лицу;</w:t>
      </w:r>
    </w:p>
    <w:p w:rsidR="0095578B" w:rsidRDefault="007C5CFF">
      <w:pPr>
        <w:pStyle w:val="ConsPlusNormal0"/>
        <w:spacing w:before="200"/>
        <w:ind w:firstLine="540"/>
        <w:jc w:val="both"/>
      </w:pPr>
      <w:r>
        <w:t>- иностранной политической партии или ее должностному лицу или кандидату на иностранный государственный пост;</w:t>
      </w:r>
    </w:p>
    <w:p w:rsidR="0095578B" w:rsidRDefault="007C5CFF">
      <w:pPr>
        <w:pStyle w:val="ConsPlusNormal0"/>
        <w:spacing w:before="200"/>
        <w:ind w:firstLine="540"/>
        <w:jc w:val="both"/>
      </w:pPr>
      <w:r>
        <w:t>- лицу, кот</w:t>
      </w:r>
      <w:r>
        <w:t>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w:t>
      </w:r>
      <w:r>
        <w:t>анный государственный пост;</w:t>
      </w:r>
    </w:p>
    <w:p w:rsidR="0095578B" w:rsidRDefault="007C5CFF">
      <w:pPr>
        <w:pStyle w:val="ConsPlusNormal0"/>
        <w:spacing w:before="200"/>
        <w:ind w:firstLine="540"/>
        <w:jc w:val="both"/>
      </w:pPr>
      <w:r>
        <w:t>в целях:</w:t>
      </w:r>
    </w:p>
    <w:p w:rsidR="0095578B" w:rsidRDefault="007C5CFF">
      <w:pPr>
        <w:pStyle w:val="ConsPlusNormal0"/>
        <w:spacing w:before="200"/>
        <w:ind w:firstLine="540"/>
        <w:jc w:val="both"/>
      </w:pPr>
      <w: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w:t>
      </w:r>
      <w:r>
        <w:t>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95578B" w:rsidRDefault="007C5CFF">
      <w:pPr>
        <w:pStyle w:val="ConsPlusNormal0"/>
        <w:spacing w:before="200"/>
        <w:ind w:firstLine="540"/>
        <w:jc w:val="both"/>
      </w:pPr>
      <w:r>
        <w:t>- склонить иностранное должностное лицо, иностранную политическую партию, должностное лицо иностр</w:t>
      </w:r>
      <w:r>
        <w:t>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95578B" w:rsidRDefault="007C5CFF">
      <w:pPr>
        <w:pStyle w:val="ConsPlusNormal0"/>
        <w:spacing w:before="200"/>
        <w:ind w:firstLine="540"/>
        <w:jc w:val="both"/>
      </w:pPr>
      <w:r>
        <w:t>для ока</w:t>
      </w:r>
      <w:r>
        <w:t xml:space="preserve">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w:t>
      </w:r>
      <w:r>
        <w:lastRenderedPageBreak/>
        <w:t>отношения.</w:t>
      </w:r>
    </w:p>
    <w:p w:rsidR="0095578B" w:rsidRDefault="007C5CFF">
      <w:pPr>
        <w:pStyle w:val="ConsPlusNormal0"/>
        <w:spacing w:before="200"/>
        <w:ind w:firstLine="540"/>
        <w:jc w:val="both"/>
      </w:pPr>
      <w:r>
        <w:t xml:space="preserve">Под иностранным должностным лицом при этом понимается должностное </w:t>
      </w:r>
      <w:r>
        <w:t xml:space="preserve">лицо или работник иностранного правительства или его департамента, агентства или органа </w:t>
      </w:r>
      <w:proofErr w:type="gramStart"/>
      <w:r>
        <w:t>власти</w:t>
      </w:r>
      <w:proofErr w:type="gramEnd"/>
      <w:r>
        <w:t xml:space="preserve">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w:t>
      </w:r>
      <w:r>
        <w:t>и органа власти или в интересах или от имени такой общественной международной организации.</w:t>
      </w:r>
    </w:p>
    <w:p w:rsidR="0095578B" w:rsidRDefault="007C5CFF">
      <w:pPr>
        <w:pStyle w:val="ConsPlusNormal0"/>
        <w:spacing w:before="200"/>
        <w:ind w:firstLine="540"/>
        <w:jc w:val="both"/>
      </w:pPr>
      <w: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w:t>
      </w:r>
      <w:r>
        <w:t xml:space="preserve"> совершенных за пределами территории США в указанных выше целях, вне зависимости от использования почты или иных </w:t>
      </w:r>
      <w:proofErr w:type="gramStart"/>
      <w:r>
        <w:t>средств</w:t>
      </w:r>
      <w:proofErr w:type="gramEnd"/>
      <w:r>
        <w:t xml:space="preserve"> или инструментов трансграничной торговли.</w:t>
      </w:r>
    </w:p>
    <w:p w:rsidR="0095578B" w:rsidRDefault="007C5CFF">
      <w:pPr>
        <w:pStyle w:val="ConsPlusNormal0"/>
        <w:spacing w:before="200"/>
        <w:ind w:firstLine="540"/>
        <w:jc w:val="both"/>
      </w:pPr>
      <w:r>
        <w:t>В качестве наказания за совершение указанных коррупционных правонарушений закон устанавливает</w:t>
      </w:r>
      <w:r>
        <w:t xml:space="preserve"> следующие меры ответственности:</w:t>
      </w:r>
    </w:p>
    <w:p w:rsidR="0095578B" w:rsidRDefault="007C5CFF">
      <w:pPr>
        <w:pStyle w:val="ConsPlusNormal0"/>
        <w:spacing w:before="200"/>
        <w:ind w:firstLine="540"/>
        <w:jc w:val="both"/>
      </w:pPr>
      <w:r>
        <w:t xml:space="preserve">-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w:t>
      </w:r>
      <w:proofErr w:type="gramStart"/>
      <w:r>
        <w:t>эмитента</w:t>
      </w:r>
      <w:proofErr w:type="gramEnd"/>
      <w:r>
        <w:t xml:space="preserve"> или акционер, действующий от лица эмитента, со</w:t>
      </w:r>
      <w:r>
        <w:t xml:space="preserve">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w:t>
      </w:r>
      <w:proofErr w:type="gramStart"/>
      <w:r>
        <w:t>эмитента</w:t>
      </w:r>
      <w:proofErr w:type="gramEnd"/>
      <w:r>
        <w:t xml:space="preserve"> или акционер, действующий о</w:t>
      </w:r>
      <w:r>
        <w:t>т имени эмитента, подлежит гражданско-правовому взысканию в размере до 10 тыс. долл.</w:t>
      </w:r>
    </w:p>
    <w:p w:rsidR="0095578B" w:rsidRDefault="007C5CFF">
      <w:pPr>
        <w:pStyle w:val="ConsPlusNormal0"/>
        <w:spacing w:before="200"/>
        <w:ind w:firstLine="540"/>
        <w:jc w:val="both"/>
      </w:pPr>
      <w: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w:t>
      </w:r>
      <w:r>
        <w:t xml:space="preserve">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w:t>
      </w:r>
      <w:r>
        <w:t>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w:t>
      </w:r>
      <w:r>
        <w:t>едприятия, подлежит гражданско-правовому взысканию в размере до 10 тыс. долл.</w:t>
      </w:r>
    </w:p>
    <w:p w:rsidR="0095578B" w:rsidRDefault="007C5CFF">
      <w:pPr>
        <w:pStyle w:val="ConsPlusNormal0"/>
        <w:spacing w:before="200"/>
        <w:ind w:firstLine="540"/>
        <w:jc w:val="both"/>
      </w:pPr>
      <w: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w:t>
      </w:r>
      <w:r>
        <w:t>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w:t>
      </w:r>
      <w:r>
        <w:t>. долл.</w:t>
      </w:r>
    </w:p>
    <w:p w:rsidR="0095578B" w:rsidRDefault="007C5CFF">
      <w:pPr>
        <w:pStyle w:val="ConsPlusNormal0"/>
        <w:spacing w:before="200"/>
        <w:ind w:firstLine="540"/>
        <w:jc w:val="both"/>
      </w:pPr>
      <w:proofErr w:type="gramStart"/>
      <w:r>
        <w:t>Помимо этого</w:t>
      </w:r>
      <w:proofErr w:type="gramEnd"/>
      <w:r>
        <w:t xml:space="preserve">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w:t>
      </w:r>
      <w:r>
        <w:t>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95578B" w:rsidRDefault="007C5CFF">
      <w:pPr>
        <w:pStyle w:val="ConsPlusNormal0"/>
        <w:spacing w:before="200"/>
        <w:ind w:firstLine="540"/>
        <w:jc w:val="both"/>
      </w:pPr>
      <w:r>
        <w:t>- создавать и хранить бухгалтерские книги, записи и счета, которые в разумной степени</w:t>
      </w:r>
      <w:r>
        <w:t xml:space="preserve"> детализации точно и честно отражают сделки и размещение активов эмитента; и</w:t>
      </w:r>
    </w:p>
    <w:p w:rsidR="0095578B" w:rsidRDefault="007C5CFF">
      <w:pPr>
        <w:pStyle w:val="ConsPlusNormal0"/>
        <w:spacing w:before="200"/>
        <w:ind w:firstLine="540"/>
        <w:jc w:val="both"/>
      </w:pPr>
      <w: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95578B" w:rsidRDefault="007C5CFF">
      <w:pPr>
        <w:pStyle w:val="ConsPlusNormal0"/>
        <w:spacing w:before="200"/>
        <w:ind w:firstLine="540"/>
        <w:jc w:val="both"/>
      </w:pPr>
      <w:r>
        <w:t xml:space="preserve">- сделки осуществляются с общего или </w:t>
      </w:r>
      <w:r>
        <w:t>специального разрешения руководства;</w:t>
      </w:r>
    </w:p>
    <w:p w:rsidR="0095578B" w:rsidRDefault="007C5CFF">
      <w:pPr>
        <w:pStyle w:val="ConsPlusNormal0"/>
        <w:spacing w:before="200"/>
        <w:ind w:firstLine="540"/>
        <w:jc w:val="both"/>
      </w:pPr>
      <w: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w:t>
      </w:r>
      <w:r>
        <w:t>вать учет активов;</w:t>
      </w:r>
    </w:p>
    <w:p w:rsidR="0095578B" w:rsidRDefault="007C5CFF">
      <w:pPr>
        <w:pStyle w:val="ConsPlusNormal0"/>
        <w:spacing w:before="200"/>
        <w:ind w:firstLine="540"/>
        <w:jc w:val="both"/>
      </w:pPr>
      <w:r>
        <w:t xml:space="preserve">- доступ к активам разрешен только </w:t>
      </w:r>
      <w:proofErr w:type="gramStart"/>
      <w:r>
        <w:t>в соответствии с общего или специального разрешения</w:t>
      </w:r>
      <w:proofErr w:type="gramEnd"/>
      <w:r>
        <w:t xml:space="preserve"> руководства; и</w:t>
      </w:r>
    </w:p>
    <w:p w:rsidR="0095578B" w:rsidRDefault="007C5CFF">
      <w:pPr>
        <w:pStyle w:val="ConsPlusNormal0"/>
        <w:spacing w:before="200"/>
        <w:ind w:firstLine="540"/>
        <w:jc w:val="both"/>
      </w:pPr>
      <w:r>
        <w:t>- документируемый учет активов сравнивается с имеющимися активами через разумные интервалы времени, и соответствующие действия предприн</w:t>
      </w:r>
      <w:r>
        <w:t>имаются в случае выявления расхождений.</w:t>
      </w:r>
    </w:p>
    <w:p w:rsidR="0095578B" w:rsidRDefault="007C5CFF">
      <w:pPr>
        <w:pStyle w:val="ConsPlusNormal0"/>
        <w:spacing w:before="200"/>
        <w:ind w:firstLine="540"/>
        <w:jc w:val="both"/>
      </w:pPr>
      <w:r>
        <w:lastRenderedPageBreak/>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w:t>
      </w:r>
      <w:r>
        <w:t>, описанные выше. За исключением этого случая уголовная ответственность за нарушение изложенных выше требований не предусмотрена.</w:t>
      </w:r>
    </w:p>
    <w:p w:rsidR="0095578B" w:rsidRDefault="0095578B">
      <w:pPr>
        <w:pStyle w:val="ConsPlusNormal0"/>
        <w:ind w:firstLine="540"/>
        <w:jc w:val="both"/>
      </w:pPr>
    </w:p>
    <w:p w:rsidR="0095578B" w:rsidRDefault="007C5CFF">
      <w:pPr>
        <w:pStyle w:val="ConsPlusNormal0"/>
        <w:ind w:firstLine="540"/>
        <w:jc w:val="both"/>
        <w:outlineLvl w:val="1"/>
      </w:pPr>
      <w:bookmarkStart w:id="6" w:name="P951"/>
      <w:bookmarkEnd w:id="6"/>
      <w:r>
        <w:t>Закон Великобритании "О борьбе со взяточничеством"</w:t>
      </w:r>
    </w:p>
    <w:p w:rsidR="0095578B" w:rsidRDefault="007C5CFF">
      <w:pPr>
        <w:pStyle w:val="ConsPlusNormal0"/>
        <w:spacing w:before="200"/>
        <w:ind w:firstLine="540"/>
        <w:jc w:val="both"/>
      </w:pPr>
      <w:r>
        <w:t>Закон Великобритании "О борьбе со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95578B" w:rsidRDefault="007C5CFF">
      <w:pPr>
        <w:pStyle w:val="ConsPlusNormal0"/>
        <w:spacing w:before="200"/>
        <w:ind w:firstLine="540"/>
        <w:jc w:val="both"/>
      </w:pPr>
      <w:r>
        <w:t>Согласно закону лицо, дающее взятку ино</w:t>
      </w:r>
      <w:r>
        <w:t>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w:t>
      </w:r>
      <w:r>
        <w:t>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95578B" w:rsidRDefault="007C5CFF">
      <w:pPr>
        <w:pStyle w:val="ConsPlusNormal0"/>
        <w:spacing w:before="200"/>
        <w:ind w:firstLine="540"/>
        <w:jc w:val="both"/>
      </w:pPr>
      <w:r>
        <w:t>- оно прямо или через участие третьей стороны предлагает, обещает или дает какое-либо финансовое или иное преиму</w:t>
      </w:r>
      <w:r>
        <w:t xml:space="preserve">щество иностранному должностному лицу или иному лицу по запросу иностранного должностного лица или с </w:t>
      </w:r>
      <w:proofErr w:type="gramStart"/>
      <w:r>
        <w:t>одобрения</w:t>
      </w:r>
      <w:proofErr w:type="gramEnd"/>
      <w:r>
        <w:t xml:space="preserve"> или согласия иностранного должностного лица; и</w:t>
      </w:r>
    </w:p>
    <w:p w:rsidR="0095578B" w:rsidRDefault="007C5CFF">
      <w:pPr>
        <w:pStyle w:val="ConsPlusNormal0"/>
        <w:spacing w:before="200"/>
        <w:ind w:firstLine="540"/>
        <w:jc w:val="both"/>
      </w:pPr>
      <w:r>
        <w:t>- иностранному должностному лицу не позволено и не требуется согласно применяемому к нему статутно</w:t>
      </w:r>
      <w:r>
        <w:t>му праву находиться под влиянием в его качестве иностранного должностного лица в связи с получением предложения, обещания или подарка.</w:t>
      </w:r>
    </w:p>
    <w:p w:rsidR="0095578B" w:rsidRDefault="007C5CFF">
      <w:pPr>
        <w:pStyle w:val="ConsPlusNormal0"/>
        <w:spacing w:before="200"/>
        <w:ind w:firstLine="540"/>
        <w:jc w:val="both"/>
      </w:pPr>
      <w:r>
        <w:t>Под иностранным должностным лицом при этом понимается лицо, которое:</w:t>
      </w:r>
    </w:p>
    <w:p w:rsidR="0095578B" w:rsidRDefault="007C5CFF">
      <w:pPr>
        <w:pStyle w:val="ConsPlusNormal0"/>
        <w:spacing w:before="200"/>
        <w:ind w:firstLine="540"/>
        <w:jc w:val="both"/>
      </w:pPr>
      <w:r>
        <w:t>- замещает законодательную, административную или суд</w:t>
      </w:r>
      <w:r>
        <w:t>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95578B" w:rsidRDefault="007C5CFF">
      <w:pPr>
        <w:pStyle w:val="ConsPlusNormal0"/>
        <w:spacing w:before="200"/>
        <w:ind w:firstLine="540"/>
        <w:jc w:val="both"/>
      </w:pPr>
      <w:r>
        <w:t>- реализует публичную функцию в интересах или от имени страны или те</w:t>
      </w:r>
      <w:r>
        <w:t>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95578B" w:rsidRDefault="007C5CFF">
      <w:pPr>
        <w:pStyle w:val="ConsPlusNormal0"/>
        <w:spacing w:before="200"/>
        <w:ind w:firstLine="540"/>
        <w:jc w:val="both"/>
      </w:pPr>
      <w:r>
        <w:t>- является должностным лицом или представителем общественной между</w:t>
      </w:r>
      <w:r>
        <w:t>народной организации.</w:t>
      </w:r>
    </w:p>
    <w:p w:rsidR="0095578B" w:rsidRDefault="007C5CFF">
      <w:pPr>
        <w:pStyle w:val="ConsPlusNormal0"/>
        <w:spacing w:before="200"/>
        <w:ind w:firstLine="540"/>
        <w:jc w:val="both"/>
      </w:pPr>
      <w: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w:t>
      </w:r>
      <w:r>
        <w:t>изации этих функций и использование должностного положения лица, в том числе вне пределов его полномочий.</w:t>
      </w:r>
    </w:p>
    <w:p w:rsidR="0095578B" w:rsidRDefault="007C5CFF">
      <w:pPr>
        <w:pStyle w:val="ConsPlusNormal0"/>
        <w:spacing w:before="200"/>
        <w:ind w:firstLine="540"/>
        <w:jc w:val="both"/>
      </w:pPr>
      <w:r>
        <w:t>Преступление считается совершенным в Англии, Уэльсе, Шотландии или Северной Ирландии, если любое действие или бездействие, составляющее часть преступл</w:t>
      </w:r>
      <w:r>
        <w:t>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w:t>
      </w:r>
      <w:r>
        <w:t>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w:t>
      </w:r>
      <w:r>
        <w:t>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95578B" w:rsidRDefault="007C5CFF">
      <w:pPr>
        <w:pStyle w:val="ConsPlusNormal0"/>
        <w:spacing w:before="200"/>
        <w:ind w:firstLine="540"/>
        <w:jc w:val="both"/>
      </w:pPr>
      <w:r>
        <w:t>Индивид,</w:t>
      </w:r>
      <w:r>
        <w:t xml:space="preserve"> виновный в подкупе иностранного должностного лица, несет следующие формы ответственности (статья 11):</w:t>
      </w:r>
    </w:p>
    <w:p w:rsidR="0095578B" w:rsidRDefault="007C5CFF">
      <w:pPr>
        <w:pStyle w:val="ConsPlusNormal0"/>
        <w:spacing w:before="200"/>
        <w:ind w:firstLine="540"/>
        <w:jc w:val="both"/>
      </w:pPr>
      <w:r>
        <w:t>- при осуждении в порядке суммарного производства, подлежит заключению на срок, не превышающий 12 месяцев, или штрафу, не превышающему законодательно уст</w:t>
      </w:r>
      <w:r>
        <w:t>ановленного максимума, или тому и другому наказанию одновременно;</w:t>
      </w:r>
    </w:p>
    <w:p w:rsidR="0095578B" w:rsidRDefault="007C5CFF">
      <w:pPr>
        <w:pStyle w:val="ConsPlusNormal0"/>
        <w:spacing w:before="200"/>
        <w:ind w:firstLine="540"/>
        <w:jc w:val="both"/>
      </w:pPr>
      <w: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95578B" w:rsidRDefault="007C5CFF">
      <w:pPr>
        <w:pStyle w:val="ConsPlusNormal0"/>
        <w:spacing w:before="200"/>
        <w:ind w:firstLine="540"/>
        <w:jc w:val="both"/>
      </w:pPr>
      <w:r>
        <w:lastRenderedPageBreak/>
        <w:t>Иное лицо, в</w:t>
      </w:r>
      <w:r>
        <w:t>иновное в подкупе иностранного должностного лица, подлежит:</w:t>
      </w:r>
    </w:p>
    <w:p w:rsidR="0095578B" w:rsidRDefault="007C5CFF">
      <w:pPr>
        <w:pStyle w:val="ConsPlusNormal0"/>
        <w:spacing w:before="200"/>
        <w:ind w:firstLine="540"/>
        <w:jc w:val="both"/>
      </w:pPr>
      <w:r>
        <w:t>- при осуждении в порядке суммарного производства, штрафу, не превышающему законодательно установленного максимума;</w:t>
      </w:r>
    </w:p>
    <w:p w:rsidR="0095578B" w:rsidRDefault="007C5CFF">
      <w:pPr>
        <w:pStyle w:val="ConsPlusNormal0"/>
        <w:spacing w:before="200"/>
        <w:ind w:firstLine="540"/>
        <w:jc w:val="both"/>
      </w:pPr>
      <w:r>
        <w:t>- при осуждении за преступление, вмененное по обвинительному акту, штрафу.</w:t>
      </w:r>
    </w:p>
    <w:p w:rsidR="0095578B" w:rsidRDefault="007C5CFF">
      <w:pPr>
        <w:pStyle w:val="ConsPlusNormal0"/>
        <w:spacing w:before="200"/>
        <w:ind w:firstLine="540"/>
        <w:jc w:val="both"/>
      </w:pPr>
      <w:r>
        <w:t>Стать</w:t>
      </w:r>
      <w:r>
        <w:t>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w:t>
      </w:r>
      <w:r>
        <w:t xml:space="preserve">огласия (попустительства) высшего должностного лица корпорации или шотландского </w:t>
      </w:r>
      <w:proofErr w:type="gramStart"/>
      <w:r>
        <w:t>партнерства</w:t>
      </w:r>
      <w:proofErr w:type="gramEnd"/>
      <w:r>
        <w:t xml:space="preserve">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w:t>
      </w:r>
      <w:r>
        <w:t>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95578B" w:rsidRDefault="007C5CFF">
      <w:pPr>
        <w:pStyle w:val="ConsPlusNormal0"/>
        <w:spacing w:before="200"/>
        <w:ind w:firstLine="540"/>
        <w:jc w:val="both"/>
      </w:pPr>
      <w:r>
        <w:t>Статьи 7 - 9 Закона регулируют случаи, когда коммерческой организации не удаетс</w:t>
      </w:r>
      <w:r>
        <w:t>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w:t>
      </w:r>
      <w:r>
        <w:t>,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95578B" w:rsidRDefault="007C5CFF">
      <w:pPr>
        <w:pStyle w:val="ConsPlusNormal0"/>
        <w:spacing w:before="200"/>
        <w:ind w:firstLine="540"/>
        <w:jc w:val="both"/>
      </w:pPr>
      <w:r>
        <w:t>Под коммерческой организацией в данном случае понимае</w:t>
      </w:r>
      <w:r>
        <w:t>тся:</w:t>
      </w:r>
    </w:p>
    <w:p w:rsidR="0095578B" w:rsidRDefault="007C5CFF">
      <w:pPr>
        <w:pStyle w:val="ConsPlusNormal0"/>
        <w:spacing w:before="200"/>
        <w:ind w:firstLine="540"/>
        <w:jc w:val="both"/>
      </w:pPr>
      <w: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95578B" w:rsidRDefault="007C5CFF">
      <w:pPr>
        <w:pStyle w:val="ConsPlusNormal0"/>
        <w:spacing w:before="200"/>
        <w:ind w:firstLine="540"/>
        <w:jc w:val="both"/>
      </w:pPr>
      <w:r>
        <w:t>- любая другая корпорация, осуществляющая предпринимательскую деятельность (полностью или частично) на те</w:t>
      </w:r>
      <w:r>
        <w:t>рритории Соединенного Королевства;</w:t>
      </w:r>
    </w:p>
    <w:p w:rsidR="0095578B" w:rsidRDefault="007C5CFF">
      <w:pPr>
        <w:pStyle w:val="ConsPlusNormal0"/>
        <w:spacing w:before="200"/>
        <w:ind w:firstLine="540"/>
        <w:jc w:val="both"/>
      </w:pPr>
      <w: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95578B" w:rsidRDefault="007C5CFF">
      <w:pPr>
        <w:pStyle w:val="ConsPlusNormal0"/>
        <w:spacing w:before="200"/>
        <w:ind w:firstLine="540"/>
        <w:jc w:val="both"/>
      </w:pPr>
      <w:r>
        <w:t>- любое другое партнерство, осуществляющее предпринимательскую деятельность (полн</w:t>
      </w:r>
      <w:r>
        <w:t>остью или частично) на территории Соединенного Королевства.</w:t>
      </w:r>
    </w:p>
    <w:p w:rsidR="0095578B" w:rsidRDefault="007C5CFF">
      <w:pPr>
        <w:pStyle w:val="ConsPlusNormal0"/>
        <w:spacing w:before="200"/>
        <w:ind w:firstLine="540"/>
        <w:jc w:val="both"/>
      </w:pPr>
      <w: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95578B" w:rsidRDefault="007C5CFF">
      <w:pPr>
        <w:pStyle w:val="ConsPlusNormal0"/>
        <w:spacing w:before="200"/>
        <w:ind w:firstLine="540"/>
        <w:jc w:val="both"/>
      </w:pPr>
      <w: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w:t>
      </w:r>
      <w:r>
        <w:t>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95578B" w:rsidRDefault="0095578B">
      <w:pPr>
        <w:pStyle w:val="ConsPlusNormal0"/>
        <w:ind w:firstLine="540"/>
        <w:jc w:val="both"/>
      </w:pPr>
    </w:p>
    <w:p w:rsidR="0095578B" w:rsidRDefault="0095578B">
      <w:pPr>
        <w:pStyle w:val="ConsPlusNormal0"/>
        <w:ind w:firstLine="540"/>
        <w:jc w:val="both"/>
      </w:pPr>
    </w:p>
    <w:p w:rsidR="0095578B" w:rsidRDefault="0095578B">
      <w:pPr>
        <w:pStyle w:val="ConsPlusNormal0"/>
        <w:ind w:firstLine="540"/>
        <w:jc w:val="both"/>
      </w:pPr>
    </w:p>
    <w:p w:rsidR="0095578B" w:rsidRDefault="0095578B">
      <w:pPr>
        <w:pStyle w:val="ConsPlusNormal0"/>
        <w:ind w:firstLine="540"/>
        <w:jc w:val="both"/>
      </w:pPr>
    </w:p>
    <w:p w:rsidR="0095578B" w:rsidRDefault="0095578B">
      <w:pPr>
        <w:pStyle w:val="ConsPlusNormal0"/>
        <w:ind w:firstLine="540"/>
        <w:jc w:val="both"/>
      </w:pPr>
    </w:p>
    <w:p w:rsidR="0095578B" w:rsidRDefault="007C5CFF">
      <w:pPr>
        <w:pStyle w:val="ConsPlusNormal0"/>
        <w:jc w:val="right"/>
        <w:outlineLvl w:val="0"/>
      </w:pPr>
      <w:r>
        <w:t>Приложение 4</w:t>
      </w:r>
    </w:p>
    <w:p w:rsidR="0095578B" w:rsidRDefault="0095578B">
      <w:pPr>
        <w:pStyle w:val="ConsPlusNormal0"/>
        <w:jc w:val="center"/>
      </w:pPr>
    </w:p>
    <w:p w:rsidR="0095578B" w:rsidRDefault="007C5CFF">
      <w:pPr>
        <w:pStyle w:val="ConsPlusNormal0"/>
        <w:jc w:val="center"/>
      </w:pPr>
      <w:bookmarkStart w:id="7" w:name="P984"/>
      <w:bookmarkEnd w:id="7"/>
      <w:r>
        <w:t>ОБЗОР ТИПОВЫХ СИТУАЦИЙ КОНФЛИКТА ИНТЕРЕСОВ</w:t>
      </w:r>
    </w:p>
    <w:p w:rsidR="0095578B" w:rsidRDefault="0095578B">
      <w:pPr>
        <w:pStyle w:val="ConsPlusNormal0"/>
        <w:jc w:val="center"/>
      </w:pPr>
    </w:p>
    <w:p w:rsidR="0095578B" w:rsidRDefault="007C5CFF">
      <w:pPr>
        <w:pStyle w:val="ConsPlusNormal0"/>
        <w:ind w:firstLine="540"/>
        <w:jc w:val="both"/>
      </w:pPr>
      <w: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w:t>
      </w:r>
      <w:r>
        <w:t>ли иным лицам, с которыми связана его личная заинтересованность.</w:t>
      </w:r>
    </w:p>
    <w:p w:rsidR="0095578B" w:rsidRDefault="007C5CFF">
      <w:pPr>
        <w:pStyle w:val="ConsPlusNormal0"/>
        <w:spacing w:before="200"/>
        <w:ind w:firstLine="540"/>
        <w:jc w:val="both"/>
      </w:pPr>
      <w:r>
        <w:t>Пример: работник банка, принимающий решения о выдаче банковского кредита, принимает такое решение в отношении своего друга или родственника.</w:t>
      </w:r>
    </w:p>
    <w:p w:rsidR="0095578B" w:rsidRDefault="007C5CFF">
      <w:pPr>
        <w:pStyle w:val="ConsPlusNormal0"/>
        <w:spacing w:before="200"/>
        <w:ind w:firstLine="540"/>
        <w:jc w:val="both"/>
      </w:pPr>
      <w:r>
        <w:lastRenderedPageBreak/>
        <w:t>Возможные способы урегулирования: отстранение рабо</w:t>
      </w:r>
      <w:r>
        <w:t>тника от принятия того решения, которое является предметом конфликта интересов.</w:t>
      </w:r>
    </w:p>
    <w:p w:rsidR="0095578B" w:rsidRDefault="007C5CFF">
      <w:pPr>
        <w:pStyle w:val="ConsPlusNormal0"/>
        <w:spacing w:before="200"/>
        <w:ind w:firstLine="540"/>
        <w:jc w:val="both"/>
      </w:pPr>
      <w: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w:t>
      </w:r>
      <w:r>
        <w:t>сованность.</w:t>
      </w:r>
    </w:p>
    <w:p w:rsidR="0095578B" w:rsidRDefault="007C5CFF">
      <w:pPr>
        <w:pStyle w:val="ConsPlusNormal0"/>
        <w:spacing w:before="200"/>
        <w:ind w:firstLine="540"/>
        <w:jc w:val="both"/>
      </w:pPr>
      <w: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95578B" w:rsidRDefault="007C5CFF">
      <w:pPr>
        <w:pStyle w:val="ConsPlusNormal0"/>
        <w:spacing w:before="200"/>
        <w:ind w:firstLine="540"/>
        <w:jc w:val="both"/>
      </w:pPr>
      <w:r>
        <w:t>Возможные способы урегулирования: отстранение работника от приня</w:t>
      </w:r>
      <w:r>
        <w:t>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95578B" w:rsidRDefault="007C5CFF">
      <w:pPr>
        <w:pStyle w:val="ConsPlusNormal0"/>
        <w:spacing w:before="200"/>
        <w:ind w:firstLine="540"/>
        <w:jc w:val="both"/>
      </w:pPr>
      <w:r>
        <w:t>3. Работник организации А или иное лицо, с которым связана личная заинтересованность работ</w:t>
      </w:r>
      <w:r>
        <w:t>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95578B" w:rsidRDefault="007C5CFF">
      <w:pPr>
        <w:pStyle w:val="ConsPlusNormal0"/>
        <w:spacing w:before="200"/>
        <w:ind w:firstLine="540"/>
        <w:jc w:val="both"/>
      </w:pPr>
      <w:r>
        <w:t>Пример: работник организации, ответственный за закупку материаль</w:t>
      </w:r>
      <w:r>
        <w:t>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95578B" w:rsidRDefault="007C5CFF">
      <w:pPr>
        <w:pStyle w:val="ConsPlusNormal0"/>
        <w:spacing w:before="200"/>
        <w:ind w:firstLine="540"/>
        <w:jc w:val="both"/>
      </w:pPr>
      <w:r>
        <w:t>Пример: работнику организации, обладающему конфиденциальной информа</w:t>
      </w:r>
      <w:r>
        <w:t>цией о деятельности организации, поступает предложение о работе от организации, являющейся конкурентом его непосредственного работодателя.</w:t>
      </w:r>
    </w:p>
    <w:p w:rsidR="0095578B" w:rsidRDefault="007C5CFF">
      <w:pPr>
        <w:pStyle w:val="ConsPlusNormal0"/>
        <w:spacing w:before="200"/>
        <w:ind w:firstLine="540"/>
        <w:jc w:val="both"/>
      </w:pPr>
      <w:r>
        <w:t>Возможные способы урегулирования: отстранение работника от принятия решения, которое является предметом конфликта инт</w:t>
      </w:r>
      <w:r>
        <w:t>ересов; рекомендация работнику отказаться от выполнения иной оплачиваемой работы.</w:t>
      </w:r>
    </w:p>
    <w:p w:rsidR="0095578B" w:rsidRDefault="007C5CFF">
      <w:pPr>
        <w:pStyle w:val="ConsPlusNormal0"/>
        <w:spacing w:before="200"/>
        <w:ind w:firstLine="540"/>
        <w:jc w:val="both"/>
      </w:pPr>
      <w:r>
        <w:t>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w:t>
      </w:r>
      <w:r>
        <w:t>я материнской, дочерней или иным образом аффилированной с организацией А.</w:t>
      </w:r>
    </w:p>
    <w:p w:rsidR="0095578B" w:rsidRDefault="007C5CFF">
      <w:pPr>
        <w:pStyle w:val="ConsPlusNormal0"/>
        <w:spacing w:before="200"/>
        <w:ind w:firstLine="540"/>
        <w:jc w:val="both"/>
      </w:pPr>
      <w:r>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w:t>
      </w:r>
      <w:r>
        <w:t>ганизации А связаны с осуществлением контрольных полномочий в отношении организации Б.</w:t>
      </w:r>
    </w:p>
    <w:p w:rsidR="0095578B" w:rsidRDefault="007C5CFF">
      <w:pPr>
        <w:pStyle w:val="ConsPlusNormal0"/>
        <w:spacing w:before="200"/>
        <w:ind w:firstLine="540"/>
        <w:jc w:val="both"/>
      </w:pPr>
      <w: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w:t>
      </w:r>
      <w:r>
        <w:t>рней или иным образом аффилированной организации; рекомендация работнику отказаться от выполнения иной оплачиваемой работы.</w:t>
      </w:r>
    </w:p>
    <w:p w:rsidR="0095578B" w:rsidRDefault="007C5CFF">
      <w:pPr>
        <w:pStyle w:val="ConsPlusNormal0"/>
        <w:spacing w:before="200"/>
        <w:ind w:firstLine="540"/>
        <w:jc w:val="both"/>
      </w:pPr>
      <w:r>
        <w:t>5. Работник организации А принимает решение о закупке организацией А товаров, являющихся результатами интеллектуальной деятельности,</w:t>
      </w:r>
      <w:r>
        <w:t xml:space="preserve"> на которую он или иное лицо, с которым связана личная заинтересованность работника, обладает исключительными правами.</w:t>
      </w:r>
    </w:p>
    <w:p w:rsidR="0095578B" w:rsidRDefault="007C5CFF">
      <w:pPr>
        <w:pStyle w:val="ConsPlusNormal0"/>
        <w:spacing w:before="200"/>
        <w:ind w:firstLine="540"/>
        <w:jc w:val="both"/>
      </w:pPr>
      <w:r>
        <w:t>Пример: работник организации, оказывающей транспортные услуги населению в сфере общественного транспорта, принимает решение о закупке авт</w:t>
      </w:r>
      <w:r>
        <w:t>оматических средств контроля пассажиров, основанных на технологических разработках, патенты на которые принадлежат работнику.</w:t>
      </w:r>
    </w:p>
    <w:p w:rsidR="0095578B" w:rsidRDefault="007C5CFF">
      <w:pPr>
        <w:pStyle w:val="ConsPlusNormal0"/>
        <w:spacing w:before="200"/>
        <w:ind w:firstLine="540"/>
        <w:jc w:val="both"/>
      </w:pPr>
      <w:r>
        <w:t>Возможные способы урегулирования: отстранение работника от принятия решения, которое является предметом конфликта интересов.</w:t>
      </w:r>
    </w:p>
    <w:p w:rsidR="0095578B" w:rsidRDefault="007C5CFF">
      <w:pPr>
        <w:pStyle w:val="ConsPlusNormal0"/>
        <w:spacing w:before="200"/>
        <w:ind w:firstLine="540"/>
        <w:jc w:val="both"/>
      </w:pPr>
      <w: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95578B" w:rsidRDefault="007C5CFF">
      <w:pPr>
        <w:pStyle w:val="ConsPlusNormal0"/>
        <w:spacing w:before="200"/>
        <w:ind w:firstLine="540"/>
        <w:jc w:val="both"/>
      </w:pPr>
      <w:r>
        <w:t>П</w:t>
      </w:r>
      <w:r>
        <w:t>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95578B" w:rsidRDefault="007C5CFF">
      <w:pPr>
        <w:pStyle w:val="ConsPlusNormal0"/>
        <w:spacing w:before="200"/>
        <w:ind w:firstLine="540"/>
        <w:jc w:val="both"/>
      </w:pPr>
      <w:r>
        <w:t>Возможные способы урегулирования: отстранение работника от приня</w:t>
      </w:r>
      <w:r>
        <w:t xml:space="preserve">тия решения, которое является </w:t>
      </w:r>
      <w:r>
        <w:lastRenderedPageBreak/>
        <w:t>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95578B" w:rsidRDefault="007C5CFF">
      <w:pPr>
        <w:pStyle w:val="ConsPlusNormal0"/>
        <w:spacing w:before="200"/>
        <w:ind w:firstLine="540"/>
        <w:jc w:val="both"/>
      </w:pPr>
      <w:r>
        <w:t>7. Работник организации А или иное лицо, с которым св</w:t>
      </w:r>
      <w:r>
        <w:t>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95578B" w:rsidRDefault="007C5CFF">
      <w:pPr>
        <w:pStyle w:val="ConsPlusNormal0"/>
        <w:spacing w:before="200"/>
        <w:ind w:firstLine="540"/>
        <w:jc w:val="both"/>
      </w:pPr>
      <w:r>
        <w:t>Пример: работник органи</w:t>
      </w:r>
      <w:r>
        <w:t>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95578B" w:rsidRDefault="007C5CFF">
      <w:pPr>
        <w:pStyle w:val="ConsPlusNormal0"/>
        <w:spacing w:before="200"/>
        <w:ind w:firstLine="540"/>
        <w:jc w:val="both"/>
      </w:pPr>
      <w:r>
        <w:t>Возможные способы урегулирования: отстранение работника от принятия решения, которое является пре</w:t>
      </w:r>
      <w:r>
        <w:t>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95578B" w:rsidRDefault="007C5CFF">
      <w:pPr>
        <w:pStyle w:val="ConsPlusNormal0"/>
        <w:spacing w:before="200"/>
        <w:ind w:firstLine="540"/>
        <w:jc w:val="both"/>
      </w:pPr>
      <w:r>
        <w:t xml:space="preserve">8. Работник организации А принимает решения об </w:t>
      </w:r>
      <w:r>
        <w:t>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95578B" w:rsidRDefault="007C5CFF">
      <w:pPr>
        <w:pStyle w:val="ConsPlusNormal0"/>
        <w:spacing w:before="200"/>
        <w:ind w:firstLine="540"/>
        <w:jc w:val="both"/>
      </w:pPr>
      <w:r>
        <w:t xml:space="preserve">Пример: организация Б имеет перед </w:t>
      </w:r>
      <w:r>
        <w:t>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w:t>
      </w:r>
      <w:r>
        <w:t xml:space="preserve">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95578B" w:rsidRDefault="007C5CFF">
      <w:pPr>
        <w:pStyle w:val="ConsPlusNormal0"/>
        <w:spacing w:before="200"/>
        <w:ind w:firstLine="540"/>
        <w:jc w:val="both"/>
      </w:pPr>
      <w:r>
        <w:t>Возможные способы урегулирования: отстранение работника от приня</w:t>
      </w:r>
      <w:r>
        <w:t>тия решения, которое является предметом конфликта интересов; изменение трудовых обязанностей работника.</w:t>
      </w:r>
    </w:p>
    <w:p w:rsidR="0095578B" w:rsidRDefault="007C5CFF">
      <w:pPr>
        <w:pStyle w:val="ConsPlusNormal0"/>
        <w:spacing w:before="200"/>
        <w:ind w:firstLine="540"/>
        <w:jc w:val="both"/>
      </w:pPr>
      <w:r>
        <w:t>9. Работник организации А или иное лицо, с которым связана личная заинтересованность работника, получает материальные блага или услуги от организации Б,</w:t>
      </w:r>
      <w:r>
        <w:t xml:space="preserve"> которая имеет деловые отношения с организацией А, намеревается установить такие отношения или является ее конкурентом.</w:t>
      </w:r>
    </w:p>
    <w:p w:rsidR="0095578B" w:rsidRDefault="007C5CFF">
      <w:pPr>
        <w:pStyle w:val="ConsPlusNormal0"/>
        <w:spacing w:before="200"/>
        <w:ind w:firstLine="540"/>
        <w:jc w:val="both"/>
      </w:pPr>
      <w:r>
        <w:t>Пример: работник организации А, в чьи трудовые обязанности входит контроль за качеством товаров и услуг, предоставляемых организации А к</w:t>
      </w:r>
      <w:r>
        <w:t>онтрагентами, получает значительную скидку на товары организации Б, которая является поставщиком компании А.</w:t>
      </w:r>
    </w:p>
    <w:p w:rsidR="0095578B" w:rsidRDefault="007C5CFF">
      <w:pPr>
        <w:pStyle w:val="ConsPlusNormal0"/>
        <w:spacing w:before="200"/>
        <w:ind w:firstLine="540"/>
        <w:jc w:val="both"/>
      </w:pPr>
      <w:r>
        <w:t>Возможные способы урегулирования: рекомендация работнику отказаться от предоставляемых благ или услуг; отстранение работника от принятия решения, к</w:t>
      </w:r>
      <w:r>
        <w:t>оторое является предметом конфликта интересов; изменение трудовых обязанностей работника.</w:t>
      </w:r>
    </w:p>
    <w:p w:rsidR="0095578B" w:rsidRDefault="007C5CFF">
      <w:pPr>
        <w:pStyle w:val="ConsPlusNormal0"/>
        <w:spacing w:before="200"/>
        <w:ind w:firstLine="540"/>
        <w:jc w:val="both"/>
      </w:pPr>
      <w: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w:t>
      </w:r>
      <w:r>
        <w:t>ника организации А, в отношении которого работник выполняет контрольные функции.</w:t>
      </w:r>
    </w:p>
    <w:p w:rsidR="0095578B" w:rsidRDefault="007C5CFF">
      <w:pPr>
        <w:pStyle w:val="ConsPlusNormal0"/>
        <w:spacing w:before="200"/>
        <w:ind w:firstLine="540"/>
        <w:jc w:val="both"/>
      </w:pPr>
      <w: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w:t>
      </w:r>
      <w:r>
        <w:t xml:space="preserve"> заработной платы подчиненным сотрудникам и назначении на более высокие должности в организации.</w:t>
      </w:r>
    </w:p>
    <w:p w:rsidR="0095578B" w:rsidRDefault="007C5CFF">
      <w:pPr>
        <w:pStyle w:val="ConsPlusNormal0"/>
        <w:spacing w:before="200"/>
        <w:ind w:firstLine="540"/>
        <w:jc w:val="both"/>
      </w:pPr>
      <w: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w:t>
      </w:r>
      <w:r>
        <w:t>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95578B" w:rsidRDefault="007C5CFF">
      <w:pPr>
        <w:pStyle w:val="ConsPlusNormal0"/>
        <w:spacing w:before="200"/>
        <w:ind w:firstLine="540"/>
        <w:jc w:val="both"/>
      </w:pPr>
      <w:r>
        <w:t>11. Работник организации А уполномочен принимать решения об установлении, сохранении или прекр</w:t>
      </w:r>
      <w:r>
        <w:t>ащении деловых отношений организации А с организацией Б, от которой ему поступает предложение трудоустройства.</w:t>
      </w:r>
    </w:p>
    <w:p w:rsidR="0095578B" w:rsidRDefault="007C5CFF">
      <w:pPr>
        <w:pStyle w:val="ConsPlusNormal0"/>
        <w:spacing w:before="200"/>
        <w:ind w:firstLine="540"/>
        <w:jc w:val="both"/>
      </w:pPr>
      <w:r>
        <w:t>Пример: организация Б заинтересована в заключении долгосрочного договора аренды производственных и торговых площадей с организацией А. Организаци</w:t>
      </w:r>
      <w:r>
        <w:t>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95578B" w:rsidRDefault="007C5CFF">
      <w:pPr>
        <w:pStyle w:val="ConsPlusNormal0"/>
        <w:spacing w:before="200"/>
        <w:ind w:firstLine="540"/>
        <w:jc w:val="both"/>
      </w:pPr>
      <w:r>
        <w:lastRenderedPageBreak/>
        <w:t>Возможные способы урегулирования: отстранение</w:t>
      </w:r>
      <w:r>
        <w:t xml:space="preserve"> работника от принятия решения, которое является предметом конфликта интересов.</w:t>
      </w:r>
    </w:p>
    <w:p w:rsidR="0095578B" w:rsidRDefault="007C5CFF">
      <w:pPr>
        <w:pStyle w:val="ConsPlusNormal0"/>
        <w:spacing w:before="200"/>
        <w:ind w:firstLine="540"/>
        <w:jc w:val="both"/>
      </w:pPr>
      <w:r>
        <w:t>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w:t>
      </w:r>
      <w:r>
        <w:t>и коммерческих сделок для себя или иного лица, с которым связана личная заинтересованность работника.</w:t>
      </w:r>
    </w:p>
    <w:p w:rsidR="0095578B" w:rsidRDefault="007C5CFF">
      <w:pPr>
        <w:pStyle w:val="ConsPlusNormal0"/>
        <w:spacing w:before="200"/>
        <w:ind w:firstLine="540"/>
        <w:jc w:val="both"/>
      </w:pPr>
      <w:r>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w:t>
      </w:r>
      <w:r>
        <w:t xml:space="preserve"> участков владельцу этих участков, который является его другом.</w:t>
      </w:r>
    </w:p>
    <w:p w:rsidR="0095578B" w:rsidRDefault="007C5CFF">
      <w:pPr>
        <w:pStyle w:val="ConsPlusNormal0"/>
        <w:spacing w:before="200"/>
        <w:ind w:firstLine="540"/>
        <w:jc w:val="both"/>
      </w:pPr>
      <w: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w:t>
      </w:r>
      <w:r>
        <w:t>ыполнением трудовых обязанностей.</w:t>
      </w:r>
    </w:p>
    <w:p w:rsidR="0095578B" w:rsidRDefault="0095578B">
      <w:pPr>
        <w:pStyle w:val="ConsPlusNormal0"/>
        <w:ind w:firstLine="540"/>
        <w:jc w:val="both"/>
      </w:pPr>
    </w:p>
    <w:p w:rsidR="0095578B" w:rsidRDefault="0095578B">
      <w:pPr>
        <w:pStyle w:val="ConsPlusNormal0"/>
        <w:ind w:firstLine="540"/>
        <w:jc w:val="both"/>
      </w:pPr>
    </w:p>
    <w:p w:rsidR="0095578B" w:rsidRDefault="0095578B">
      <w:pPr>
        <w:pStyle w:val="ConsPlusNormal0"/>
        <w:ind w:firstLine="540"/>
        <w:jc w:val="both"/>
      </w:pPr>
    </w:p>
    <w:p w:rsidR="0095578B" w:rsidRDefault="0095578B">
      <w:pPr>
        <w:pStyle w:val="ConsPlusNormal0"/>
        <w:ind w:firstLine="540"/>
        <w:jc w:val="both"/>
      </w:pPr>
    </w:p>
    <w:p w:rsidR="0095578B" w:rsidRDefault="0095578B">
      <w:pPr>
        <w:pStyle w:val="ConsPlusNormal0"/>
        <w:ind w:firstLine="540"/>
        <w:jc w:val="both"/>
      </w:pPr>
    </w:p>
    <w:p w:rsidR="0095578B" w:rsidRDefault="007C5CFF">
      <w:pPr>
        <w:pStyle w:val="ConsPlusNormal0"/>
        <w:jc w:val="right"/>
        <w:outlineLvl w:val="0"/>
      </w:pPr>
      <w:r>
        <w:t>Приложение 5</w:t>
      </w:r>
    </w:p>
    <w:p w:rsidR="0095578B" w:rsidRDefault="0095578B">
      <w:pPr>
        <w:pStyle w:val="ConsPlusNormal0"/>
        <w:jc w:val="center"/>
      </w:pPr>
    </w:p>
    <w:p w:rsidR="0095578B" w:rsidRDefault="007C5CFF">
      <w:pPr>
        <w:pStyle w:val="ConsPlusNormal0"/>
        <w:jc w:val="center"/>
      </w:pPr>
      <w:bookmarkStart w:id="8" w:name="P1030"/>
      <w:bookmarkEnd w:id="8"/>
      <w:r>
        <w:t>ТИПОВАЯ ДЕКЛАРАЦИЯ КОНФЛИКТА ИНТЕРЕСОВ</w:t>
      </w:r>
    </w:p>
    <w:p w:rsidR="0095578B" w:rsidRDefault="0095578B">
      <w:pPr>
        <w:pStyle w:val="ConsPlusNormal0"/>
        <w:jc w:val="center"/>
      </w:pPr>
    </w:p>
    <w:p w:rsidR="0095578B" w:rsidRDefault="007C5CFF">
      <w:pPr>
        <w:pStyle w:val="ConsPlusNormal0"/>
        <w:ind w:firstLine="540"/>
        <w:jc w:val="both"/>
      </w:pPr>
      <w:r>
        <w:t xml:space="preserve">Настоящая Декларация содержит три раздела. </w:t>
      </w:r>
      <w:hyperlink w:anchor="P1059" w:tooltip="Раздел 1">
        <w:r>
          <w:rPr>
            <w:color w:val="0000FF"/>
          </w:rPr>
          <w:t>Первый</w:t>
        </w:r>
      </w:hyperlink>
      <w:r>
        <w:t xml:space="preserve"> и </w:t>
      </w:r>
      <w:hyperlink w:anchor="P1106" w:tooltip="Раздел 2">
        <w:r>
          <w:rPr>
            <w:color w:val="0000FF"/>
          </w:rPr>
          <w:t>второй</w:t>
        </w:r>
      </w:hyperlink>
      <w:r>
        <w:t xml:space="preserve"> разделы заполняются работником. </w:t>
      </w:r>
      <w:hyperlink w:anchor="P1120" w:tooltip="Раздел 3">
        <w:r>
          <w:rPr>
            <w:color w:val="0000FF"/>
          </w:rPr>
          <w:t>Третий</w:t>
        </w:r>
      </w:hyperlink>
      <w: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95578B" w:rsidRDefault="007C5CFF">
      <w:pPr>
        <w:pStyle w:val="ConsPlusNormal0"/>
        <w:spacing w:before="200"/>
        <w:ind w:firstLine="540"/>
        <w:jc w:val="both"/>
      </w:pPr>
      <w:r>
        <w:t>Настоящий доку</w:t>
      </w:r>
      <w:r>
        <w:t>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w:t>
      </w:r>
      <w:r>
        <w:t>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95578B" w:rsidRDefault="0095578B">
      <w:pPr>
        <w:pStyle w:val="ConsPlusNormal0"/>
        <w:jc w:val="center"/>
      </w:pPr>
    </w:p>
    <w:p w:rsidR="0095578B" w:rsidRDefault="007C5CFF">
      <w:pPr>
        <w:pStyle w:val="ConsPlusNonformat0"/>
        <w:jc w:val="both"/>
      </w:pPr>
      <w:r>
        <w:t xml:space="preserve">                                 Заявление</w:t>
      </w:r>
    </w:p>
    <w:p w:rsidR="0095578B" w:rsidRDefault="0095578B">
      <w:pPr>
        <w:pStyle w:val="ConsPlusNonformat0"/>
        <w:jc w:val="both"/>
      </w:pPr>
    </w:p>
    <w:p w:rsidR="0095578B" w:rsidRDefault="007C5CFF">
      <w:pPr>
        <w:pStyle w:val="ConsPlusNonformat0"/>
        <w:jc w:val="both"/>
      </w:pPr>
      <w:r>
        <w:t xml:space="preserve">    Перед заполнением настоящей декларации я ознакомился с</w:t>
      </w:r>
      <w:r>
        <w:t xml:space="preserve"> Кодексом этики и</w:t>
      </w:r>
    </w:p>
    <w:p w:rsidR="0095578B" w:rsidRDefault="007C5CFF">
      <w:pPr>
        <w:pStyle w:val="ConsPlusNonformat0"/>
        <w:jc w:val="both"/>
      </w:pPr>
      <w:proofErr w:type="gramStart"/>
      <w:r>
        <w:t>служебного  поведения</w:t>
      </w:r>
      <w:proofErr w:type="gramEnd"/>
      <w:r>
        <w:t xml:space="preserve">  работников организации, Антикоррупционной политикой,</w:t>
      </w:r>
    </w:p>
    <w:p w:rsidR="0095578B" w:rsidRDefault="007C5CFF">
      <w:pPr>
        <w:pStyle w:val="ConsPlusNonformat0"/>
        <w:jc w:val="both"/>
      </w:pPr>
      <w:proofErr w:type="gramStart"/>
      <w:r>
        <w:t>Положением  о</w:t>
      </w:r>
      <w:proofErr w:type="gramEnd"/>
      <w:r>
        <w:t xml:space="preserve">  конфликте  интересов  и Положением "Подарки и знаки делового</w:t>
      </w:r>
    </w:p>
    <w:p w:rsidR="0095578B" w:rsidRDefault="007C5CFF">
      <w:pPr>
        <w:pStyle w:val="ConsPlusNonformat0"/>
        <w:jc w:val="both"/>
      </w:pPr>
      <w:r>
        <w:t>гостеприимства".</w:t>
      </w:r>
    </w:p>
    <w:p w:rsidR="0095578B" w:rsidRDefault="0095578B">
      <w:pPr>
        <w:pStyle w:val="ConsPlusNonformat0"/>
        <w:jc w:val="both"/>
      </w:pPr>
    </w:p>
    <w:p w:rsidR="0095578B" w:rsidRDefault="007C5CFF">
      <w:pPr>
        <w:pStyle w:val="ConsPlusNonformat0"/>
        <w:jc w:val="both"/>
      </w:pPr>
      <w:r>
        <w:t xml:space="preserve">                                                        ____________</w:t>
      </w:r>
      <w:r>
        <w:t>_______</w:t>
      </w:r>
    </w:p>
    <w:p w:rsidR="0095578B" w:rsidRDefault="007C5CFF">
      <w:pPr>
        <w:pStyle w:val="ConsPlusNonformat0"/>
        <w:jc w:val="both"/>
      </w:pPr>
      <w:r>
        <w:t xml:space="preserve">                                                        (подпись работника)</w:t>
      </w:r>
    </w:p>
    <w:p w:rsidR="0095578B" w:rsidRDefault="0095578B">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37"/>
        <w:gridCol w:w="4062"/>
      </w:tblGrid>
      <w:tr w:rsidR="0095578B">
        <w:tc>
          <w:tcPr>
            <w:tcW w:w="5637" w:type="dxa"/>
            <w:vAlign w:val="center"/>
          </w:tcPr>
          <w:p w:rsidR="0095578B" w:rsidRDefault="007C5CFF">
            <w:pPr>
              <w:pStyle w:val="ConsPlusNormal0"/>
            </w:pPr>
            <w:r>
              <w:t>Кому:</w:t>
            </w:r>
          </w:p>
          <w:p w:rsidR="0095578B" w:rsidRDefault="007C5CFF">
            <w:pPr>
              <w:pStyle w:val="ConsPlusNormal0"/>
            </w:pPr>
            <w:r>
              <w:t>(указывается ФИО и должность непосредственного начальника)</w:t>
            </w:r>
          </w:p>
        </w:tc>
        <w:tc>
          <w:tcPr>
            <w:tcW w:w="4062" w:type="dxa"/>
          </w:tcPr>
          <w:p w:rsidR="0095578B" w:rsidRDefault="0095578B">
            <w:pPr>
              <w:pStyle w:val="ConsPlusNormal0"/>
            </w:pPr>
          </w:p>
        </w:tc>
      </w:tr>
      <w:tr w:rsidR="0095578B">
        <w:tc>
          <w:tcPr>
            <w:tcW w:w="5637" w:type="dxa"/>
            <w:vAlign w:val="center"/>
          </w:tcPr>
          <w:p w:rsidR="0095578B" w:rsidRDefault="007C5CFF">
            <w:pPr>
              <w:pStyle w:val="ConsPlusNormal0"/>
            </w:pPr>
            <w:r>
              <w:t>От кого (ФИО работника, заполнившего Декларацию)</w:t>
            </w:r>
          </w:p>
        </w:tc>
        <w:tc>
          <w:tcPr>
            <w:tcW w:w="4062" w:type="dxa"/>
          </w:tcPr>
          <w:p w:rsidR="0095578B" w:rsidRDefault="0095578B">
            <w:pPr>
              <w:pStyle w:val="ConsPlusNormal0"/>
            </w:pPr>
          </w:p>
        </w:tc>
      </w:tr>
      <w:tr w:rsidR="0095578B">
        <w:tc>
          <w:tcPr>
            <w:tcW w:w="5637" w:type="dxa"/>
            <w:vAlign w:val="center"/>
          </w:tcPr>
          <w:p w:rsidR="0095578B" w:rsidRDefault="007C5CFF">
            <w:pPr>
              <w:pStyle w:val="ConsPlusNormal0"/>
            </w:pPr>
            <w:r>
              <w:t>Должность:</w:t>
            </w:r>
          </w:p>
        </w:tc>
        <w:tc>
          <w:tcPr>
            <w:tcW w:w="4062" w:type="dxa"/>
          </w:tcPr>
          <w:p w:rsidR="0095578B" w:rsidRDefault="0095578B">
            <w:pPr>
              <w:pStyle w:val="ConsPlusNormal0"/>
            </w:pPr>
          </w:p>
        </w:tc>
      </w:tr>
      <w:tr w:rsidR="0095578B">
        <w:tc>
          <w:tcPr>
            <w:tcW w:w="5637" w:type="dxa"/>
            <w:vAlign w:val="center"/>
          </w:tcPr>
          <w:p w:rsidR="0095578B" w:rsidRDefault="007C5CFF">
            <w:pPr>
              <w:pStyle w:val="ConsPlusNormal0"/>
            </w:pPr>
            <w:r>
              <w:t>Дата заполнения:</w:t>
            </w:r>
          </w:p>
        </w:tc>
        <w:tc>
          <w:tcPr>
            <w:tcW w:w="4062" w:type="dxa"/>
          </w:tcPr>
          <w:p w:rsidR="0095578B" w:rsidRDefault="0095578B">
            <w:pPr>
              <w:pStyle w:val="ConsPlusNormal0"/>
            </w:pPr>
          </w:p>
        </w:tc>
      </w:tr>
      <w:tr w:rsidR="0095578B">
        <w:tc>
          <w:tcPr>
            <w:tcW w:w="5637" w:type="dxa"/>
            <w:vAlign w:val="center"/>
          </w:tcPr>
          <w:p w:rsidR="0095578B" w:rsidRDefault="007C5CFF">
            <w:pPr>
              <w:pStyle w:val="ConsPlusNormal0"/>
            </w:pPr>
            <w:r>
              <w:t>Декларация охватывает период времени</w:t>
            </w:r>
          </w:p>
        </w:tc>
        <w:tc>
          <w:tcPr>
            <w:tcW w:w="4062" w:type="dxa"/>
            <w:vAlign w:val="center"/>
          </w:tcPr>
          <w:p w:rsidR="0095578B" w:rsidRDefault="007C5CFF">
            <w:pPr>
              <w:pStyle w:val="ConsPlusNormal0"/>
            </w:pPr>
            <w:r>
              <w:t>с .......... по ...................</w:t>
            </w:r>
          </w:p>
        </w:tc>
      </w:tr>
    </w:tbl>
    <w:p w:rsidR="0095578B" w:rsidRDefault="0095578B">
      <w:pPr>
        <w:pStyle w:val="ConsPlusNormal0"/>
        <w:ind w:firstLine="540"/>
        <w:jc w:val="both"/>
      </w:pPr>
    </w:p>
    <w:p w:rsidR="0095578B" w:rsidRDefault="007C5CFF">
      <w:pPr>
        <w:pStyle w:val="ConsPlusNormal0"/>
        <w:ind w:firstLine="540"/>
        <w:jc w:val="both"/>
      </w:pPr>
      <w:r>
        <w:t>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w:t>
      </w:r>
      <w:r>
        <w:t xml:space="preserve">едственным начальником. Необходимо дать разъяснения ко всем ответам "да" в месте, отведенном в конце </w:t>
      </w:r>
      <w:hyperlink w:anchor="P1059" w:tooltip="Раздел 1">
        <w:r>
          <w:rPr>
            <w:color w:val="0000FF"/>
          </w:rPr>
          <w:t>первого</w:t>
        </w:r>
      </w:hyperlink>
      <w:r>
        <w:t xml:space="preserve"> раздела формы. </w:t>
      </w:r>
      <w:r>
        <w:lastRenderedPageBreak/>
        <w:t>При заполнении Декларации необходимо учесть, что все поставленные вопросы распространяются</w:t>
      </w:r>
      <w:r>
        <w:t xml:space="preserve">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rsidR="0095578B" w:rsidRDefault="0095578B">
      <w:pPr>
        <w:pStyle w:val="ConsPlusNormal0"/>
        <w:ind w:firstLine="540"/>
        <w:jc w:val="both"/>
      </w:pPr>
    </w:p>
    <w:p w:rsidR="0095578B" w:rsidRDefault="007C5CFF">
      <w:pPr>
        <w:pStyle w:val="ConsPlusNormal0"/>
        <w:jc w:val="center"/>
        <w:outlineLvl w:val="1"/>
      </w:pPr>
      <w:bookmarkStart w:id="9" w:name="P1059"/>
      <w:bookmarkEnd w:id="9"/>
      <w:r>
        <w:t>Раздел 1</w:t>
      </w:r>
    </w:p>
    <w:p w:rsidR="0095578B" w:rsidRDefault="0095578B">
      <w:pPr>
        <w:pStyle w:val="ConsPlusNormal0"/>
        <w:jc w:val="center"/>
      </w:pPr>
    </w:p>
    <w:p w:rsidR="0095578B" w:rsidRDefault="007C5CFF">
      <w:pPr>
        <w:pStyle w:val="ConsPlusNormal0"/>
        <w:ind w:firstLine="540"/>
        <w:jc w:val="both"/>
        <w:outlineLvl w:val="2"/>
      </w:pPr>
      <w:r>
        <w:t>Внешние интересы или активы</w:t>
      </w:r>
    </w:p>
    <w:p w:rsidR="0095578B" w:rsidRDefault="007C5CFF">
      <w:pPr>
        <w:pStyle w:val="ConsPlusNormal0"/>
        <w:spacing w:before="200"/>
        <w:ind w:firstLine="540"/>
        <w:jc w:val="both"/>
      </w:pPr>
      <w:r>
        <w:t>1. Владеете ли Вы или лица, действу</w:t>
      </w:r>
      <w:r>
        <w:t>ющие в Ваших интересах, прямо или как бенефициар, акциями (долями, паями) или любыми другими финансовыми интересами:</w:t>
      </w:r>
    </w:p>
    <w:p w:rsidR="0095578B" w:rsidRDefault="007C5CFF">
      <w:pPr>
        <w:pStyle w:val="ConsPlusNormal0"/>
        <w:spacing w:before="200"/>
        <w:ind w:firstLine="540"/>
        <w:jc w:val="both"/>
      </w:pPr>
      <w:r>
        <w:t>1.1. В активах организации?</w:t>
      </w:r>
    </w:p>
    <w:p w:rsidR="0095578B" w:rsidRDefault="007C5CFF">
      <w:pPr>
        <w:pStyle w:val="ConsPlusNormal0"/>
        <w:spacing w:before="200"/>
        <w:ind w:firstLine="540"/>
        <w:jc w:val="both"/>
      </w:pPr>
      <w:r>
        <w:t>1.2. В другой компании, находящейся в деловых отношениях с организацией (контрагенте, подрядчике, консультанте,</w:t>
      </w:r>
      <w:r>
        <w:t xml:space="preserve"> клиенте и т.п.)?</w:t>
      </w:r>
    </w:p>
    <w:p w:rsidR="0095578B" w:rsidRDefault="007C5CFF">
      <w:pPr>
        <w:pStyle w:val="ConsPlusNormal0"/>
        <w:spacing w:before="200"/>
        <w:ind w:firstLine="540"/>
        <w:jc w:val="both"/>
      </w:pPr>
      <w: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95578B" w:rsidRDefault="007C5CFF">
      <w:pPr>
        <w:pStyle w:val="ConsPlusNormal0"/>
        <w:spacing w:before="200"/>
        <w:ind w:firstLine="540"/>
        <w:jc w:val="both"/>
      </w:pPr>
      <w:r>
        <w:t>1.4. В деятельности компании-конкуренте или физическом лице-конкуренте организа</w:t>
      </w:r>
      <w:r>
        <w:t>ции?</w:t>
      </w:r>
    </w:p>
    <w:p w:rsidR="0095578B" w:rsidRDefault="007C5CFF">
      <w:pPr>
        <w:pStyle w:val="ConsPlusNormal0"/>
        <w:spacing w:before="200"/>
        <w:ind w:firstLine="540"/>
        <w:jc w:val="both"/>
      </w:pPr>
      <w:r>
        <w:t>1.5. В компании или организации, выступающей стороной в судебном или арбитражном разбирательстве с организацией?</w:t>
      </w:r>
    </w:p>
    <w:p w:rsidR="0095578B" w:rsidRDefault="007C5CFF">
      <w:pPr>
        <w:pStyle w:val="ConsPlusNormal0"/>
        <w:spacing w:before="200"/>
        <w:ind w:firstLine="540"/>
        <w:jc w:val="both"/>
      </w:pPr>
      <w:r>
        <w:t>2. Если ответ на один из вопросов является "ДА", то имеется ли на это у Вас на это письменное разрешение от соответствующего органа органи</w:t>
      </w:r>
      <w:r>
        <w:t>зации, уполномоченного разрешать конфликты интересов, или менеджера, которому были делегированы соответствующие полномочия?</w:t>
      </w:r>
    </w:p>
    <w:p w:rsidR="0095578B" w:rsidRDefault="007C5CFF">
      <w:pPr>
        <w:pStyle w:val="ConsPlusNormal0"/>
        <w:spacing w:before="200"/>
        <w:ind w:firstLine="540"/>
        <w:jc w:val="both"/>
      </w:pPr>
      <w:r>
        <w:t>3. Являетесь ли Вы или лица, действующие в Ваших интересах, членами органов управления (Совета директоров, Правления) или исполнител</w:t>
      </w:r>
      <w:r>
        <w:t>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95578B" w:rsidRDefault="007C5CFF">
      <w:pPr>
        <w:pStyle w:val="ConsPlusNormal0"/>
        <w:spacing w:before="200"/>
        <w:ind w:firstLine="540"/>
        <w:jc w:val="both"/>
      </w:pPr>
      <w:r>
        <w:t>3.1. В компании, находящейся в деловых отношениях с организацией?</w:t>
      </w:r>
    </w:p>
    <w:p w:rsidR="0095578B" w:rsidRDefault="007C5CFF">
      <w:pPr>
        <w:pStyle w:val="ConsPlusNormal0"/>
        <w:spacing w:before="200"/>
        <w:ind w:firstLine="540"/>
        <w:jc w:val="both"/>
      </w:pPr>
      <w:r>
        <w:t>3.2. В компании, которая ищет возможность построить деловые отношения с организацией, или ведет с ней переговоры?</w:t>
      </w:r>
    </w:p>
    <w:p w:rsidR="0095578B" w:rsidRDefault="007C5CFF">
      <w:pPr>
        <w:pStyle w:val="ConsPlusNormal0"/>
        <w:spacing w:before="200"/>
        <w:ind w:firstLine="540"/>
        <w:jc w:val="both"/>
      </w:pPr>
      <w:r>
        <w:t>3.3. В компании-конкуренте организации?</w:t>
      </w:r>
    </w:p>
    <w:p w:rsidR="0095578B" w:rsidRDefault="007C5CFF">
      <w:pPr>
        <w:pStyle w:val="ConsPlusNormal0"/>
        <w:spacing w:before="200"/>
        <w:ind w:firstLine="540"/>
        <w:jc w:val="both"/>
      </w:pPr>
      <w:r>
        <w:t>3.4. В компании, выступающей или предполагающей выступить стороной в судебном или арбитражном разбират</w:t>
      </w:r>
      <w:r>
        <w:t>ельстве с организацией?</w:t>
      </w:r>
    </w:p>
    <w:p w:rsidR="0095578B" w:rsidRDefault="007C5CFF">
      <w:pPr>
        <w:pStyle w:val="ConsPlusNormal0"/>
        <w:spacing w:before="200"/>
        <w:ind w:firstLine="540"/>
        <w:jc w:val="both"/>
      </w:pPr>
      <w: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w:t>
      </w:r>
      <w:r>
        <w:t>имущества) или возможностями развития бизнеса или бизнес-проектами?</w:t>
      </w:r>
    </w:p>
    <w:p w:rsidR="0095578B" w:rsidRDefault="0095578B">
      <w:pPr>
        <w:pStyle w:val="ConsPlusNormal0"/>
        <w:ind w:firstLine="540"/>
        <w:jc w:val="both"/>
      </w:pPr>
    </w:p>
    <w:p w:rsidR="0095578B" w:rsidRDefault="007C5CFF">
      <w:pPr>
        <w:pStyle w:val="ConsPlusNormal0"/>
        <w:ind w:firstLine="540"/>
        <w:jc w:val="both"/>
        <w:outlineLvl w:val="2"/>
      </w:pPr>
      <w:r>
        <w:t>Личные интересы и честное ведение бизнеса</w:t>
      </w:r>
    </w:p>
    <w:p w:rsidR="0095578B" w:rsidRDefault="007C5CFF">
      <w:pPr>
        <w:pStyle w:val="ConsPlusNormal0"/>
        <w:spacing w:before="200"/>
        <w:ind w:firstLine="540"/>
        <w:jc w:val="both"/>
      </w:pPr>
      <w:r>
        <w:t xml:space="preserve">5. Участвовали ли Вы в какой-либо сделке от лица организации (как лицо, принимающее решение, ответственное за выполнение контракта, утверждающее </w:t>
      </w:r>
      <w:r>
        <w:t>приемку выполненной работы, оформление, или утверждение платежных документов и т.п.), в которой Вы имели финансовый интерес в контрагенте?</w:t>
      </w:r>
    </w:p>
    <w:p w:rsidR="0095578B" w:rsidRDefault="007C5CFF">
      <w:pPr>
        <w:pStyle w:val="ConsPlusNormal0"/>
        <w:spacing w:before="200"/>
        <w:ind w:firstLine="540"/>
        <w:jc w:val="both"/>
      </w:pPr>
      <w:r>
        <w:t xml:space="preserve">6. Получали ли Вы когда-либо денежные средства или иные материальные ценности, которые могли бы быть истолкованы как </w:t>
      </w:r>
      <w:r>
        <w:t>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95578B" w:rsidRDefault="007C5CFF">
      <w:pPr>
        <w:pStyle w:val="ConsPlusNormal0"/>
        <w:spacing w:before="200"/>
        <w:ind w:firstLine="540"/>
        <w:jc w:val="both"/>
      </w:pPr>
      <w:r>
        <w:t>7. Производили ли Вы когда-либо платежи или санкционировали платеж</w:t>
      </w:r>
      <w:r>
        <w:t>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w:t>
      </w:r>
      <w:r>
        <w:t xml:space="preserve">ловиях превышает размер вознаграждения, обоснованно </w:t>
      </w:r>
      <w:r>
        <w:lastRenderedPageBreak/>
        <w:t>причитающегося за услуги, фактически полученные организацией?</w:t>
      </w:r>
    </w:p>
    <w:p w:rsidR="0095578B" w:rsidRDefault="0095578B">
      <w:pPr>
        <w:pStyle w:val="ConsPlusNormal0"/>
        <w:ind w:firstLine="540"/>
        <w:jc w:val="both"/>
      </w:pPr>
    </w:p>
    <w:p w:rsidR="0095578B" w:rsidRDefault="007C5CFF">
      <w:pPr>
        <w:pStyle w:val="ConsPlusNormal0"/>
        <w:ind w:firstLine="540"/>
        <w:jc w:val="both"/>
        <w:outlineLvl w:val="2"/>
      </w:pPr>
      <w:r>
        <w:t>Взаимоотношения с государственными служащими</w:t>
      </w:r>
    </w:p>
    <w:p w:rsidR="0095578B" w:rsidRDefault="007C5CFF">
      <w:pPr>
        <w:pStyle w:val="ConsPlusNormal0"/>
        <w:spacing w:before="200"/>
        <w:ind w:firstLine="540"/>
        <w:jc w:val="both"/>
      </w:pPr>
      <w:r>
        <w:t>8. Производили ли Вы когда-либо платежи, предлагали осуществить какой-либо платеж, санкционирова</w:t>
      </w:r>
      <w:r>
        <w:t>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w:t>
      </w:r>
      <w:r>
        <w:t>ения, принимаемые государственным институтом, с целью сохранения бизнеса или приобретения новых возможностей для бизнеса организации?</w:t>
      </w:r>
    </w:p>
    <w:p w:rsidR="0095578B" w:rsidRDefault="0095578B">
      <w:pPr>
        <w:pStyle w:val="ConsPlusNormal0"/>
        <w:ind w:firstLine="540"/>
        <w:jc w:val="both"/>
      </w:pPr>
    </w:p>
    <w:p w:rsidR="0095578B" w:rsidRDefault="007C5CFF">
      <w:pPr>
        <w:pStyle w:val="ConsPlusNormal0"/>
        <w:ind w:firstLine="540"/>
        <w:jc w:val="both"/>
        <w:outlineLvl w:val="2"/>
      </w:pPr>
      <w:r>
        <w:t>Инсайдерская информация</w:t>
      </w:r>
    </w:p>
    <w:p w:rsidR="0095578B" w:rsidRDefault="007C5CFF">
      <w:pPr>
        <w:pStyle w:val="ConsPlusNormal0"/>
        <w:spacing w:before="200"/>
        <w:ind w:firstLine="540"/>
        <w:jc w:val="both"/>
      </w:pPr>
      <w:r>
        <w:t>9. Раскрывали ли Вы третьим лицам какую-либо информацию об организации: (1) которая могла бы оказ</w:t>
      </w:r>
      <w:r>
        <w:t xml:space="preserve">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w:t>
      </w:r>
      <w:r>
        <w:t>третьих лиц?</w:t>
      </w:r>
    </w:p>
    <w:p w:rsidR="0095578B" w:rsidRDefault="007C5CFF">
      <w:pPr>
        <w:pStyle w:val="ConsPlusNormal0"/>
        <w:spacing w:before="200"/>
        <w:ind w:firstLine="540"/>
        <w:jc w:val="both"/>
      </w:pPr>
      <w:r>
        <w:t xml:space="preserve">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w:t>
      </w:r>
      <w:r>
        <w:t>Вам известными по работе или разработанные Вами для организации во время исполнения своих обязанностей?</w:t>
      </w:r>
    </w:p>
    <w:p w:rsidR="0095578B" w:rsidRDefault="007C5CFF">
      <w:pPr>
        <w:pStyle w:val="ConsPlusNormal0"/>
        <w:spacing w:before="200"/>
        <w:ind w:firstLine="540"/>
        <w:jc w:val="both"/>
      </w:pPr>
      <w:r>
        <w:t xml:space="preserve">11. Раскрывали ли Вы в своих личных, в том числе финансовых, интересах какому-либо третьему физическому или юридическому лицу какую-либо иную связанную </w:t>
      </w:r>
      <w:r>
        <w:t>с организацией информацию, ставшую Вам известной по работе?</w:t>
      </w:r>
    </w:p>
    <w:p w:rsidR="0095578B" w:rsidRDefault="0095578B">
      <w:pPr>
        <w:pStyle w:val="ConsPlusNormal0"/>
        <w:ind w:firstLine="540"/>
        <w:jc w:val="both"/>
      </w:pPr>
    </w:p>
    <w:p w:rsidR="0095578B" w:rsidRDefault="007C5CFF">
      <w:pPr>
        <w:pStyle w:val="ConsPlusNormal0"/>
        <w:ind w:firstLine="540"/>
        <w:jc w:val="both"/>
        <w:outlineLvl w:val="2"/>
      </w:pPr>
      <w:r>
        <w:t>Ресурсы организации</w:t>
      </w:r>
    </w:p>
    <w:p w:rsidR="0095578B" w:rsidRDefault="007C5CFF">
      <w:pPr>
        <w:pStyle w:val="ConsPlusNormal0"/>
        <w:spacing w:before="200"/>
        <w:ind w:firstLine="540"/>
        <w:jc w:val="both"/>
      </w:pPr>
      <w: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95578B" w:rsidRDefault="007C5CFF">
      <w:pPr>
        <w:pStyle w:val="ConsPlusNormal0"/>
        <w:spacing w:before="200"/>
        <w:ind w:firstLine="540"/>
        <w:jc w:val="both"/>
      </w:pPr>
      <w:r>
        <w:t>13. Участвуете ли В</w:t>
      </w:r>
      <w:r>
        <w:t>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w:t>
      </w:r>
      <w:r>
        <w:t>сурсов и информации, являющимися собственностью организации?</w:t>
      </w:r>
    </w:p>
    <w:p w:rsidR="0095578B" w:rsidRDefault="0095578B">
      <w:pPr>
        <w:pStyle w:val="ConsPlusNormal0"/>
        <w:ind w:firstLine="540"/>
        <w:jc w:val="both"/>
      </w:pPr>
    </w:p>
    <w:p w:rsidR="0095578B" w:rsidRDefault="007C5CFF">
      <w:pPr>
        <w:pStyle w:val="ConsPlusNormal0"/>
        <w:ind w:firstLine="540"/>
        <w:jc w:val="both"/>
        <w:outlineLvl w:val="2"/>
      </w:pPr>
      <w:r>
        <w:t>Равные права работников</w:t>
      </w:r>
    </w:p>
    <w:p w:rsidR="0095578B" w:rsidRDefault="007C5CFF">
      <w:pPr>
        <w:pStyle w:val="ConsPlusNormal0"/>
        <w:spacing w:before="200"/>
        <w:ind w:firstLine="540"/>
        <w:jc w:val="both"/>
      </w:pPr>
      <w:r>
        <w:t>14. Работают ли члены Вашей семьи или близкие родственники в организации, в том числе под Вашим прямым руководством?</w:t>
      </w:r>
    </w:p>
    <w:p w:rsidR="0095578B" w:rsidRDefault="007C5CFF">
      <w:pPr>
        <w:pStyle w:val="ConsPlusNormal0"/>
        <w:spacing w:before="200"/>
        <w:ind w:firstLine="540"/>
        <w:jc w:val="both"/>
      </w:pPr>
      <w:r>
        <w:t>15. Работает ли в организации какой-либо член Вашей с</w:t>
      </w:r>
      <w:r>
        <w:t>емьи или близкий родственник на должности, которая позволяет оказывать влияние на оценку эффективности Вашей работы?</w:t>
      </w:r>
    </w:p>
    <w:p w:rsidR="0095578B" w:rsidRDefault="007C5CFF">
      <w:pPr>
        <w:pStyle w:val="ConsPlusNormal0"/>
        <w:spacing w:before="200"/>
        <w:ind w:firstLine="540"/>
        <w:jc w:val="both"/>
      </w:pPr>
      <w:r>
        <w:t>16. Оказывали ли Вы протекцию членам Вашей семьи или близким родственникам при приеме их на работу в организацию; или давали оценку их рабо</w:t>
      </w:r>
      <w:r>
        <w:t>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95578B" w:rsidRDefault="0095578B">
      <w:pPr>
        <w:pStyle w:val="ConsPlusNormal0"/>
        <w:ind w:firstLine="540"/>
        <w:jc w:val="both"/>
      </w:pPr>
    </w:p>
    <w:p w:rsidR="0095578B" w:rsidRDefault="007C5CFF">
      <w:pPr>
        <w:pStyle w:val="ConsPlusNormal0"/>
        <w:ind w:firstLine="540"/>
        <w:jc w:val="both"/>
        <w:outlineLvl w:val="2"/>
      </w:pPr>
      <w:r>
        <w:t>Подарки и деловое гостеприимство</w:t>
      </w:r>
    </w:p>
    <w:p w:rsidR="0095578B" w:rsidRDefault="007C5CFF">
      <w:pPr>
        <w:pStyle w:val="ConsPlusNormal0"/>
        <w:spacing w:before="200"/>
        <w:ind w:firstLine="540"/>
        <w:jc w:val="both"/>
      </w:pPr>
      <w:r>
        <w:t>17. Нарушали ли Вы требования Положения "Подарки и знаки делового гостеприимства"?</w:t>
      </w:r>
    </w:p>
    <w:p w:rsidR="0095578B" w:rsidRDefault="0095578B">
      <w:pPr>
        <w:pStyle w:val="ConsPlusNormal0"/>
        <w:ind w:firstLine="540"/>
        <w:jc w:val="both"/>
      </w:pPr>
    </w:p>
    <w:p w:rsidR="0095578B" w:rsidRDefault="007C5CFF">
      <w:pPr>
        <w:pStyle w:val="ConsPlusNormal0"/>
        <w:ind w:firstLine="540"/>
        <w:jc w:val="both"/>
        <w:outlineLvl w:val="2"/>
      </w:pPr>
      <w:r>
        <w:t>Другие вопросы</w:t>
      </w:r>
    </w:p>
    <w:p w:rsidR="0095578B" w:rsidRDefault="007C5CFF">
      <w:pPr>
        <w:pStyle w:val="ConsPlusNormal0"/>
        <w:spacing w:before="200"/>
        <w:ind w:firstLine="540"/>
        <w:jc w:val="both"/>
      </w:pPr>
      <w: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w:t>
      </w:r>
      <w:r>
        <w:t>е у Ваших коллег и руководителей, что Вы принимаете решения под воздействием конфликта интересов?</w:t>
      </w:r>
    </w:p>
    <w:p w:rsidR="0095578B" w:rsidRDefault="0095578B">
      <w:pPr>
        <w:pStyle w:val="ConsPlusNormal0"/>
        <w:ind w:firstLine="540"/>
        <w:jc w:val="both"/>
      </w:pPr>
    </w:p>
    <w:p w:rsidR="0095578B" w:rsidRDefault="007C5CFF">
      <w:pPr>
        <w:pStyle w:val="ConsPlusNormal0"/>
        <w:ind w:firstLine="540"/>
        <w:jc w:val="both"/>
      </w:pPr>
      <w:r>
        <w:t xml:space="preserve">Если Вы ответили "ДА" на любой из вышеуказанных вопросов, просьба изложить ниже подробную </w:t>
      </w:r>
      <w:r>
        <w:lastRenderedPageBreak/>
        <w:t>информацию для всестороннего рассмотрения и оценки обстоятельств.</w:t>
      </w:r>
    </w:p>
    <w:p w:rsidR="0095578B" w:rsidRDefault="0095578B">
      <w:pPr>
        <w:pStyle w:val="ConsPlusNormal0"/>
        <w:ind w:firstLine="540"/>
        <w:jc w:val="both"/>
      </w:pPr>
    </w:p>
    <w:p w:rsidR="0095578B" w:rsidRDefault="007C5CFF">
      <w:pPr>
        <w:pStyle w:val="ConsPlusNormal0"/>
        <w:jc w:val="center"/>
        <w:outlineLvl w:val="1"/>
      </w:pPr>
      <w:bookmarkStart w:id="10" w:name="P1106"/>
      <w:bookmarkEnd w:id="10"/>
      <w:r>
        <w:t>Раздел 2</w:t>
      </w:r>
    </w:p>
    <w:p w:rsidR="0095578B" w:rsidRDefault="0095578B">
      <w:pPr>
        <w:pStyle w:val="ConsPlusNormal0"/>
        <w:ind w:firstLine="540"/>
        <w:jc w:val="both"/>
      </w:pPr>
    </w:p>
    <w:p w:rsidR="0095578B" w:rsidRDefault="007C5CFF">
      <w:pPr>
        <w:pStyle w:val="ConsPlusNormal0"/>
        <w:ind w:firstLine="540"/>
        <w:jc w:val="both"/>
        <w:outlineLvl w:val="2"/>
      </w:pPr>
      <w:r>
        <w:t>Декларация о доходах</w:t>
      </w:r>
    </w:p>
    <w:p w:rsidR="0095578B" w:rsidRDefault="007C5CFF">
      <w:pPr>
        <w:pStyle w:val="ConsPlusNormal0"/>
        <w:spacing w:before="200"/>
        <w:ind w:firstLine="540"/>
        <w:jc w:val="both"/>
      </w:pPr>
      <w:r>
        <w:t>19. Какие доходы получили Вы и члены Вашей семьи по месту основной работы за отчетный период?</w:t>
      </w:r>
    </w:p>
    <w:p w:rsidR="0095578B" w:rsidRDefault="007C5CFF">
      <w:pPr>
        <w:pStyle w:val="ConsPlusNormal0"/>
        <w:spacing w:before="200"/>
        <w:ind w:firstLine="540"/>
        <w:jc w:val="both"/>
      </w:pPr>
      <w:r>
        <w:t>20. Какие доходы получили Вы и члены Вашей семьи не по месту основной работы за отчетный период?</w:t>
      </w:r>
    </w:p>
    <w:p w:rsidR="0095578B" w:rsidRDefault="0095578B">
      <w:pPr>
        <w:pStyle w:val="ConsPlusNormal0"/>
        <w:ind w:firstLine="540"/>
        <w:jc w:val="both"/>
      </w:pPr>
    </w:p>
    <w:p w:rsidR="0095578B" w:rsidRDefault="007C5CFF">
      <w:pPr>
        <w:pStyle w:val="ConsPlusNonformat0"/>
        <w:jc w:val="both"/>
      </w:pPr>
      <w:r>
        <w:t xml:space="preserve">                                 </w:t>
      </w:r>
      <w:r>
        <w:t>Заявление</w:t>
      </w:r>
    </w:p>
    <w:p w:rsidR="0095578B" w:rsidRDefault="0095578B">
      <w:pPr>
        <w:pStyle w:val="ConsPlusNonformat0"/>
        <w:jc w:val="both"/>
      </w:pPr>
    </w:p>
    <w:p w:rsidR="0095578B" w:rsidRDefault="007C5CFF">
      <w:pPr>
        <w:pStyle w:val="ConsPlusNonformat0"/>
        <w:jc w:val="both"/>
      </w:pPr>
      <w:proofErr w:type="gramStart"/>
      <w:r>
        <w:t>Настоящим  подтверждаю</w:t>
      </w:r>
      <w:proofErr w:type="gramEnd"/>
      <w:r>
        <w:t>,  что  я   прочитал   и   понял   все  вышеуказанные</w:t>
      </w:r>
    </w:p>
    <w:p w:rsidR="0095578B" w:rsidRDefault="007C5CFF">
      <w:pPr>
        <w:pStyle w:val="ConsPlusNonformat0"/>
        <w:jc w:val="both"/>
      </w:pPr>
      <w:proofErr w:type="gramStart"/>
      <w:r>
        <w:t>вопросы,  а</w:t>
      </w:r>
      <w:proofErr w:type="gramEnd"/>
      <w:r>
        <w:t xml:space="preserve">  мои  ответы и любая пояснительная информация являются полными,</w:t>
      </w:r>
    </w:p>
    <w:p w:rsidR="0095578B" w:rsidRDefault="007C5CFF">
      <w:pPr>
        <w:pStyle w:val="ConsPlusNonformat0"/>
        <w:jc w:val="both"/>
      </w:pPr>
      <w:r>
        <w:t>правдивыми и правильными.</w:t>
      </w:r>
    </w:p>
    <w:p w:rsidR="0095578B" w:rsidRDefault="0095578B">
      <w:pPr>
        <w:pStyle w:val="ConsPlusNonformat0"/>
        <w:jc w:val="both"/>
      </w:pPr>
    </w:p>
    <w:p w:rsidR="0095578B" w:rsidRDefault="007C5CFF">
      <w:pPr>
        <w:pStyle w:val="ConsPlusNonformat0"/>
        <w:jc w:val="both"/>
      </w:pPr>
      <w:r>
        <w:t>Подпись: __________________                     ФИО: _____________</w:t>
      </w:r>
      <w:r>
        <w:t>_________</w:t>
      </w:r>
    </w:p>
    <w:p w:rsidR="0095578B" w:rsidRDefault="0095578B">
      <w:pPr>
        <w:pStyle w:val="ConsPlusNormal0"/>
        <w:jc w:val="both"/>
      </w:pPr>
    </w:p>
    <w:p w:rsidR="0095578B" w:rsidRDefault="007C5CFF">
      <w:pPr>
        <w:pStyle w:val="ConsPlusNormal0"/>
        <w:jc w:val="center"/>
        <w:outlineLvl w:val="1"/>
      </w:pPr>
      <w:bookmarkStart w:id="11" w:name="P1120"/>
      <w:bookmarkEnd w:id="11"/>
      <w:r>
        <w:t>Раздел 3</w:t>
      </w:r>
    </w:p>
    <w:p w:rsidR="0095578B" w:rsidRDefault="0095578B">
      <w:pPr>
        <w:pStyle w:val="ConsPlusNormal0"/>
        <w:jc w:val="both"/>
      </w:pPr>
    </w:p>
    <w:p w:rsidR="0095578B" w:rsidRDefault="007C5CFF">
      <w:pPr>
        <w:pStyle w:val="ConsPlusNonformat0"/>
        <w:jc w:val="both"/>
      </w:pPr>
      <w:r>
        <w:t>Достоверность и полнота изложенной в Декларации информации мною проверена:</w:t>
      </w:r>
    </w:p>
    <w:p w:rsidR="0095578B" w:rsidRDefault="0095578B">
      <w:pPr>
        <w:pStyle w:val="ConsPlusNonformat0"/>
        <w:jc w:val="both"/>
      </w:pPr>
    </w:p>
    <w:p w:rsidR="0095578B" w:rsidRDefault="007C5CFF">
      <w:pPr>
        <w:pStyle w:val="ConsPlusNonformat0"/>
        <w:jc w:val="both"/>
      </w:pPr>
      <w:r>
        <w:t xml:space="preserve">                                         __________________________________</w:t>
      </w:r>
    </w:p>
    <w:p w:rsidR="0095578B" w:rsidRDefault="007C5CFF">
      <w:pPr>
        <w:pStyle w:val="ConsPlusNonformat0"/>
        <w:jc w:val="both"/>
      </w:pPr>
      <w:r>
        <w:t xml:space="preserve">                                                  (Ф.И.О., подпись)</w:t>
      </w:r>
    </w:p>
    <w:p w:rsidR="0095578B" w:rsidRDefault="0095578B">
      <w:pPr>
        <w:pStyle w:val="ConsPlusNonformat0"/>
        <w:jc w:val="both"/>
      </w:pPr>
    </w:p>
    <w:p w:rsidR="0095578B" w:rsidRDefault="007C5CFF">
      <w:pPr>
        <w:pStyle w:val="ConsPlusNonformat0"/>
        <w:jc w:val="both"/>
      </w:pPr>
      <w:r>
        <w:t>С участием (при необходимости):</w:t>
      </w:r>
    </w:p>
    <w:p w:rsidR="0095578B" w:rsidRDefault="0095578B">
      <w:pPr>
        <w:pStyle w:val="ConsPlusNonformat0"/>
        <w:jc w:val="both"/>
      </w:pPr>
    </w:p>
    <w:p w:rsidR="0095578B" w:rsidRDefault="007C5CFF">
      <w:pPr>
        <w:pStyle w:val="ConsPlusNonformat0"/>
        <w:jc w:val="both"/>
      </w:pPr>
      <w:r>
        <w:t>Представитель руководителя организации</w:t>
      </w:r>
    </w:p>
    <w:p w:rsidR="0095578B" w:rsidRDefault="007C5CFF">
      <w:pPr>
        <w:pStyle w:val="ConsPlusNonformat0"/>
        <w:jc w:val="both"/>
      </w:pPr>
      <w:r>
        <w:t>_____________________________________________</w:t>
      </w:r>
    </w:p>
    <w:p w:rsidR="0095578B" w:rsidRDefault="007C5CFF">
      <w:pPr>
        <w:pStyle w:val="ConsPlusNonformat0"/>
        <w:jc w:val="both"/>
      </w:pPr>
      <w:r>
        <w:t xml:space="preserve">              (Ф.И.О., подпись)</w:t>
      </w:r>
    </w:p>
    <w:p w:rsidR="0095578B" w:rsidRDefault="0095578B">
      <w:pPr>
        <w:pStyle w:val="ConsPlusNonformat0"/>
        <w:jc w:val="both"/>
      </w:pPr>
    </w:p>
    <w:p w:rsidR="0095578B" w:rsidRDefault="007C5CFF">
      <w:pPr>
        <w:pStyle w:val="ConsPlusNonformat0"/>
        <w:jc w:val="both"/>
      </w:pPr>
      <w:r>
        <w:t>Представитель Департамента внутреннего аудита</w:t>
      </w:r>
    </w:p>
    <w:p w:rsidR="0095578B" w:rsidRDefault="007C5CFF">
      <w:pPr>
        <w:pStyle w:val="ConsPlusNonformat0"/>
        <w:jc w:val="both"/>
      </w:pPr>
      <w:r>
        <w:t>_____________________________________________</w:t>
      </w:r>
    </w:p>
    <w:p w:rsidR="0095578B" w:rsidRDefault="007C5CFF">
      <w:pPr>
        <w:pStyle w:val="ConsPlusNonformat0"/>
        <w:jc w:val="both"/>
      </w:pPr>
      <w:r>
        <w:t xml:space="preserve">             </w:t>
      </w:r>
      <w:r>
        <w:t xml:space="preserve"> (Ф.И.О., подпись)</w:t>
      </w:r>
    </w:p>
    <w:p w:rsidR="0095578B" w:rsidRDefault="0095578B">
      <w:pPr>
        <w:pStyle w:val="ConsPlusNonformat0"/>
        <w:jc w:val="both"/>
      </w:pPr>
    </w:p>
    <w:p w:rsidR="0095578B" w:rsidRDefault="007C5CFF">
      <w:pPr>
        <w:pStyle w:val="ConsPlusNonformat0"/>
        <w:jc w:val="both"/>
      </w:pPr>
      <w:r>
        <w:t>Представитель службы безопасности</w:t>
      </w:r>
    </w:p>
    <w:p w:rsidR="0095578B" w:rsidRDefault="007C5CFF">
      <w:pPr>
        <w:pStyle w:val="ConsPlusNonformat0"/>
        <w:jc w:val="both"/>
      </w:pPr>
      <w:r>
        <w:t>_____________________________________________</w:t>
      </w:r>
    </w:p>
    <w:p w:rsidR="0095578B" w:rsidRDefault="007C5CFF">
      <w:pPr>
        <w:pStyle w:val="ConsPlusNonformat0"/>
        <w:jc w:val="both"/>
      </w:pPr>
      <w:r>
        <w:t xml:space="preserve">              (Ф.И.О., подпись)</w:t>
      </w:r>
    </w:p>
    <w:p w:rsidR="0095578B" w:rsidRDefault="0095578B">
      <w:pPr>
        <w:pStyle w:val="ConsPlusNonformat0"/>
        <w:jc w:val="both"/>
      </w:pPr>
    </w:p>
    <w:p w:rsidR="0095578B" w:rsidRDefault="007C5CFF">
      <w:pPr>
        <w:pStyle w:val="ConsPlusNonformat0"/>
        <w:jc w:val="both"/>
      </w:pPr>
      <w:r>
        <w:t>Представитель юридической службы</w:t>
      </w:r>
    </w:p>
    <w:p w:rsidR="0095578B" w:rsidRDefault="007C5CFF">
      <w:pPr>
        <w:pStyle w:val="ConsPlusNonformat0"/>
        <w:jc w:val="both"/>
      </w:pPr>
      <w:r>
        <w:t>_____________________________________________</w:t>
      </w:r>
    </w:p>
    <w:p w:rsidR="0095578B" w:rsidRDefault="007C5CFF">
      <w:pPr>
        <w:pStyle w:val="ConsPlusNonformat0"/>
        <w:jc w:val="both"/>
      </w:pPr>
      <w:r>
        <w:t xml:space="preserve">              (Ф.И.О., подпись)</w:t>
      </w:r>
    </w:p>
    <w:p w:rsidR="0095578B" w:rsidRDefault="0095578B">
      <w:pPr>
        <w:pStyle w:val="ConsPlusNonformat0"/>
        <w:jc w:val="both"/>
      </w:pPr>
    </w:p>
    <w:p w:rsidR="0095578B" w:rsidRDefault="007C5CFF">
      <w:pPr>
        <w:pStyle w:val="ConsPlusNonformat0"/>
        <w:jc w:val="both"/>
      </w:pPr>
      <w:r>
        <w:t>Представите</w:t>
      </w:r>
      <w:r>
        <w:t>ль кадровой службы</w:t>
      </w:r>
    </w:p>
    <w:p w:rsidR="0095578B" w:rsidRDefault="007C5CFF">
      <w:pPr>
        <w:pStyle w:val="ConsPlusNonformat0"/>
        <w:jc w:val="both"/>
      </w:pPr>
      <w:r>
        <w:t>_____________________________________________</w:t>
      </w:r>
    </w:p>
    <w:p w:rsidR="0095578B" w:rsidRDefault="007C5CFF">
      <w:pPr>
        <w:pStyle w:val="ConsPlusNonformat0"/>
        <w:jc w:val="both"/>
      </w:pPr>
      <w:r>
        <w:t xml:space="preserve">              (Ф.И.О., подпись)</w:t>
      </w:r>
    </w:p>
    <w:p w:rsidR="0095578B" w:rsidRDefault="0095578B">
      <w:pPr>
        <w:pStyle w:val="ConsPlusNonformat0"/>
        <w:jc w:val="both"/>
      </w:pPr>
    </w:p>
    <w:p w:rsidR="0095578B" w:rsidRDefault="007C5CFF">
      <w:pPr>
        <w:pStyle w:val="ConsPlusNonformat0"/>
        <w:jc w:val="both"/>
      </w:pPr>
      <w:r>
        <w:t xml:space="preserve">            Решение непосредственного начальника по декларации</w:t>
      </w:r>
    </w:p>
    <w:p w:rsidR="0095578B" w:rsidRDefault="007C5CFF">
      <w:pPr>
        <w:pStyle w:val="ConsPlusNonformat0"/>
        <w:jc w:val="both"/>
      </w:pPr>
      <w:r>
        <w:t xml:space="preserve">                          (подтвердить подписью):</w:t>
      </w:r>
    </w:p>
    <w:p w:rsidR="0095578B" w:rsidRDefault="0095578B">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57"/>
        <w:gridCol w:w="2307"/>
      </w:tblGrid>
      <w:tr w:rsidR="0095578B">
        <w:tc>
          <w:tcPr>
            <w:tcW w:w="7157" w:type="dxa"/>
            <w:vAlign w:val="center"/>
          </w:tcPr>
          <w:p w:rsidR="0095578B" w:rsidRDefault="007C5CFF">
            <w:pPr>
              <w:pStyle w:val="ConsPlusNormal0"/>
            </w:pPr>
            <w:r>
              <w:t>Конфликт интересов не был обнаружен</w:t>
            </w:r>
          </w:p>
        </w:tc>
        <w:tc>
          <w:tcPr>
            <w:tcW w:w="2307" w:type="dxa"/>
            <w:vAlign w:val="center"/>
          </w:tcPr>
          <w:p w:rsidR="0095578B" w:rsidRDefault="0095578B">
            <w:pPr>
              <w:pStyle w:val="ConsPlusNormal0"/>
            </w:pPr>
          </w:p>
        </w:tc>
      </w:tr>
      <w:tr w:rsidR="0095578B">
        <w:tc>
          <w:tcPr>
            <w:tcW w:w="7157" w:type="dxa"/>
            <w:vAlign w:val="center"/>
          </w:tcPr>
          <w:p w:rsidR="0095578B" w:rsidRDefault="007C5CFF">
            <w:pPr>
              <w:pStyle w:val="ConsPlusNormal0"/>
            </w:pPr>
            <w: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rsidR="0095578B" w:rsidRDefault="0095578B">
            <w:pPr>
              <w:pStyle w:val="ConsPlusNormal0"/>
            </w:pPr>
          </w:p>
        </w:tc>
      </w:tr>
      <w:tr w:rsidR="0095578B">
        <w:tc>
          <w:tcPr>
            <w:tcW w:w="7157" w:type="dxa"/>
            <w:vAlign w:val="center"/>
          </w:tcPr>
          <w:p w:rsidR="0095578B" w:rsidRDefault="007C5CFF">
            <w:pPr>
              <w:pStyle w:val="ConsPlusNormal0"/>
            </w:pPr>
            <w:r>
              <w:t>Я ограничил работнику доступ к информации организации, которая может иметь отношение к его ли</w:t>
            </w:r>
            <w:r>
              <w:t>чным частным интересам работника</w:t>
            </w:r>
          </w:p>
          <w:p w:rsidR="0095578B" w:rsidRDefault="007C5CFF">
            <w:pPr>
              <w:pStyle w:val="ConsPlusNormal0"/>
            </w:pPr>
            <w:r>
              <w:t>[указать, какой информации]</w:t>
            </w:r>
          </w:p>
        </w:tc>
        <w:tc>
          <w:tcPr>
            <w:tcW w:w="2307" w:type="dxa"/>
            <w:vAlign w:val="center"/>
          </w:tcPr>
          <w:p w:rsidR="0095578B" w:rsidRDefault="0095578B">
            <w:pPr>
              <w:pStyle w:val="ConsPlusNormal0"/>
            </w:pPr>
          </w:p>
        </w:tc>
      </w:tr>
      <w:tr w:rsidR="0095578B">
        <w:tc>
          <w:tcPr>
            <w:tcW w:w="7157" w:type="dxa"/>
            <w:vAlign w:val="center"/>
          </w:tcPr>
          <w:p w:rsidR="0095578B" w:rsidRDefault="007C5CFF">
            <w:pPr>
              <w:pStyle w:val="ConsPlusNormal0"/>
            </w:pPr>
            <w:r>
              <w:lastRenderedPageBreak/>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95578B" w:rsidRDefault="007C5CFF">
            <w:pPr>
              <w:pStyle w:val="ConsPlusNormal0"/>
            </w:pPr>
            <w:r>
              <w:t xml:space="preserve">[указать, </w:t>
            </w:r>
            <w:r>
              <w:t>от каких вопросов]</w:t>
            </w:r>
          </w:p>
        </w:tc>
        <w:tc>
          <w:tcPr>
            <w:tcW w:w="2307" w:type="dxa"/>
            <w:vAlign w:val="center"/>
          </w:tcPr>
          <w:p w:rsidR="0095578B" w:rsidRDefault="0095578B">
            <w:pPr>
              <w:pStyle w:val="ConsPlusNormal0"/>
            </w:pPr>
          </w:p>
        </w:tc>
      </w:tr>
      <w:tr w:rsidR="0095578B">
        <w:tc>
          <w:tcPr>
            <w:tcW w:w="7157" w:type="dxa"/>
            <w:vAlign w:val="center"/>
          </w:tcPr>
          <w:p w:rsidR="0095578B" w:rsidRDefault="007C5CFF">
            <w:pPr>
              <w:pStyle w:val="ConsPlusNormal0"/>
            </w:pPr>
            <w:r>
              <w:t>Я пересмотрел круг обязанностей и трудовых функций работника</w:t>
            </w:r>
          </w:p>
          <w:p w:rsidR="0095578B" w:rsidRDefault="007C5CFF">
            <w:pPr>
              <w:pStyle w:val="ConsPlusNormal0"/>
            </w:pPr>
            <w:r>
              <w:t>[указать, каких обязанностей]</w:t>
            </w:r>
          </w:p>
        </w:tc>
        <w:tc>
          <w:tcPr>
            <w:tcW w:w="2307" w:type="dxa"/>
            <w:vAlign w:val="center"/>
          </w:tcPr>
          <w:p w:rsidR="0095578B" w:rsidRDefault="0095578B">
            <w:pPr>
              <w:pStyle w:val="ConsPlusNormal0"/>
            </w:pPr>
          </w:p>
        </w:tc>
      </w:tr>
      <w:tr w:rsidR="0095578B">
        <w:tc>
          <w:tcPr>
            <w:tcW w:w="7157" w:type="dxa"/>
            <w:vAlign w:val="center"/>
          </w:tcPr>
          <w:p w:rsidR="0095578B" w:rsidRDefault="007C5CFF">
            <w:pPr>
              <w:pStyle w:val="ConsPlusNormal0"/>
            </w:pPr>
            <w: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vAlign w:val="center"/>
          </w:tcPr>
          <w:p w:rsidR="0095578B" w:rsidRDefault="0095578B">
            <w:pPr>
              <w:pStyle w:val="ConsPlusNormal0"/>
            </w:pPr>
          </w:p>
        </w:tc>
      </w:tr>
      <w:tr w:rsidR="0095578B">
        <w:tc>
          <w:tcPr>
            <w:tcW w:w="7157" w:type="dxa"/>
            <w:vAlign w:val="center"/>
          </w:tcPr>
          <w:p w:rsidR="0095578B" w:rsidRDefault="007C5CFF">
            <w:pPr>
              <w:pStyle w:val="ConsPlusNormal0"/>
            </w:pPr>
            <w:r>
              <w:t>Я перевел работника на должность, предусматривающую выполнение служебных обязанностей, не связанны</w:t>
            </w:r>
            <w:r>
              <w:t>х с конфликтом интересов</w:t>
            </w:r>
          </w:p>
        </w:tc>
        <w:tc>
          <w:tcPr>
            <w:tcW w:w="2307" w:type="dxa"/>
            <w:vAlign w:val="center"/>
          </w:tcPr>
          <w:p w:rsidR="0095578B" w:rsidRDefault="0095578B">
            <w:pPr>
              <w:pStyle w:val="ConsPlusNormal0"/>
            </w:pPr>
          </w:p>
        </w:tc>
      </w:tr>
      <w:tr w:rsidR="0095578B">
        <w:tc>
          <w:tcPr>
            <w:tcW w:w="7157" w:type="dxa"/>
            <w:vAlign w:val="center"/>
          </w:tcPr>
          <w:p w:rsidR="0095578B" w:rsidRDefault="007C5CFF">
            <w:pPr>
              <w:pStyle w:val="ConsPlusNormal0"/>
            </w:pPr>
            <w: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rsidR="0095578B" w:rsidRDefault="0095578B">
            <w:pPr>
              <w:pStyle w:val="ConsPlusNormal0"/>
            </w:pPr>
          </w:p>
        </w:tc>
      </w:tr>
      <w:tr w:rsidR="0095578B">
        <w:tc>
          <w:tcPr>
            <w:tcW w:w="7157" w:type="dxa"/>
            <w:vAlign w:val="center"/>
          </w:tcPr>
          <w:p w:rsidR="0095578B" w:rsidRDefault="007C5CFF">
            <w:pPr>
              <w:pStyle w:val="ConsPlusNormal0"/>
            </w:pPr>
            <w:r>
              <w:t xml:space="preserve">Я передал декларацию вышестоящему руководителю для проверки и </w:t>
            </w:r>
            <w:r>
              <w:t>определения наилучшего способа разрешения конфликтов интересов в связи с тем, что ..................</w:t>
            </w:r>
          </w:p>
        </w:tc>
        <w:tc>
          <w:tcPr>
            <w:tcW w:w="2307" w:type="dxa"/>
            <w:vAlign w:val="center"/>
          </w:tcPr>
          <w:p w:rsidR="0095578B" w:rsidRDefault="0095578B">
            <w:pPr>
              <w:pStyle w:val="ConsPlusNormal0"/>
            </w:pPr>
          </w:p>
        </w:tc>
      </w:tr>
    </w:tbl>
    <w:p w:rsidR="0095578B" w:rsidRDefault="0095578B">
      <w:pPr>
        <w:pStyle w:val="ConsPlusNormal0"/>
        <w:ind w:firstLine="540"/>
        <w:jc w:val="both"/>
      </w:pPr>
    </w:p>
    <w:p w:rsidR="0095578B" w:rsidRDefault="0095578B">
      <w:pPr>
        <w:pStyle w:val="ConsPlusNormal0"/>
        <w:ind w:firstLine="540"/>
        <w:jc w:val="both"/>
      </w:pPr>
    </w:p>
    <w:p w:rsidR="0095578B" w:rsidRDefault="0095578B">
      <w:pPr>
        <w:pStyle w:val="ConsPlusNormal0"/>
        <w:ind w:firstLine="540"/>
        <w:jc w:val="both"/>
      </w:pPr>
    </w:p>
    <w:p w:rsidR="0095578B" w:rsidRDefault="0095578B">
      <w:pPr>
        <w:pStyle w:val="ConsPlusNormal0"/>
        <w:ind w:firstLine="540"/>
        <w:jc w:val="both"/>
      </w:pPr>
    </w:p>
    <w:p w:rsidR="0095578B" w:rsidRDefault="0095578B">
      <w:pPr>
        <w:pStyle w:val="ConsPlusNormal0"/>
        <w:ind w:firstLine="540"/>
        <w:jc w:val="both"/>
      </w:pPr>
    </w:p>
    <w:p w:rsidR="0095578B" w:rsidRDefault="007C5CFF">
      <w:pPr>
        <w:pStyle w:val="ConsPlusNormal0"/>
        <w:jc w:val="right"/>
        <w:outlineLvl w:val="0"/>
      </w:pPr>
      <w:r>
        <w:t>Приложение 6</w:t>
      </w:r>
    </w:p>
    <w:p w:rsidR="0095578B" w:rsidRDefault="0095578B">
      <w:pPr>
        <w:pStyle w:val="ConsPlusNormal0"/>
        <w:ind w:firstLine="540"/>
        <w:jc w:val="both"/>
      </w:pPr>
    </w:p>
    <w:p w:rsidR="0095578B" w:rsidRDefault="007C5CFF">
      <w:pPr>
        <w:pStyle w:val="ConsPlusNormal0"/>
        <w:jc w:val="center"/>
      </w:pPr>
      <w:bookmarkStart w:id="12" w:name="P1180"/>
      <w:bookmarkEnd w:id="12"/>
      <w:r>
        <w:t>АНТИКОРРУПЦИОННАЯ ХАРТИЯ РОССИЙСКОГО БИЗНЕСА</w:t>
      </w:r>
    </w:p>
    <w:p w:rsidR="0095578B" w:rsidRDefault="0095578B">
      <w:pPr>
        <w:pStyle w:val="ConsPlusNormal0"/>
        <w:ind w:firstLine="540"/>
        <w:jc w:val="both"/>
      </w:pPr>
    </w:p>
    <w:p w:rsidR="0095578B" w:rsidRDefault="007C5CFF">
      <w:pPr>
        <w:pStyle w:val="ConsPlusNormal0"/>
        <w:ind w:firstLine="540"/>
        <w:jc w:val="both"/>
      </w:pPr>
      <w:r>
        <w:t xml:space="preserve">Российское деловое сообщество видит свою миссию в следовании высоким стандартам ведения бизнеса, соответствующим </w:t>
      </w:r>
      <w:proofErr w:type="spellStart"/>
      <w:r>
        <w:t>международно</w:t>
      </w:r>
      <w:proofErr w:type="spellEnd"/>
      <w:r>
        <w:t xml:space="preserve"> признанным нормам, и в осуществлении ответственного партнерства с государством, направленного на рост уровня жизни граждан России,</w:t>
      </w:r>
      <w:r>
        <w:t xml:space="preserve"> развитие экономики страны и повышение ее конкурентоспособности.</w:t>
      </w:r>
    </w:p>
    <w:p w:rsidR="0095578B" w:rsidRDefault="007C5CFF">
      <w:pPr>
        <w:pStyle w:val="ConsPlusNormal0"/>
        <w:spacing w:before="200"/>
        <w:ind w:firstLine="540"/>
        <w:jc w:val="both"/>
      </w:pPr>
      <w: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w:t>
      </w:r>
      <w:r>
        <w:t>овия ведения предпринимательской деятельности.</w:t>
      </w:r>
    </w:p>
    <w:p w:rsidR="0095578B" w:rsidRDefault="007C5CFF">
      <w:pPr>
        <w:pStyle w:val="ConsPlusNormal0"/>
        <w:spacing w:before="200"/>
        <w:ind w:firstLine="540"/>
        <w:jc w:val="both"/>
      </w:pPr>
      <w: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w:t>
      </w:r>
      <w:r>
        <w:t>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95578B" w:rsidRDefault="007C5CFF">
      <w:pPr>
        <w:pStyle w:val="ConsPlusNormal0"/>
        <w:spacing w:before="200"/>
        <w:ind w:firstLine="540"/>
        <w:jc w:val="both"/>
      </w:pPr>
      <w:r>
        <w:t xml:space="preserve">Мы, участники настоящей </w:t>
      </w:r>
      <w:r>
        <w:t>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w:t>
      </w:r>
      <w:r>
        <w:t>го порока.</w:t>
      </w:r>
    </w:p>
    <w:p w:rsidR="0095578B" w:rsidRDefault="007C5CFF">
      <w:pPr>
        <w:pStyle w:val="ConsPlusNormal0"/>
        <w:spacing w:before="200"/>
        <w:ind w:firstLine="540"/>
        <w:jc w:val="both"/>
      </w:pPr>
      <w:r>
        <w:t>Мы едины в понимании того, что коррупция,</w:t>
      </w:r>
    </w:p>
    <w:p w:rsidR="0095578B" w:rsidRDefault="007C5CFF">
      <w:pPr>
        <w:pStyle w:val="ConsPlusNormal0"/>
        <w:spacing w:before="200"/>
        <w:ind w:firstLine="540"/>
        <w:jc w:val="both"/>
      </w:pPr>
      <w: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95578B" w:rsidRDefault="007C5CFF">
      <w:pPr>
        <w:pStyle w:val="ConsPlusNormal0"/>
        <w:spacing w:before="200"/>
        <w:ind w:firstLine="540"/>
        <w:jc w:val="both"/>
      </w:pPr>
      <w:r>
        <w:t>лишает общество необходимых ресурсов</w:t>
      </w:r>
      <w:r>
        <w:t xml:space="preserve"> развития, выводя из легального оборота значительную часть национального богатства;</w:t>
      </w:r>
    </w:p>
    <w:p w:rsidR="0095578B" w:rsidRDefault="007C5CFF">
      <w:pPr>
        <w:pStyle w:val="ConsPlusNormal0"/>
        <w:spacing w:before="200"/>
        <w:ind w:firstLine="540"/>
        <w:jc w:val="both"/>
      </w:pPr>
      <w:r>
        <w:t xml:space="preserve">порождает угрозы и ограничения для стабильного и безопасного развития общества, подрывает </w:t>
      </w:r>
      <w:r>
        <w:lastRenderedPageBreak/>
        <w:t>нравственные устои и ценности, препятствует добросовестной конкуренции и устойчиво</w:t>
      </w:r>
      <w:r>
        <w:t>му развитию;</w:t>
      </w:r>
    </w:p>
    <w:p w:rsidR="0095578B" w:rsidRDefault="007C5CFF">
      <w:pPr>
        <w:pStyle w:val="ConsPlusNormal0"/>
        <w:spacing w:before="200"/>
        <w:ind w:firstLine="540"/>
        <w:jc w:val="both"/>
      </w:pPr>
      <w:r>
        <w:t>создает условия для распространения других форм преступности, включая отмывание денежных средств, добытых преступным путем;</w:t>
      </w:r>
    </w:p>
    <w:p w:rsidR="0095578B" w:rsidRDefault="007C5CFF">
      <w:pPr>
        <w:pStyle w:val="ConsPlusNormal0"/>
        <w:spacing w:before="200"/>
        <w:ind w:firstLine="540"/>
        <w:jc w:val="both"/>
      </w:pPr>
      <w:r>
        <w:t xml:space="preserve">представляет собой не локальную проблему, а транснациональное явление, что обусловливает исключительно важное значение </w:t>
      </w:r>
      <w:r>
        <w:t>международного сотрудничества в области предупреждения коррупции и борьбы с ней.</w:t>
      </w:r>
    </w:p>
    <w:p w:rsidR="0095578B" w:rsidRDefault="007C5CFF">
      <w:pPr>
        <w:pStyle w:val="ConsPlusNormal0"/>
        <w:spacing w:before="200"/>
        <w:ind w:firstLine="540"/>
        <w:jc w:val="both"/>
      </w:pPr>
      <w: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95578B" w:rsidRDefault="0095578B">
      <w:pPr>
        <w:pStyle w:val="ConsPlusNormal0"/>
        <w:ind w:firstLine="540"/>
        <w:jc w:val="both"/>
      </w:pPr>
    </w:p>
    <w:p w:rsidR="0095578B" w:rsidRDefault="007C5CFF">
      <w:pPr>
        <w:pStyle w:val="ConsPlusNormal0"/>
        <w:ind w:firstLine="540"/>
        <w:jc w:val="both"/>
        <w:outlineLvl w:val="1"/>
      </w:pPr>
      <w:r>
        <w:t>1. Управлен</w:t>
      </w:r>
      <w:r>
        <w:t>ие в компаниях на основе антикоррупционных программ.</w:t>
      </w:r>
    </w:p>
    <w:p w:rsidR="0095578B" w:rsidRDefault="007C5CFF">
      <w:pPr>
        <w:pStyle w:val="ConsPlusNormal0"/>
        <w:spacing w:before="200"/>
        <w:ind w:firstLine="540"/>
        <w:jc w:val="both"/>
      </w:pPr>
      <w: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95578B" w:rsidRDefault="007C5CFF">
      <w:pPr>
        <w:pStyle w:val="ConsPlusNormal0"/>
        <w:spacing w:before="200"/>
        <w:ind w:firstLine="540"/>
        <w:jc w:val="both"/>
      </w:pPr>
      <w:r>
        <w:t>В программах и других в</w:t>
      </w:r>
      <w:r>
        <w:t>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w:t>
      </w:r>
      <w:r>
        <w:t>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95578B" w:rsidRDefault="007C5CFF">
      <w:pPr>
        <w:pStyle w:val="ConsPlusNormal0"/>
        <w:spacing w:before="200"/>
        <w:ind w:firstLine="540"/>
        <w:jc w:val="both"/>
      </w:pPr>
      <w:r>
        <w:t>Компании разраб</w:t>
      </w:r>
      <w:r>
        <w:t>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95578B" w:rsidRDefault="007C5CFF">
      <w:pPr>
        <w:pStyle w:val="ConsPlusNormal0"/>
        <w:spacing w:before="200"/>
        <w:ind w:firstLine="540"/>
        <w:jc w:val="both"/>
      </w:pPr>
      <w:r>
        <w:t>Компании используют в</w:t>
      </w:r>
      <w:r>
        <w:t>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95578B" w:rsidRDefault="0095578B">
      <w:pPr>
        <w:pStyle w:val="ConsPlusNormal0"/>
        <w:ind w:firstLine="540"/>
        <w:jc w:val="both"/>
      </w:pPr>
    </w:p>
    <w:p w:rsidR="0095578B" w:rsidRDefault="007C5CFF">
      <w:pPr>
        <w:pStyle w:val="ConsPlusNormal0"/>
        <w:ind w:firstLine="540"/>
        <w:jc w:val="both"/>
        <w:outlineLvl w:val="1"/>
      </w:pPr>
      <w:r>
        <w:t>2. Мониторинг и оценка реализации антикоррупционных программ.</w:t>
      </w:r>
    </w:p>
    <w:p w:rsidR="0095578B" w:rsidRDefault="007C5CFF">
      <w:pPr>
        <w:pStyle w:val="ConsPlusNormal0"/>
        <w:spacing w:before="200"/>
        <w:ind w:firstLine="540"/>
        <w:jc w:val="both"/>
      </w:pPr>
      <w: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w:t>
      </w:r>
      <w:r>
        <w:t>еделяют лиц, ответственных за ее реализацию.</w:t>
      </w:r>
    </w:p>
    <w:p w:rsidR="0095578B" w:rsidRDefault="007C5CFF">
      <w:pPr>
        <w:pStyle w:val="ConsPlusNormal0"/>
        <w:spacing w:before="200"/>
        <w:ind w:firstLine="540"/>
        <w:jc w:val="both"/>
      </w:pPr>
      <w: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w:t>
      </w:r>
      <w:r>
        <w:t>ами требований антикоррупционных программ, обеспечивать совершенствование программ с учетом оценки результативности выполнения.</w:t>
      </w:r>
    </w:p>
    <w:p w:rsidR="0095578B" w:rsidRDefault="007C5CFF">
      <w:pPr>
        <w:pStyle w:val="ConsPlusNormal0"/>
        <w:spacing w:before="200"/>
        <w:ind w:firstLine="540"/>
        <w:jc w:val="both"/>
      </w:pPr>
      <w:r>
        <w:t>Мониторинг и оценка результатов выполнения программ осуществляется в соответствии со структурой управления, действующей в компан</w:t>
      </w:r>
      <w:r>
        <w:t>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95578B" w:rsidRDefault="0095578B">
      <w:pPr>
        <w:pStyle w:val="ConsPlusNormal0"/>
        <w:ind w:firstLine="540"/>
        <w:jc w:val="both"/>
      </w:pPr>
    </w:p>
    <w:p w:rsidR="0095578B" w:rsidRDefault="007C5CFF">
      <w:pPr>
        <w:pStyle w:val="ConsPlusNormal0"/>
        <w:ind w:firstLine="540"/>
        <w:jc w:val="both"/>
        <w:outlineLvl w:val="1"/>
      </w:pPr>
      <w:r>
        <w:t>3. Эффективный финансовый контроль.</w:t>
      </w:r>
    </w:p>
    <w:p w:rsidR="0095578B" w:rsidRDefault="007C5CFF">
      <w:pPr>
        <w:pStyle w:val="ConsPlusNormal0"/>
        <w:spacing w:before="200"/>
        <w:ind w:firstLine="540"/>
        <w:jc w:val="both"/>
      </w:pPr>
      <w:r>
        <w:t xml:space="preserve">Компании устанавливают и поддерживают эффективный внутренний контроль, </w:t>
      </w:r>
      <w:r>
        <w:t>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w:t>
      </w:r>
      <w:r>
        <w:t>х соответствия требованиям антикоррупционных программ.</w:t>
      </w:r>
    </w:p>
    <w:p w:rsidR="0095578B" w:rsidRDefault="007C5CFF">
      <w:pPr>
        <w:pStyle w:val="ConsPlusNormal0"/>
        <w:spacing w:before="200"/>
        <w:ind w:firstLine="540"/>
        <w:jc w:val="both"/>
      </w:pPr>
      <w: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95578B" w:rsidRDefault="007C5CFF">
      <w:pPr>
        <w:pStyle w:val="ConsPlusNormal0"/>
        <w:spacing w:before="200"/>
        <w:ind w:firstLine="540"/>
        <w:jc w:val="both"/>
      </w:pPr>
      <w:r>
        <w:t>- создания неофициальной (двойной) отчетности;</w:t>
      </w:r>
    </w:p>
    <w:p w:rsidR="0095578B" w:rsidRDefault="007C5CFF">
      <w:pPr>
        <w:pStyle w:val="ConsPlusNormal0"/>
        <w:spacing w:before="200"/>
        <w:ind w:firstLine="540"/>
        <w:jc w:val="both"/>
      </w:pPr>
      <w:r>
        <w:t>- пр</w:t>
      </w:r>
      <w:r>
        <w:t>оведения неучтенных или неправильно учтенных операций;</w:t>
      </w:r>
    </w:p>
    <w:p w:rsidR="0095578B" w:rsidRDefault="007C5CFF">
      <w:pPr>
        <w:pStyle w:val="ConsPlusNormal0"/>
        <w:spacing w:before="200"/>
        <w:ind w:firstLine="540"/>
        <w:jc w:val="both"/>
      </w:pPr>
      <w:r>
        <w:t>- ведения учета несуществующих расходов;</w:t>
      </w:r>
    </w:p>
    <w:p w:rsidR="0095578B" w:rsidRDefault="007C5CFF">
      <w:pPr>
        <w:pStyle w:val="ConsPlusNormal0"/>
        <w:spacing w:before="200"/>
        <w:ind w:firstLine="540"/>
        <w:jc w:val="both"/>
      </w:pPr>
      <w:r>
        <w:lastRenderedPageBreak/>
        <w:t>- отражения обязательств, объект которых неправильно идентифицирован;</w:t>
      </w:r>
    </w:p>
    <w:p w:rsidR="0095578B" w:rsidRDefault="007C5CFF">
      <w:pPr>
        <w:pStyle w:val="ConsPlusNormal0"/>
        <w:spacing w:before="200"/>
        <w:ind w:firstLine="540"/>
        <w:jc w:val="both"/>
      </w:pPr>
      <w:r>
        <w:t xml:space="preserve">- намеренного уничтожения бухгалтерской и иной документации ранее сроков, предусмотренных </w:t>
      </w:r>
      <w:r>
        <w:t>законодательством.</w:t>
      </w:r>
    </w:p>
    <w:p w:rsidR="0095578B" w:rsidRDefault="0095578B">
      <w:pPr>
        <w:pStyle w:val="ConsPlusNormal0"/>
        <w:ind w:firstLine="540"/>
        <w:jc w:val="both"/>
      </w:pPr>
    </w:p>
    <w:p w:rsidR="0095578B" w:rsidRDefault="007C5CFF">
      <w:pPr>
        <w:pStyle w:val="ConsPlusNormal0"/>
        <w:ind w:firstLine="540"/>
        <w:jc w:val="both"/>
        <w:outlineLvl w:val="1"/>
      </w:pPr>
      <w:r>
        <w:t>4. Обучение кадров и контроль за персоналом.</w:t>
      </w:r>
    </w:p>
    <w:p w:rsidR="0095578B" w:rsidRDefault="007C5CFF">
      <w:pPr>
        <w:pStyle w:val="ConsPlusNormal0"/>
        <w:spacing w:before="200"/>
        <w:ind w:firstLine="540"/>
        <w:jc w:val="both"/>
      </w:pPr>
      <w: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w:t>
      </w:r>
      <w:r>
        <w:t>етом задач и должностных обязанностей обучаемых лиц и периодически пересматриваются с целью повышения эффективности программ.</w:t>
      </w:r>
    </w:p>
    <w:p w:rsidR="0095578B" w:rsidRDefault="007C5CFF">
      <w:pPr>
        <w:pStyle w:val="ConsPlusNormal0"/>
        <w:spacing w:before="200"/>
        <w:ind w:firstLine="540"/>
        <w:jc w:val="both"/>
      </w:pPr>
      <w:r>
        <w:t>Компании принимают меры к соблюдению их сотрудниками требований антикоррупционных программ и гарантируют, что ни один сотрудник ко</w:t>
      </w:r>
      <w:r>
        <w:t xml:space="preserve">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w:t>
      </w:r>
      <w:r>
        <w:t>увольнения виновных, при условии соблюдения трудового и корпоративного законодательства.</w:t>
      </w:r>
    </w:p>
    <w:p w:rsidR="0095578B" w:rsidRDefault="007C5CFF">
      <w:pPr>
        <w:pStyle w:val="ConsPlusNormal0"/>
        <w:spacing w:before="200"/>
        <w:ind w:firstLine="540"/>
        <w:jc w:val="both"/>
      </w:pPr>
      <w:r>
        <w:t>Результаты реализации антикоррупционных программ учитываются в кадровой политике компании.</w:t>
      </w:r>
    </w:p>
    <w:p w:rsidR="0095578B" w:rsidRDefault="0095578B">
      <w:pPr>
        <w:pStyle w:val="ConsPlusNormal0"/>
        <w:ind w:firstLine="540"/>
        <w:jc w:val="both"/>
      </w:pPr>
    </w:p>
    <w:p w:rsidR="0095578B" w:rsidRDefault="007C5CFF">
      <w:pPr>
        <w:pStyle w:val="ConsPlusNormal0"/>
        <w:ind w:firstLine="540"/>
        <w:jc w:val="both"/>
        <w:outlineLvl w:val="1"/>
      </w:pPr>
      <w:r>
        <w:t>5. Коллективные усилия и публичность антикоррупционных мер.</w:t>
      </w:r>
    </w:p>
    <w:p w:rsidR="0095578B" w:rsidRDefault="007C5CFF">
      <w:pPr>
        <w:pStyle w:val="ConsPlusNormal0"/>
        <w:spacing w:before="200"/>
        <w:ind w:firstLine="540"/>
        <w:jc w:val="both"/>
      </w:pPr>
      <w:r>
        <w:t>Компании публич</w:t>
      </w:r>
      <w:r>
        <w:t>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95578B" w:rsidRDefault="007C5CFF">
      <w:pPr>
        <w:pStyle w:val="ConsPlusNormal0"/>
        <w:spacing w:before="200"/>
        <w:ind w:firstLine="540"/>
        <w:jc w:val="both"/>
      </w:pPr>
      <w:r>
        <w:t>Компании обеспечивают условия, в которых их сотрудники и другие лица могут свобод</w:t>
      </w:r>
      <w:r>
        <w:t>но указывать на недостатки программы и оперативно сообщать о подозрительных обстоятельствах ответственным лицам.</w:t>
      </w:r>
    </w:p>
    <w:p w:rsidR="0095578B" w:rsidRDefault="007C5CFF">
      <w:pPr>
        <w:pStyle w:val="ConsPlusNormal0"/>
        <w:spacing w:before="200"/>
        <w:ind w:firstLine="540"/>
        <w:jc w:val="both"/>
      </w:pPr>
      <w:r>
        <w:t xml:space="preserve">В обеспечение данного принципа компании создают безопасные и доступные каналы передачи информации, по которым работники компаний и другие лица </w:t>
      </w:r>
      <w:r>
        <w:t>могут, конфиденциально и не опасаясь наказания, указывать на недостатки программы и сообщать о подозрительных обстоятельствах.</w:t>
      </w:r>
    </w:p>
    <w:p w:rsidR="0095578B" w:rsidRDefault="0095578B">
      <w:pPr>
        <w:pStyle w:val="ConsPlusNormal0"/>
        <w:ind w:firstLine="540"/>
        <w:jc w:val="both"/>
      </w:pPr>
    </w:p>
    <w:p w:rsidR="0095578B" w:rsidRDefault="007C5CFF">
      <w:pPr>
        <w:pStyle w:val="ConsPlusNormal0"/>
        <w:ind w:firstLine="540"/>
        <w:jc w:val="both"/>
        <w:outlineLvl w:val="1"/>
      </w:pPr>
      <w:r>
        <w:t>6. Отказ от незаконного получения преимуществ.</w:t>
      </w:r>
    </w:p>
    <w:p w:rsidR="0095578B" w:rsidRDefault="007C5CFF">
      <w:pPr>
        <w:pStyle w:val="ConsPlusNormal0"/>
        <w:spacing w:before="200"/>
        <w:ind w:firstLine="540"/>
        <w:jc w:val="both"/>
      </w:pPr>
      <w:r>
        <w:t>Компании осуществляют ответственную политику по реализации своих интересов с цель</w:t>
      </w:r>
      <w:r>
        <w:t>ю укрепления позиций на рынке.</w:t>
      </w:r>
    </w:p>
    <w:p w:rsidR="0095578B" w:rsidRDefault="007C5CFF">
      <w:pPr>
        <w:pStyle w:val="ConsPlusNormal0"/>
        <w:spacing w:before="200"/>
        <w:ind w:firstLine="540"/>
        <w:jc w:val="both"/>
      </w:pPr>
      <w:r>
        <w:t>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программ как в отношении третьих лиц, так и в отношении сотрудников компа</w:t>
      </w:r>
      <w:r>
        <w:t>нии, принимающих управленческие решения.</w:t>
      </w:r>
    </w:p>
    <w:p w:rsidR="0095578B" w:rsidRDefault="007C5CFF">
      <w:pPr>
        <w:pStyle w:val="ConsPlusNormal0"/>
        <w:spacing w:before="200"/>
        <w:ind w:firstLine="540"/>
        <w:jc w:val="both"/>
      </w:pPr>
      <w: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w:t>
      </w:r>
      <w:r>
        <w:t>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w:t>
      </w:r>
      <w:r>
        <w:t>ти, добросовестности, разумности и приемлемости таких действий.</w:t>
      </w:r>
    </w:p>
    <w:p w:rsidR="0095578B" w:rsidRDefault="007C5CFF">
      <w:pPr>
        <w:pStyle w:val="ConsPlusNormal0"/>
        <w:spacing w:before="200"/>
        <w:ind w:firstLine="540"/>
        <w:jc w:val="both"/>
      </w:pPr>
      <w: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w:t>
      </w:r>
      <w:r>
        <w:t>ем, чтобы осуществляемые ими пожертвования и спонсорство не являлись скрытой формой взяточничества.</w:t>
      </w:r>
    </w:p>
    <w:p w:rsidR="0095578B" w:rsidRDefault="0095578B">
      <w:pPr>
        <w:pStyle w:val="ConsPlusNormal0"/>
        <w:ind w:firstLine="540"/>
        <w:jc w:val="both"/>
      </w:pPr>
    </w:p>
    <w:p w:rsidR="0095578B" w:rsidRDefault="007C5CFF">
      <w:pPr>
        <w:pStyle w:val="ConsPlusNormal0"/>
        <w:ind w:firstLine="540"/>
        <w:jc w:val="both"/>
        <w:outlineLvl w:val="1"/>
      </w:pPr>
      <w:r>
        <w:t>7. Взаимоотношения с партнерами и контрагентами с учетом принципов антикоррупционной политики.</w:t>
      </w:r>
    </w:p>
    <w:p w:rsidR="0095578B" w:rsidRDefault="007C5CFF">
      <w:pPr>
        <w:pStyle w:val="ConsPlusNormal0"/>
        <w:spacing w:before="200"/>
        <w:ind w:firstLine="540"/>
        <w:jc w:val="both"/>
      </w:pPr>
      <w: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w:t>
      </w:r>
      <w:r>
        <w:t>руктурных подразделениях и дочерних компаниях.</w:t>
      </w:r>
    </w:p>
    <w:p w:rsidR="0095578B" w:rsidRDefault="007C5CFF">
      <w:pPr>
        <w:pStyle w:val="ConsPlusNormal0"/>
        <w:spacing w:before="200"/>
        <w:ind w:firstLine="540"/>
        <w:jc w:val="both"/>
      </w:pPr>
      <w:r>
        <w:lastRenderedPageBreak/>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w:t>
      </w:r>
      <w:r>
        <w:t>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95578B" w:rsidRDefault="007C5CFF">
      <w:pPr>
        <w:pStyle w:val="ConsPlusNormal0"/>
        <w:spacing w:before="200"/>
        <w:ind w:firstLine="540"/>
        <w:jc w:val="both"/>
      </w:pPr>
      <w:r>
        <w:t>При вз</w:t>
      </w:r>
      <w:r>
        <w:t xml:space="preserve">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w:t>
      </w:r>
      <w:r>
        <w:t>легального порядка выплаты.</w:t>
      </w:r>
    </w:p>
    <w:p w:rsidR="0095578B" w:rsidRDefault="007C5CFF">
      <w:pPr>
        <w:pStyle w:val="ConsPlusNormal0"/>
        <w:spacing w:before="200"/>
        <w:ind w:firstLine="540"/>
        <w:jc w:val="both"/>
      </w:pPr>
      <w: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w:t>
      </w:r>
      <w:r>
        <w:t>дителю, должностному лицу или сотруднику другой компании за его действие или бездействие в нарушение установленных обязанностей.</w:t>
      </w:r>
    </w:p>
    <w:p w:rsidR="0095578B" w:rsidRDefault="007C5CFF">
      <w:pPr>
        <w:pStyle w:val="ConsPlusNormal0"/>
        <w:spacing w:before="200"/>
        <w:ind w:firstLine="540"/>
        <w:jc w:val="both"/>
      </w:pPr>
      <w:r>
        <w:t>борьбе с коррупцией и недопущения неправомерного вмешательства в деятельность органов государственной власти.</w:t>
      </w:r>
    </w:p>
    <w:p w:rsidR="0095578B" w:rsidRDefault="007C5CFF">
      <w:pPr>
        <w:pStyle w:val="ConsPlusNormal0"/>
        <w:spacing w:before="200"/>
        <w:ind w:firstLine="540"/>
        <w:jc w:val="both"/>
      </w:pPr>
      <w:r>
        <w:t>Важными элементам</w:t>
      </w:r>
      <w:r>
        <w:t>и сотрудничества, в частности, являются:</w:t>
      </w:r>
    </w:p>
    <w:p w:rsidR="0095578B" w:rsidRDefault="007C5CFF">
      <w:pPr>
        <w:pStyle w:val="ConsPlusNormal0"/>
        <w:spacing w:before="200"/>
        <w:ind w:firstLine="540"/>
        <w:jc w:val="both"/>
      </w:pPr>
      <w:r>
        <w:t>- публичное продвижение и защита принципа выгодности и успешности бизнеса, действующего в рамках правового поля;</w:t>
      </w:r>
    </w:p>
    <w:p w:rsidR="0095578B" w:rsidRDefault="007C5CFF">
      <w:pPr>
        <w:pStyle w:val="ConsPlusNormal0"/>
        <w:spacing w:before="200"/>
        <w:ind w:firstLine="540"/>
        <w:jc w:val="both"/>
      </w:pPr>
      <w:r>
        <w:t>- активное освещение деятельности компаний и предпринимателей, использующих антикоррупционные практики</w:t>
      </w:r>
      <w:r>
        <w:t>;</w:t>
      </w:r>
    </w:p>
    <w:p w:rsidR="0095578B" w:rsidRDefault="007C5CFF">
      <w:pPr>
        <w:pStyle w:val="ConsPlusNormal0"/>
        <w:spacing w:before="200"/>
        <w:ind w:firstLine="540"/>
        <w:jc w:val="both"/>
      </w:pPr>
      <w:r>
        <w:t>- всемерное содействие и распространение позитивного опыта противостояния предпринимателей попыткам коррупционного давления.</w:t>
      </w:r>
    </w:p>
    <w:p w:rsidR="0095578B" w:rsidRDefault="007C5CFF">
      <w:pPr>
        <w:pStyle w:val="ConsPlusNormal0"/>
        <w:spacing w:before="200"/>
        <w:ind w:firstLine="540"/>
        <w:jc w:val="both"/>
      </w:pPr>
      <w:r>
        <w:t>При осуществлении государственными органами контрольно-надзорных функций компании способствуют созданию условий для проведения об</w:t>
      </w:r>
      <w:r>
        <w:t>ъективных проверок и не препятствуют законной деятельности проверяющих органов.</w:t>
      </w:r>
    </w:p>
    <w:p w:rsidR="0095578B" w:rsidRDefault="007C5CFF">
      <w:pPr>
        <w:pStyle w:val="ConsPlusNormal0"/>
        <w:spacing w:before="200"/>
        <w:ind w:firstLine="540"/>
        <w:jc w:val="both"/>
      </w:pPr>
      <w: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w:t>
      </w:r>
      <w:r>
        <w:t>ение, лично или через посредников, какого-либо неправомерного преимущества или выгоды.</w:t>
      </w:r>
    </w:p>
    <w:p w:rsidR="0095578B" w:rsidRDefault="0095578B">
      <w:pPr>
        <w:pStyle w:val="ConsPlusNormal0"/>
        <w:ind w:firstLine="540"/>
        <w:jc w:val="both"/>
      </w:pPr>
    </w:p>
    <w:p w:rsidR="0095578B" w:rsidRDefault="007C5CFF">
      <w:pPr>
        <w:pStyle w:val="ConsPlusNormal0"/>
        <w:ind w:firstLine="540"/>
        <w:jc w:val="both"/>
        <w:outlineLvl w:val="1"/>
      </w:pPr>
      <w:r>
        <w:t>8. Содействие осуществлению правосудия и соблюдению законности.</w:t>
      </w:r>
    </w:p>
    <w:p w:rsidR="0095578B" w:rsidRDefault="007C5CFF">
      <w:pPr>
        <w:pStyle w:val="ConsPlusNormal0"/>
        <w:spacing w:before="200"/>
        <w:ind w:firstLine="540"/>
        <w:jc w:val="both"/>
      </w:pPr>
      <w:r>
        <w:t>Успешное противодействие коррупции предполагает эффективную работу правоохранительных органов, и в связи</w:t>
      </w:r>
      <w:r>
        <w:t xml:space="preserve">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95578B" w:rsidRDefault="007C5CFF">
      <w:pPr>
        <w:pStyle w:val="ConsPlusNormal0"/>
        <w:spacing w:before="200"/>
        <w:ind w:firstLine="540"/>
        <w:jc w:val="both"/>
      </w:pPr>
      <w:r>
        <w:t>- применения угроз или обещания, предложения или предоставления неправомерного преимущества</w:t>
      </w:r>
      <w:r>
        <w:t xml:space="preserve">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95578B" w:rsidRDefault="007C5CFF">
      <w:pPr>
        <w:pStyle w:val="ConsPlusNormal0"/>
        <w:spacing w:before="200"/>
        <w:ind w:firstLine="540"/>
        <w:jc w:val="both"/>
      </w:pPr>
      <w:r>
        <w:t>- вмешательства в выполнение должностных обязанностей должностными лица</w:t>
      </w:r>
      <w:r>
        <w:t>ми судебных или правоохранительных органов в ходе производства в связи с совершением преступлений, связанных с фактами коррупции.</w:t>
      </w:r>
    </w:p>
    <w:p w:rsidR="0095578B" w:rsidRDefault="007C5CFF">
      <w:pPr>
        <w:pStyle w:val="ConsPlusNormal0"/>
        <w:spacing w:before="200"/>
        <w:ind w:firstLine="540"/>
        <w:jc w:val="both"/>
      </w:pPr>
      <w:r>
        <w:t>Возможность легализации денежных средств, полученных незаконным способом, является фактором, способствующим распространению ко</w:t>
      </w:r>
      <w:r>
        <w:t>ррупции, поэтому участники Хартии оказывают противодействие попыткам легализации доходов, полученных преступным путем, в том числе:</w:t>
      </w:r>
    </w:p>
    <w:p w:rsidR="0095578B" w:rsidRDefault="007C5CFF">
      <w:pPr>
        <w:pStyle w:val="ConsPlusNormal0"/>
        <w:spacing w:before="200"/>
        <w:ind w:firstLine="540"/>
        <w:jc w:val="both"/>
      </w:pPr>
      <w:r>
        <w:t>- приобретению, владению или использованию имущества, если известно, что такое имущество представляет собой доходы от престу</w:t>
      </w:r>
      <w:r>
        <w:t>плений;</w:t>
      </w:r>
    </w:p>
    <w:p w:rsidR="0095578B" w:rsidRDefault="007C5CFF">
      <w:pPr>
        <w:pStyle w:val="ConsPlusNormal0"/>
        <w:spacing w:before="200"/>
        <w:ind w:firstLine="540"/>
        <w:jc w:val="both"/>
      </w:pPr>
      <w: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95578B" w:rsidRDefault="007C5CFF">
      <w:pPr>
        <w:pStyle w:val="ConsPlusNormal0"/>
        <w:spacing w:before="200"/>
        <w:ind w:firstLine="540"/>
        <w:jc w:val="both"/>
      </w:pPr>
      <w:r>
        <w:lastRenderedPageBreak/>
        <w:t>Финансовые компани</w:t>
      </w:r>
      <w:r>
        <w:t>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w:t>
      </w:r>
      <w:r>
        <w:t>ходов, полученных преступным путем.</w:t>
      </w:r>
    </w:p>
    <w:p w:rsidR="0095578B" w:rsidRDefault="0095578B">
      <w:pPr>
        <w:pStyle w:val="ConsPlusNormal0"/>
        <w:ind w:firstLine="540"/>
        <w:jc w:val="both"/>
      </w:pPr>
    </w:p>
    <w:p w:rsidR="0095578B" w:rsidRDefault="007C5CFF">
      <w:pPr>
        <w:pStyle w:val="ConsPlusNormal0"/>
        <w:ind w:firstLine="540"/>
        <w:jc w:val="both"/>
        <w:outlineLvl w:val="1"/>
      </w:pPr>
      <w:r>
        <w:t>9. Противодействие подкупу иностранных публичных должностных лиц и должностных лиц публичных международных организаций.</w:t>
      </w:r>
    </w:p>
    <w:p w:rsidR="0095578B" w:rsidRDefault="007C5CFF">
      <w:pPr>
        <w:pStyle w:val="ConsPlusNormal0"/>
        <w:spacing w:before="200"/>
        <w:ind w:firstLine="540"/>
        <w:jc w:val="both"/>
      </w:pPr>
      <w: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w:t>
      </w:r>
      <w:r>
        <w:t>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w:t>
      </w:r>
      <w:r>
        <w:t>тва.</w:t>
      </w:r>
    </w:p>
    <w:p w:rsidR="0095578B" w:rsidRDefault="0095578B">
      <w:pPr>
        <w:pStyle w:val="ConsPlusNormal0"/>
        <w:ind w:firstLine="540"/>
        <w:jc w:val="both"/>
      </w:pPr>
    </w:p>
    <w:p w:rsidR="0095578B" w:rsidRDefault="007C5CFF">
      <w:pPr>
        <w:pStyle w:val="ConsPlusNormal0"/>
        <w:ind w:firstLine="540"/>
        <w:jc w:val="both"/>
        <w:outlineLvl w:val="1"/>
      </w:pPr>
      <w:r>
        <w:t>Заключительные положения.</w:t>
      </w:r>
    </w:p>
    <w:p w:rsidR="0095578B" w:rsidRDefault="007C5CFF">
      <w:pPr>
        <w:pStyle w:val="ConsPlusNormal0"/>
        <w:spacing w:before="200"/>
        <w:ind w:firstLine="540"/>
        <w:jc w:val="both"/>
      </w:pPr>
      <w: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w:t>
      </w:r>
      <w:r>
        <w:t>нности, ее размера, профиля деятельности, территории размещения.</w:t>
      </w:r>
    </w:p>
    <w:p w:rsidR="0095578B" w:rsidRDefault="007C5CFF">
      <w:pPr>
        <w:pStyle w:val="ConsPlusNormal0"/>
        <w:spacing w:before="200"/>
        <w:ind w:firstLine="540"/>
        <w:jc w:val="both"/>
      </w:pPr>
      <w: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95578B" w:rsidRDefault="007C5CFF">
      <w:pPr>
        <w:pStyle w:val="ConsPlusNormal0"/>
        <w:spacing w:before="200"/>
        <w:ind w:firstLine="540"/>
        <w:jc w:val="both"/>
      </w:pPr>
      <w:r>
        <w:t>Российские объединения предпринимате</w:t>
      </w:r>
      <w:r>
        <w:t>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w:t>
      </w:r>
      <w:r>
        <w:t xml:space="preserve">истемы оценки и </w:t>
      </w:r>
      <w:proofErr w:type="spellStart"/>
      <w:r>
        <w:t>репутационного</w:t>
      </w:r>
      <w:proofErr w:type="spellEnd"/>
      <w:r>
        <w:t xml:space="preserve"> стимулирования, в том числе в рамках ведения нефинансовой социальной отчетности компаний.</w:t>
      </w:r>
    </w:p>
    <w:p w:rsidR="0095578B" w:rsidRDefault="007C5CFF">
      <w:pPr>
        <w:pStyle w:val="ConsPlusNormal0"/>
        <w:spacing w:before="200"/>
        <w:ind w:firstLine="540"/>
        <w:jc w:val="both"/>
      </w:pPr>
      <w:r>
        <w:t>Настоящая Хартия открыта для присоединения общероссийских, региональных и отраслевых объединений, а также российских компаний и иностра</w:t>
      </w:r>
      <w:r>
        <w:t>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95578B" w:rsidRDefault="0095578B">
      <w:pPr>
        <w:pStyle w:val="ConsPlusNormal0"/>
        <w:ind w:firstLine="540"/>
        <w:jc w:val="both"/>
      </w:pPr>
    </w:p>
    <w:p w:rsidR="0095578B" w:rsidRDefault="007C5CFF">
      <w:pPr>
        <w:pStyle w:val="ConsPlusCell0"/>
        <w:jc w:val="both"/>
      </w:pPr>
      <w:r>
        <w:t xml:space="preserve">     От                </w:t>
      </w:r>
      <w:proofErr w:type="spellStart"/>
      <w:r>
        <w:t>От</w:t>
      </w:r>
      <w:proofErr w:type="spellEnd"/>
      <w:r>
        <w:t xml:space="preserve">                  </w:t>
      </w:r>
      <w:proofErr w:type="spellStart"/>
      <w:r>
        <w:t>От</w:t>
      </w:r>
      <w:proofErr w:type="spellEnd"/>
      <w:r>
        <w:t xml:space="preserve">           </w:t>
      </w:r>
      <w:proofErr w:type="spellStart"/>
      <w:r>
        <w:t>От</w:t>
      </w:r>
      <w:proofErr w:type="spellEnd"/>
      <w:r>
        <w:t xml:space="preserve"> Общероссийс</w:t>
      </w:r>
      <w:r>
        <w:t>кой</w:t>
      </w:r>
    </w:p>
    <w:p w:rsidR="0095578B" w:rsidRDefault="007C5CFF">
      <w:pPr>
        <w:pStyle w:val="ConsPlusCell0"/>
        <w:jc w:val="both"/>
      </w:pPr>
      <w:r>
        <w:t xml:space="preserve">  Торгово-      Российского союза    Общероссийской        общественной</w:t>
      </w:r>
    </w:p>
    <w:p w:rsidR="0095578B" w:rsidRDefault="007C5CFF">
      <w:pPr>
        <w:pStyle w:val="ConsPlusCell0"/>
        <w:jc w:val="both"/>
      </w:pPr>
      <w:r>
        <w:t>промышленной    промышленников и      Общественной      организации малого</w:t>
      </w:r>
    </w:p>
    <w:p w:rsidR="0095578B" w:rsidRDefault="007C5CFF">
      <w:pPr>
        <w:pStyle w:val="ConsPlusCell0"/>
        <w:jc w:val="both"/>
      </w:pPr>
      <w:r>
        <w:t xml:space="preserve">   палаты       предпринимателей       организации          и среднего</w:t>
      </w:r>
    </w:p>
    <w:p w:rsidR="0095578B" w:rsidRDefault="007C5CFF">
      <w:pPr>
        <w:pStyle w:val="ConsPlusCell0"/>
        <w:jc w:val="both"/>
      </w:pPr>
      <w:r>
        <w:t xml:space="preserve"> Российской                       </w:t>
      </w:r>
      <w:r>
        <w:t xml:space="preserve">      "Деловая        предпринимательства</w:t>
      </w:r>
    </w:p>
    <w:p w:rsidR="0095578B" w:rsidRDefault="007C5CFF">
      <w:pPr>
        <w:pStyle w:val="ConsPlusCell0"/>
        <w:jc w:val="both"/>
      </w:pPr>
      <w:r>
        <w:t xml:space="preserve"> Федерации                               Россия"          "ОПОРА РОССИИ"</w:t>
      </w:r>
    </w:p>
    <w:p w:rsidR="0095578B" w:rsidRDefault="0095578B">
      <w:pPr>
        <w:pStyle w:val="ConsPlusCell0"/>
        <w:jc w:val="both"/>
      </w:pPr>
    </w:p>
    <w:p w:rsidR="0095578B" w:rsidRDefault="007C5CFF">
      <w:pPr>
        <w:pStyle w:val="ConsPlusCell0"/>
        <w:jc w:val="both"/>
      </w:pPr>
      <w:r>
        <w:t xml:space="preserve"> С.Н.КАТЫРИН        А.Н.ШОХИН         А.С.ГАЛУШКА           С.Р.БОРИСОВ</w:t>
      </w:r>
    </w:p>
    <w:p w:rsidR="0095578B" w:rsidRDefault="0095578B">
      <w:pPr>
        <w:pStyle w:val="ConsPlusNormal0"/>
        <w:ind w:firstLine="540"/>
        <w:jc w:val="both"/>
      </w:pPr>
    </w:p>
    <w:p w:rsidR="0095578B" w:rsidRDefault="007C5CFF">
      <w:pPr>
        <w:pStyle w:val="ConsPlusNormal0"/>
        <w:jc w:val="center"/>
        <w:outlineLvl w:val="1"/>
      </w:pPr>
      <w:bookmarkStart w:id="13" w:name="P1270"/>
      <w:bookmarkEnd w:id="13"/>
      <w:r>
        <w:t>Положение</w:t>
      </w:r>
    </w:p>
    <w:p w:rsidR="0095578B" w:rsidRDefault="007C5CFF">
      <w:pPr>
        <w:pStyle w:val="ConsPlusNormal0"/>
        <w:jc w:val="center"/>
      </w:pPr>
      <w:r>
        <w:t>об условиях и порядке реализации положений</w:t>
      </w:r>
    </w:p>
    <w:p w:rsidR="0095578B" w:rsidRDefault="007C5CFF">
      <w:pPr>
        <w:pStyle w:val="ConsPlusNormal0"/>
        <w:jc w:val="center"/>
      </w:pPr>
      <w:r>
        <w:t>Антикоррупцион</w:t>
      </w:r>
      <w:r>
        <w:t>ной хартии российского бизнеса</w:t>
      </w:r>
    </w:p>
    <w:p w:rsidR="0095578B" w:rsidRDefault="007C5CFF">
      <w:pPr>
        <w:pStyle w:val="ConsPlusNormal0"/>
        <w:jc w:val="center"/>
      </w:pPr>
      <w:r>
        <w:t>(Дорожная карта Хартии)</w:t>
      </w:r>
    </w:p>
    <w:p w:rsidR="0095578B" w:rsidRDefault="0095578B">
      <w:pPr>
        <w:pStyle w:val="ConsPlusNormal0"/>
        <w:jc w:val="center"/>
      </w:pPr>
    </w:p>
    <w:p w:rsidR="0095578B" w:rsidRDefault="007C5CFF">
      <w:pPr>
        <w:pStyle w:val="ConsPlusNormal0"/>
        <w:ind w:firstLine="540"/>
        <w:jc w:val="both"/>
      </w:pPr>
      <w: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w:t>
      </w:r>
      <w:r>
        <w:t>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w:t>
      </w:r>
      <w:r>
        <w:t>и и реализации ее положений, в качестве неотъемлемого приложения к Хартии.</w:t>
      </w:r>
    </w:p>
    <w:p w:rsidR="0095578B" w:rsidRDefault="007C5CFF">
      <w:pPr>
        <w:pStyle w:val="ConsPlusNormal0"/>
        <w:spacing w:before="200"/>
        <w:ind w:firstLine="540"/>
        <w:jc w:val="both"/>
      </w:pPr>
      <w: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95578B" w:rsidRDefault="007C5CFF">
      <w:pPr>
        <w:pStyle w:val="ConsPlusNormal0"/>
        <w:spacing w:before="200"/>
        <w:ind w:firstLine="540"/>
        <w:jc w:val="both"/>
      </w:pPr>
      <w:r>
        <w:lastRenderedPageBreak/>
        <w:t>Хартия открыта для присоединения для любого предпринимателя или к</w:t>
      </w:r>
      <w:r>
        <w:t>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95578B" w:rsidRDefault="007C5CFF">
      <w:pPr>
        <w:pStyle w:val="ConsPlusNormal0"/>
        <w:spacing w:before="200"/>
        <w:ind w:firstLine="540"/>
        <w:jc w:val="both"/>
      </w:pPr>
      <w:r>
        <w:t>Индивидуа</w:t>
      </w:r>
      <w:r>
        <w:t>льные предприниматели, присоединяясь к Хартии, применяют только те положения, которые могут быть отнесены к их деятельности.</w:t>
      </w:r>
    </w:p>
    <w:p w:rsidR="0095578B" w:rsidRDefault="007C5CFF">
      <w:pPr>
        <w:pStyle w:val="ConsPlusNormal0"/>
        <w:spacing w:before="200"/>
        <w:ind w:firstLine="540"/>
        <w:jc w:val="both"/>
      </w:pPr>
      <w:r>
        <w:t>В случае присоединения к Хартии предпринимательского объединения, оно принимает все меры к реализации положений Хартии своими члена</w:t>
      </w:r>
      <w:r>
        <w:t>ми.</w:t>
      </w:r>
    </w:p>
    <w:p w:rsidR="0095578B" w:rsidRDefault="007C5CFF">
      <w:pPr>
        <w:pStyle w:val="ConsPlusNormal0"/>
        <w:spacing w:before="200"/>
        <w:ind w:firstLine="540"/>
        <w:jc w:val="both"/>
      </w:pPr>
      <w: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95578B" w:rsidRDefault="007C5CFF">
      <w:pPr>
        <w:pStyle w:val="ConsPlusNormal0"/>
        <w:spacing w:before="200"/>
        <w:ind w:firstLine="540"/>
        <w:jc w:val="both"/>
      </w:pPr>
      <w:r>
        <w:t>Ведение сводного Реестра уч</w:t>
      </w:r>
      <w:r>
        <w:t>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95578B" w:rsidRDefault="007C5CFF">
      <w:pPr>
        <w:pStyle w:val="ConsPlusNormal0"/>
        <w:spacing w:before="200"/>
        <w:ind w:firstLine="540"/>
        <w:jc w:val="both"/>
      </w:pPr>
      <w:r>
        <w:t>2. В целях создания организационных, методических и информационных условий для успешного внедрени</w:t>
      </w:r>
      <w:r>
        <w:t>я положений Хартии в практику предпринимательской деятельности организации - инициаторы принятия Хартии формируют Объединенный комитет (далее - Комитет), делегируя в него по два представителя от каждой организации.</w:t>
      </w:r>
    </w:p>
    <w:p w:rsidR="0095578B" w:rsidRDefault="007C5CFF">
      <w:pPr>
        <w:pStyle w:val="ConsPlusNormal0"/>
        <w:spacing w:before="200"/>
        <w:ind w:firstLine="540"/>
        <w:jc w:val="both"/>
      </w:pPr>
      <w:r>
        <w:t>По инициативе организации - инициатора пр</w:t>
      </w:r>
      <w:r>
        <w:t>инятия Хартии по решению Комитета в его состав могут быть включены иные лица.</w:t>
      </w:r>
    </w:p>
    <w:p w:rsidR="0095578B" w:rsidRDefault="007C5CFF">
      <w:pPr>
        <w:pStyle w:val="ConsPlusNormal0"/>
        <w:spacing w:before="200"/>
        <w:ind w:firstLine="540"/>
        <w:jc w:val="both"/>
      </w:pPr>
      <w:r>
        <w:t>Комитет принимает все решения по вопросам своего ведения на основе консенсуса.</w:t>
      </w:r>
    </w:p>
    <w:p w:rsidR="0095578B" w:rsidRDefault="007C5CFF">
      <w:pPr>
        <w:pStyle w:val="ConsPlusNormal0"/>
        <w:spacing w:before="200"/>
        <w:ind w:firstLine="540"/>
        <w:jc w:val="both"/>
      </w:pPr>
      <w:r>
        <w:t>3. Каждая организация - инициатор принятия Хартии из числа своих представителей в Комитете назначае</w:t>
      </w:r>
      <w:r>
        <w:t>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p w:rsidR="0095578B" w:rsidRDefault="007C5CFF">
      <w:pPr>
        <w:pStyle w:val="ConsPlusNormal0"/>
        <w:spacing w:before="200"/>
        <w:ind w:firstLine="540"/>
        <w:jc w:val="both"/>
      </w:pPr>
      <w:r>
        <w:t>Каждый из сопредседателей поочередно в течение шести месяцев руководит работой Комитета, веде</w:t>
      </w:r>
      <w:r>
        <w:t>т заседания Комитета, формирует повестку дня по предложениям членов Комитета.</w:t>
      </w:r>
    </w:p>
    <w:p w:rsidR="0095578B" w:rsidRDefault="007C5CFF">
      <w:pPr>
        <w:pStyle w:val="ConsPlusNormal0"/>
        <w:spacing w:before="200"/>
        <w:ind w:firstLine="540"/>
        <w:jc w:val="both"/>
      </w:pPr>
      <w: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95578B" w:rsidRDefault="007C5CFF">
      <w:pPr>
        <w:pStyle w:val="ConsPlusNormal0"/>
        <w:spacing w:before="200"/>
        <w:ind w:firstLine="540"/>
        <w:jc w:val="both"/>
      </w:pPr>
      <w:r>
        <w:t>Организация, ведущая сводный реестр участников Хартии, обеспечивает организацию проведения заседаний Комитета.</w:t>
      </w:r>
    </w:p>
    <w:p w:rsidR="0095578B" w:rsidRDefault="007C5CFF">
      <w:pPr>
        <w:pStyle w:val="ConsPlusNormal0"/>
        <w:spacing w:before="200"/>
        <w:ind w:firstLine="540"/>
        <w:jc w:val="both"/>
      </w:pPr>
      <w:r>
        <w:t>4. Комитет:</w:t>
      </w:r>
    </w:p>
    <w:p w:rsidR="0095578B" w:rsidRDefault="007C5CFF">
      <w:pPr>
        <w:pStyle w:val="ConsPlusNormal0"/>
        <w:spacing w:before="200"/>
        <w:ind w:firstLine="540"/>
        <w:jc w:val="both"/>
      </w:pPr>
      <w:r>
        <w:t>- вырабатывает рекомендации в целях обеспечения организационных и методологических основ реализации Хартии;</w:t>
      </w:r>
    </w:p>
    <w:p w:rsidR="0095578B" w:rsidRDefault="007C5CFF">
      <w:pPr>
        <w:pStyle w:val="ConsPlusNormal0"/>
        <w:spacing w:before="200"/>
        <w:ind w:firstLine="540"/>
        <w:jc w:val="both"/>
      </w:pPr>
      <w:r>
        <w:t>- готовит предложения о п</w:t>
      </w:r>
      <w:r>
        <w:t>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95578B" w:rsidRDefault="007C5CFF">
      <w:pPr>
        <w:pStyle w:val="ConsPlusNormal0"/>
        <w:spacing w:before="200"/>
        <w:ind w:firstLine="540"/>
        <w:jc w:val="both"/>
      </w:pPr>
      <w:r>
        <w:t>- определяет правила размещения на едином информационном</w:t>
      </w:r>
      <w:r>
        <w:t xml:space="preserve"> ресурсе в сети Интернет информации (о состоянии реестра, результатах мониторинга, разрешения споров и пр.);</w:t>
      </w:r>
    </w:p>
    <w:p w:rsidR="0095578B" w:rsidRDefault="007C5CFF">
      <w:pPr>
        <w:pStyle w:val="ConsPlusNormal0"/>
        <w:spacing w:before="200"/>
        <w:ind w:firstLine="540"/>
        <w:jc w:val="both"/>
      </w:pPr>
      <w:r>
        <w:t xml:space="preserve">- принимает решения о проведении конкурсов, порядке определения рейтинга компаний, утверждает знаки отличия, иные меры </w:t>
      </w:r>
      <w:proofErr w:type="spellStart"/>
      <w:r>
        <w:t>репутационного</w:t>
      </w:r>
      <w:proofErr w:type="spellEnd"/>
      <w:r>
        <w:t xml:space="preserve"> стимулировани</w:t>
      </w:r>
      <w:r>
        <w:t>я и поощрения, а также правила распространения информации о реализации Хартии;</w:t>
      </w:r>
    </w:p>
    <w:p w:rsidR="0095578B" w:rsidRDefault="007C5CFF">
      <w:pPr>
        <w:pStyle w:val="ConsPlusNormal0"/>
        <w:spacing w:before="200"/>
        <w:ind w:firstLine="540"/>
        <w:jc w:val="both"/>
      </w:pPr>
      <w:r>
        <w:t>- рассматривает и обобщает информацию о ходе внедрения Хартии, готовит предложения по дополнению Хартии;</w:t>
      </w:r>
    </w:p>
    <w:p w:rsidR="0095578B" w:rsidRDefault="007C5CFF">
      <w:pPr>
        <w:pStyle w:val="ConsPlusNormal0"/>
        <w:spacing w:before="200"/>
        <w:ind w:firstLine="540"/>
        <w:jc w:val="both"/>
      </w:pPr>
      <w:r>
        <w:t>- определяет порядок и условия выдачи компаниям - участникам Хартии свид</w:t>
      </w:r>
      <w:r>
        <w:t>етельств об общественном подтверждении результатов внедрения ими положений Хартии, утверждает единую форму свидетельства;</w:t>
      </w:r>
    </w:p>
    <w:p w:rsidR="0095578B" w:rsidRDefault="007C5CFF">
      <w:pPr>
        <w:pStyle w:val="ConsPlusNormal0"/>
        <w:spacing w:before="200"/>
        <w:ind w:firstLine="540"/>
        <w:jc w:val="both"/>
      </w:pPr>
      <w:r>
        <w:lastRenderedPageBreak/>
        <w:t>- принимает Положение о ведении сводного Реестра участников Хартии и осуществляет контроль за его ведением;</w:t>
      </w:r>
    </w:p>
    <w:p w:rsidR="0095578B" w:rsidRDefault="007C5CFF">
      <w:pPr>
        <w:pStyle w:val="ConsPlusNormal0"/>
        <w:spacing w:before="200"/>
        <w:ind w:firstLine="540"/>
        <w:jc w:val="both"/>
      </w:pPr>
      <w:r>
        <w:t>- по представлению организ</w:t>
      </w:r>
      <w:r>
        <w:t>аций - инициаторов принятия Хартии принимает решения о выдаче свидетельств об общественном подтверждении;</w:t>
      </w:r>
    </w:p>
    <w:p w:rsidR="0095578B" w:rsidRDefault="007C5CFF">
      <w:pPr>
        <w:pStyle w:val="ConsPlusNormal0"/>
        <w:spacing w:before="200"/>
        <w:ind w:firstLine="540"/>
        <w:jc w:val="both"/>
      </w:pPr>
      <w: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w:t>
      </w:r>
      <w:r>
        <w:t>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95578B" w:rsidRDefault="007C5CFF">
      <w:pPr>
        <w:pStyle w:val="ConsPlusNormal0"/>
        <w:spacing w:before="200"/>
        <w:ind w:firstLine="540"/>
        <w:jc w:val="both"/>
      </w:pPr>
      <w:r>
        <w:t xml:space="preserve">- по представлению организаций - инициаторов принятия Хартии или на основании решений органов по разрешению </w:t>
      </w:r>
      <w:r>
        <w:t>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95578B" w:rsidRDefault="007C5CFF">
      <w:pPr>
        <w:pStyle w:val="ConsPlusNormal0"/>
        <w:spacing w:before="200"/>
        <w:ind w:firstLine="540"/>
        <w:jc w:val="both"/>
      </w:pPr>
      <w:r>
        <w:t>5. Рассмот</w:t>
      </w:r>
      <w:r>
        <w:t>рение споров, связанных с нарушением положений настоящей Хартии, осуществляют:</w:t>
      </w:r>
    </w:p>
    <w:p w:rsidR="0095578B" w:rsidRDefault="007C5CFF">
      <w:pPr>
        <w:pStyle w:val="ConsPlusNormal0"/>
        <w:spacing w:before="200"/>
        <w:ind w:firstLine="540"/>
        <w:jc w:val="both"/>
      </w:pPr>
      <w:r>
        <w:t>- Объединенная комиссия по корпоративной этике при РСПП;</w:t>
      </w:r>
    </w:p>
    <w:p w:rsidR="0095578B" w:rsidRDefault="007C5CFF">
      <w:pPr>
        <w:pStyle w:val="ConsPlusNormal0"/>
        <w:spacing w:before="200"/>
        <w:ind w:firstLine="540"/>
        <w:jc w:val="both"/>
      </w:pPr>
      <w:r>
        <w:t>- Бюро по защите прав предпринимателей и инвесторов при Общероссийской общественной организации малого и среднего предпр</w:t>
      </w:r>
      <w:r>
        <w:t>инимательства "ОПОРА РОССИИ";</w:t>
      </w:r>
    </w:p>
    <w:p w:rsidR="0095578B" w:rsidRDefault="007C5CFF">
      <w:pPr>
        <w:pStyle w:val="ConsPlusNormal0"/>
        <w:spacing w:before="200"/>
        <w:ind w:firstLine="540"/>
        <w:jc w:val="both"/>
      </w:pPr>
      <w:r>
        <w:t>- Центр общественных процедур "Бизнес против коррупции";</w:t>
      </w:r>
    </w:p>
    <w:p w:rsidR="0095578B" w:rsidRDefault="007C5CFF">
      <w:pPr>
        <w:pStyle w:val="ConsPlusNormal0"/>
        <w:spacing w:before="200"/>
        <w:ind w:firstLine="540"/>
        <w:jc w:val="both"/>
      </w:pPr>
      <w:r>
        <w:t>- Объединенная служба медиации (посредничества) при РСПП;</w:t>
      </w:r>
    </w:p>
    <w:p w:rsidR="0095578B" w:rsidRDefault="007C5CFF">
      <w:pPr>
        <w:pStyle w:val="ConsPlusNormal0"/>
        <w:spacing w:before="200"/>
        <w:ind w:firstLine="540"/>
        <w:jc w:val="both"/>
      </w:pPr>
      <w:r>
        <w:t>- Коллегия посредников при ТПП РФ,</w:t>
      </w:r>
    </w:p>
    <w:p w:rsidR="0095578B" w:rsidRDefault="007C5CFF">
      <w:pPr>
        <w:pStyle w:val="ConsPlusNormal0"/>
        <w:spacing w:before="200"/>
        <w:ind w:firstLine="540"/>
        <w:jc w:val="both"/>
      </w:pPr>
      <w:r>
        <w:t>а также иные органы, определяемые решением Комитета.</w:t>
      </w:r>
    </w:p>
    <w:p w:rsidR="0095578B" w:rsidRDefault="007C5CFF">
      <w:pPr>
        <w:pStyle w:val="ConsPlusNormal0"/>
        <w:spacing w:before="200"/>
        <w:ind w:firstLine="540"/>
        <w:jc w:val="both"/>
      </w:pPr>
      <w: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95578B" w:rsidRDefault="007C5CFF">
      <w:pPr>
        <w:pStyle w:val="ConsPlusNormal0"/>
        <w:spacing w:before="200"/>
        <w:ind w:firstLine="540"/>
        <w:jc w:val="both"/>
      </w:pPr>
      <w:r>
        <w:t>6. На основе общей методики, утвержденной Комитетом, каждая из орг</w:t>
      </w:r>
      <w:r>
        <w:t>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95578B" w:rsidRDefault="007C5CFF">
      <w:pPr>
        <w:pStyle w:val="ConsPlusNormal0"/>
        <w:spacing w:before="200"/>
        <w:ind w:firstLine="540"/>
        <w:jc w:val="both"/>
      </w:pPr>
      <w:r>
        <w:t>На основании заключения об общественном подтвержде</w:t>
      </w:r>
      <w:r>
        <w:t>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95578B" w:rsidRDefault="0095578B">
      <w:pPr>
        <w:pStyle w:val="ConsPlusNormal0"/>
        <w:ind w:firstLine="540"/>
        <w:jc w:val="both"/>
      </w:pPr>
    </w:p>
    <w:p w:rsidR="0095578B" w:rsidRDefault="0095578B">
      <w:pPr>
        <w:pStyle w:val="ConsPlusNormal0"/>
        <w:ind w:firstLine="540"/>
        <w:jc w:val="both"/>
      </w:pPr>
    </w:p>
    <w:p w:rsidR="0095578B" w:rsidRDefault="0095578B">
      <w:pPr>
        <w:pStyle w:val="ConsPlusNormal0"/>
        <w:pBdr>
          <w:bottom w:val="single" w:sz="6" w:space="0" w:color="auto"/>
        </w:pBdr>
        <w:spacing w:before="100" w:after="100"/>
        <w:jc w:val="both"/>
        <w:rPr>
          <w:sz w:val="2"/>
          <w:szCs w:val="2"/>
        </w:rPr>
      </w:pPr>
    </w:p>
    <w:sectPr w:rsidR="0095578B">
      <w:headerReference w:type="default" r:id="rId310"/>
      <w:footerReference w:type="default" r:id="rId311"/>
      <w:headerReference w:type="first" r:id="rId312"/>
      <w:footerReference w:type="first" r:id="rId313"/>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CFF" w:rsidRDefault="007C5CFF">
      <w:r>
        <w:separator/>
      </w:r>
    </w:p>
  </w:endnote>
  <w:endnote w:type="continuationSeparator" w:id="0">
    <w:p w:rsidR="007C5CFF" w:rsidRDefault="007C5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78B" w:rsidRDefault="0095578B">
    <w:pPr>
      <w:pStyle w:val="ConsPlusNormal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78B" w:rsidRDefault="0095578B">
    <w:pPr>
      <w:pStyle w:val="ConsPlusNorm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CFF" w:rsidRDefault="007C5CFF">
      <w:r>
        <w:separator/>
      </w:r>
    </w:p>
  </w:footnote>
  <w:footnote w:type="continuationSeparator" w:id="0">
    <w:p w:rsidR="007C5CFF" w:rsidRDefault="007C5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78B" w:rsidRDefault="0095578B">
    <w:pPr>
      <w:pStyle w:val="ConsPlusNorm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78B" w:rsidRDefault="0095578B">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5578B"/>
    <w:rsid w:val="007C5CFF"/>
    <w:rsid w:val="0095578B"/>
    <w:rsid w:val="00E60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362D2"/>
  <w15:docId w15:val="{493333A6-D300-4348-A609-0EFE5DEEE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header"/>
    <w:basedOn w:val="a"/>
    <w:link w:val="a4"/>
    <w:uiPriority w:val="99"/>
    <w:unhideWhenUsed/>
    <w:rsid w:val="00E60BAE"/>
    <w:pPr>
      <w:tabs>
        <w:tab w:val="center" w:pos="4677"/>
        <w:tab w:val="right" w:pos="9355"/>
      </w:tabs>
    </w:pPr>
  </w:style>
  <w:style w:type="character" w:customStyle="1" w:styleId="a4">
    <w:name w:val="Верхний колонтитул Знак"/>
    <w:basedOn w:val="a0"/>
    <w:link w:val="a3"/>
    <w:uiPriority w:val="99"/>
    <w:rsid w:val="00E60BAE"/>
  </w:style>
  <w:style w:type="paragraph" w:styleId="a5">
    <w:name w:val="footer"/>
    <w:basedOn w:val="a"/>
    <w:link w:val="a6"/>
    <w:uiPriority w:val="99"/>
    <w:unhideWhenUsed/>
    <w:rsid w:val="00E60BAE"/>
    <w:pPr>
      <w:tabs>
        <w:tab w:val="center" w:pos="4677"/>
        <w:tab w:val="right" w:pos="9355"/>
      </w:tabs>
    </w:pPr>
  </w:style>
  <w:style w:type="character" w:customStyle="1" w:styleId="a6">
    <w:name w:val="Нижний колонтитул Знак"/>
    <w:basedOn w:val="a0"/>
    <w:link w:val="a5"/>
    <w:uiPriority w:val="99"/>
    <w:rsid w:val="00E60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consultantplus://offline/ref=52C9A3EA1665E7724032B6B997E2C3B1628442C7B6323D10C8BA5DB706B1FB04AEC91B07AAD38F95030515C07916DDBBE7B605B585qDH1P" TargetMode="External"/><Relationship Id="rId299" Type="http://schemas.openxmlformats.org/officeDocument/2006/relationships/hyperlink" Target="consultantplus://offline/ref=52C9A3EA1665E7724032B3B694E2C3B1668949C2B9676A1299EF53B20EE1A114B8801407B4D785DF504142qCHFP" TargetMode="External"/><Relationship Id="rId303" Type="http://schemas.openxmlformats.org/officeDocument/2006/relationships/hyperlink" Target="consultantplus://offline/ref=52C9A3EA1665E7724032B3B694E2C3B1668949C2B9676A1299EF53B20EE1A114B8801407B4D785DF504142qCHFP" TargetMode="External"/><Relationship Id="rId21" Type="http://schemas.openxmlformats.org/officeDocument/2006/relationships/hyperlink" Target="consultantplus://offline/ref=52C9A3EA1665E7724032B6B997E2C3B1608C49C7BB323D10C8BA5DB706B1FB04AEC91B02AAD684C1554A149C3F47CEB8E2B606B499D1FE53q0HBP" TargetMode="External"/><Relationship Id="rId42" Type="http://schemas.openxmlformats.org/officeDocument/2006/relationships/hyperlink" Target="consultantplus://offline/ref=52C9A3EA1665E7724032B3B694E2C3B1668949C2B9676A1299EF53B20EE1A114B8801407B4D785DF504142qCHFP" TargetMode="External"/><Relationship Id="rId63" Type="http://schemas.openxmlformats.org/officeDocument/2006/relationships/hyperlink" Target="consultantplus://offline/ref=52C9A3EA1665E7724032B6B997E2C3B1658E43C3BA393D10C8BA5DB706B1FB04AEC91B02AAD684C8564A149C3F47CEB8E2B606B499D1FE53q0HBP" TargetMode="External"/><Relationship Id="rId84" Type="http://schemas.openxmlformats.org/officeDocument/2006/relationships/hyperlink" Target="consultantplus://offline/ref=52C9A3EA1665E7724032B6B997E2C3B1658E42C4B4373D10C8BA5DB706B1FB04AEC91B02AAD684C4524A149C3F47CEB8E2B606B499D1FE53q0HBP" TargetMode="External"/><Relationship Id="rId138" Type="http://schemas.openxmlformats.org/officeDocument/2006/relationships/hyperlink" Target="consultantplus://offline/ref=52C9A3EA1665E7724032B6B997E2C3B1658E43C3BA393D10C8BA5DB706B1FB04AEC91B01A3DDD09016144DCF7F0CC2BBF8AA07B7q8H5P" TargetMode="External"/><Relationship Id="rId159" Type="http://schemas.openxmlformats.org/officeDocument/2006/relationships/hyperlink" Target="consultantplus://offline/ref=52C9A3EA1665E7724032B6B997E2C3B1658E4CC4B3393D10C8BA5DB706B1FB04AEC91B07AFD68F95030515C07916DDBBE7B605B585qDH1P" TargetMode="External"/><Relationship Id="rId170" Type="http://schemas.openxmlformats.org/officeDocument/2006/relationships/hyperlink" Target="consultantplus://offline/ref=52C9A3EA1665E7724032B6B997E2C3B1658E4CC4B3393D10C8BA5DB706B1FB04AEC91B07ADD78F95030515C07916DDBBE7B605B585qDH1P" TargetMode="External"/><Relationship Id="rId191" Type="http://schemas.openxmlformats.org/officeDocument/2006/relationships/hyperlink" Target="consultantplus://offline/ref=52C9A3EA1665E7724032B6B997E2C3B1658E4CC4B3393D10C8BA5DB706B1FB04AEC91B02AAD78DC9554A149C3F47CEB8E2B606B499D1FE53q0HBP" TargetMode="External"/><Relationship Id="rId205" Type="http://schemas.openxmlformats.org/officeDocument/2006/relationships/hyperlink" Target="consultantplus://offline/ref=52C9A3EA1665E7724032B6B997E2C3B1658E4CC4B3393D10C8BA5DB706B1FB04AEC91B02AAD786C6524A149C3F47CEB8E2B606B499D1FE53q0HBP" TargetMode="External"/><Relationship Id="rId226" Type="http://schemas.openxmlformats.org/officeDocument/2006/relationships/hyperlink" Target="consultantplus://offline/ref=52C9A3EA1665E7724032B6B997E2C3B1658F4BC5BB383D10C8BA5DB706B1FB04AEC91B01ACD485CA061004987610C7A4E7A919B787D1qFHCP" TargetMode="External"/><Relationship Id="rId247" Type="http://schemas.openxmlformats.org/officeDocument/2006/relationships/hyperlink" Target="consultantplus://offline/ref=52C9A3EA1665E7724032B6B997E2C3B1628B4AC7B3323D10C8BA5DB706B1FB04AEC91B02AAD684C3534A149C3F47CEB8E2B606B499D1FE53q0HBP" TargetMode="External"/><Relationship Id="rId107" Type="http://schemas.openxmlformats.org/officeDocument/2006/relationships/hyperlink" Target="consultantplus://offline/ref=52C9A3EA1665E7724032B6B997E2C3B1658E43C3BA343D10C8BA5DB706B1FB04AEC91B06A2DE8F95030515C07916DDBBE7B605B585qDH1P" TargetMode="External"/><Relationship Id="rId268" Type="http://schemas.openxmlformats.org/officeDocument/2006/relationships/hyperlink" Target="consultantplus://offline/ref=52C9A3EA1665E7724032B6B997E2C3B1608E4AC1B6313D10C8BA5DB706B1FB04BCC9430EA8D29AC0535F42CD79q1H0P" TargetMode="External"/><Relationship Id="rId289" Type="http://schemas.openxmlformats.org/officeDocument/2006/relationships/hyperlink" Target="consultantplus://offline/ref=52C9A3EA1665E7724032B6B997E2C3B1608E4AC5B6353D10C8BA5DB706B1FB04BCC9430EA8D29AC0535F42CD79q1H0P" TargetMode="External"/><Relationship Id="rId11" Type="http://schemas.openxmlformats.org/officeDocument/2006/relationships/hyperlink" Target="consultantplus://offline/ref=52C9A3EA1665E7724032B6B997E2C3B1658E43C3BA393D10C8BA5DB706B1FB04BCC9430EA8D29AC0535F42CD79q1H0P" TargetMode="External"/><Relationship Id="rId32" Type="http://schemas.openxmlformats.org/officeDocument/2006/relationships/hyperlink" Target="consultantplus://offline/ref=52C9A3EA1665E7724032B6B997E2C3B1658F4BC6B0303D10C8BA5DB706B1FB04AEC91B02AAD681C8574A149C3F47CEB8E2B606B499D1FE53q0HBP" TargetMode="External"/><Relationship Id="rId53" Type="http://schemas.openxmlformats.org/officeDocument/2006/relationships/hyperlink" Target="consultantplus://offline/ref=52C9A3EA1665E7724032B6B997E2C3B1658F4BC6B0303D10C8BA5DB706B1FB04BCC9430EA8D29AC0535F42CD79q1H0P" TargetMode="External"/><Relationship Id="rId74" Type="http://schemas.openxmlformats.org/officeDocument/2006/relationships/hyperlink" Target="consultantplus://offline/ref=52C9A3EA1665E7724032B6B997E2C3B1608942C6B5333D10C8BA5DB706B1FB04AEC91B02AAD684C1564A149C3F47CEB8E2B606B499D1FE53q0HBP" TargetMode="External"/><Relationship Id="rId128" Type="http://schemas.openxmlformats.org/officeDocument/2006/relationships/hyperlink" Target="consultantplus://offline/ref=52C9A3EA1665E7724032B6B997E2C3B1628442C3B2373D10C8BA5DB706B1FB04AEC91B02AAD684C4554A149C3F47CEB8E2B606B499D1FE53q0HBP" TargetMode="External"/><Relationship Id="rId149" Type="http://schemas.openxmlformats.org/officeDocument/2006/relationships/hyperlink" Target="consultantplus://offline/ref=52C9A3EA1665E7724032B6B997E2C3B1608C4FC5BB313D10C8BA5DB706B1FB04BCC9430EA8D29AC0535F42CD79q1H0P" TargetMode="External"/><Relationship Id="rId314" Type="http://schemas.openxmlformats.org/officeDocument/2006/relationships/fontTable" Target="fontTable.xml"/><Relationship Id="rId5" Type="http://schemas.openxmlformats.org/officeDocument/2006/relationships/endnotes" Target="endnotes.xml"/><Relationship Id="rId95" Type="http://schemas.openxmlformats.org/officeDocument/2006/relationships/hyperlink" Target="consultantplus://offline/ref=52C9A3EA1665E7724032B6B997E2C3B1658D4DC2B7383D10C8BA5DB706B1FB04BCC9430EA8D29AC0535F42CD79q1H0P" TargetMode="External"/><Relationship Id="rId160" Type="http://schemas.openxmlformats.org/officeDocument/2006/relationships/hyperlink" Target="consultantplus://offline/ref=52C9A3EA1665E7724032B6B997E2C3B1658E4CC4B3393D10C8BA5DB706B1FB04AEC91B07AFD78F95030515C07916DDBBE7B605B585qDH1P" TargetMode="External"/><Relationship Id="rId181" Type="http://schemas.openxmlformats.org/officeDocument/2006/relationships/hyperlink" Target="consultantplus://offline/ref=52C9A3EA1665E7724032B6B997E2C3B1658E4CC4B3393D10C8BA5DB706B1FB04AEC91B07A2D28F95030515C07916DDBBE7B605B585qDH1P" TargetMode="External"/><Relationship Id="rId216" Type="http://schemas.openxmlformats.org/officeDocument/2006/relationships/hyperlink" Target="consultantplus://offline/ref=52C9A3EA1665E7724032B6B997E2C3B1658E4CC4B3393D10C8BA5DB706B1FB04AEC91B02A8D283CA061004987610C7A4E7A919B787D1qFHCP" TargetMode="External"/><Relationship Id="rId237" Type="http://schemas.openxmlformats.org/officeDocument/2006/relationships/hyperlink" Target="consultantplus://offline/ref=52C9A3EA1665E7724032B6B997E2C3B1658E4CC4B3393D10C8BA5DB706B1FB04AEC91B07A2D28F95030515C07916DDBBE7B605B585qDH1P" TargetMode="External"/><Relationship Id="rId258" Type="http://schemas.openxmlformats.org/officeDocument/2006/relationships/hyperlink" Target="consultantplus://offline/ref=52C9A3EA1665E7724032B6B997E2C3B1658F4BC6B0303D10C8BA5DB706B1FB04AEC91B02A2DE87CA061004987610C7A4E7A919B787D1qFHCP" TargetMode="External"/><Relationship Id="rId279" Type="http://schemas.openxmlformats.org/officeDocument/2006/relationships/hyperlink" Target="consultantplus://offline/ref=52C9A3EA1665E7724032B6B997E2C3B1658E4CC4B3393D10C8BA5DB706B1FB04AEC91B07AFD68F95030515C07916DDBBE7B605B585qDH1P" TargetMode="External"/><Relationship Id="rId22" Type="http://schemas.openxmlformats.org/officeDocument/2006/relationships/hyperlink" Target="consultantplus://offline/ref=52C9A3EA1665E7724032B6B997E2C3B1628B4AC7B3323D10C8BA5DB706B1FB04AEC91B02AAD684C0554A149C3F47CEB8E2B606B499D1FE53q0HBP" TargetMode="External"/><Relationship Id="rId43" Type="http://schemas.openxmlformats.org/officeDocument/2006/relationships/hyperlink" Target="consultantplus://offline/ref=52C9A3EA1665E7724032B3B694E2C3B1668949C2B9676A1299EF53B20EE1A114B8801407B4D785DF504142qCHFP" TargetMode="External"/><Relationship Id="rId64" Type="http://schemas.openxmlformats.org/officeDocument/2006/relationships/hyperlink" Target="consultantplus://offline/ref=52C9A3EA1665E7724032B6B997E2C3B1658E43C3BA393D10C8BA5DB706B1FB04BCC9430EA8D29AC0535F42CD79q1H0P" TargetMode="External"/><Relationship Id="rId118" Type="http://schemas.openxmlformats.org/officeDocument/2006/relationships/hyperlink" Target="consultantplus://offline/ref=52C9A3EA1665E7724032B6B997E2C3B160854FC9B6373D10C8BA5DB706B1FB04BCC9430EA8D29AC0535F42CD79q1H0P" TargetMode="External"/><Relationship Id="rId139" Type="http://schemas.openxmlformats.org/officeDocument/2006/relationships/hyperlink" Target="consultantplus://offline/ref=52C9A3EA1665E7724032B6B997E2C3B1658E43C3BA393D10C8BA5DB706B1FB04AEC91B00ABDDD09016144DCF7F0CC2BBF8AA07B7q8H5P" TargetMode="External"/><Relationship Id="rId290" Type="http://schemas.openxmlformats.org/officeDocument/2006/relationships/hyperlink" Target="consultantplus://offline/ref=52C9A3EA1665E7724032B6B997E2C3B1608E4AC5B6353D10C8BA5DB706B1FB04AEC91B02AAD680C9534A149C3F47CEB8E2B606B499D1FE53q0HBP" TargetMode="External"/><Relationship Id="rId304" Type="http://schemas.openxmlformats.org/officeDocument/2006/relationships/hyperlink" Target="consultantplus://offline/ref=52C9A3EA1665E7724032B3B694E2C3B1668949C2B9676A1299EF53B20EE1A114B8801407B4D785DF504142qCHFP" TargetMode="External"/><Relationship Id="rId85" Type="http://schemas.openxmlformats.org/officeDocument/2006/relationships/hyperlink" Target="consultantplus://offline/ref=52C9A3EA1665E7724032B6B997E2C3B1638D4BC8B53A601AC0E351B501BEA401A9D81B01AEC885C04C4340CFq7H9P" TargetMode="External"/><Relationship Id="rId150" Type="http://schemas.openxmlformats.org/officeDocument/2006/relationships/hyperlink" Target="consultantplus://offline/ref=52C9A3EA1665E7724032B6B997E2C3B1608C4FC5BB313D10C8BA5DB706B1FB04AEC91B02AAD684C1574A149C3F47CEB8E2B606B499D1FE53q0HBP" TargetMode="External"/><Relationship Id="rId171" Type="http://schemas.openxmlformats.org/officeDocument/2006/relationships/hyperlink" Target="consultantplus://offline/ref=52C9A3EA1665E7724032B6B997E2C3B1658E4CC4B3393D10C8BA5DB706B1FB04AEC91B07ACD18F95030515C07916DDBBE7B605B585qDH1P" TargetMode="External"/><Relationship Id="rId192" Type="http://schemas.openxmlformats.org/officeDocument/2006/relationships/hyperlink" Target="consultantplus://offline/ref=52C9A3EA1665E7724032B6B997E2C3B1658E4CC4B3393D10C8BA5DB706B1FB04AEC91B07ACD08F95030515C07916DDBBE7B605B585qDH1P" TargetMode="External"/><Relationship Id="rId206" Type="http://schemas.openxmlformats.org/officeDocument/2006/relationships/hyperlink" Target="consultantplus://offline/ref=52C9A3EA1665E7724032B6B997E2C3B1658E4CC4B3393D10C8BA5DB706B1FB04AEC91B07AFD68F95030515C07916DDBBE7B605B585qDH1P" TargetMode="External"/><Relationship Id="rId227" Type="http://schemas.openxmlformats.org/officeDocument/2006/relationships/hyperlink" Target="consultantplus://offline/ref=52C9A3EA1665E7724032B6B997E2C3B1658F4BC5BB383D10C8BA5DB706B1FB04AEC91B01ACD485CA061004987610C7A4E7A919B787D1qFHCP" TargetMode="External"/><Relationship Id="rId248" Type="http://schemas.openxmlformats.org/officeDocument/2006/relationships/hyperlink" Target="consultantplus://offline/ref=52C9A3EA1665E7724032B6B997E2C3B1628B4AC7B3323D10C8BA5DB706B1FB04AEC91B02AAD685C75A4A149C3F47CEB8E2B606B499D1FE53q0HBP" TargetMode="External"/><Relationship Id="rId269" Type="http://schemas.openxmlformats.org/officeDocument/2006/relationships/hyperlink" Target="consultantplus://offline/ref=52C9A3EA1665E7724032B6B997E2C3B1608E4AC1B6313D10C8BA5DB706B1FB04BCC9430EA8D29AC0535F42CD79q1H0P" TargetMode="External"/><Relationship Id="rId12" Type="http://schemas.openxmlformats.org/officeDocument/2006/relationships/hyperlink" Target="consultantplus://offline/ref=52C9A3EA1665E7724032B6B997E2C3B1658E43C3BA393D10C8BA5DB706B1FB04AEC91B0AABDDD09016144DCF7F0CC2BBF8AA07B7q8H5P" TargetMode="External"/><Relationship Id="rId33" Type="http://schemas.openxmlformats.org/officeDocument/2006/relationships/hyperlink" Target="consultantplus://offline/ref=52C9A3EA1665E7724032B6B997E2C3B1658F4BC6B0303D10C8BA5DB706B1FB04AEC91B02AAD682C1514A149C3F47CEB8E2B606B499D1FE53q0HBP" TargetMode="External"/><Relationship Id="rId108" Type="http://schemas.openxmlformats.org/officeDocument/2006/relationships/hyperlink" Target="consultantplus://offline/ref=52C9A3EA1665E7724032B6B997E2C3B1658E43C3BA343D10C8BA5DB706B1FB04AEC91B05A8D78F95030515C07916DDBBE7B605B585qDH1P" TargetMode="External"/><Relationship Id="rId129" Type="http://schemas.openxmlformats.org/officeDocument/2006/relationships/hyperlink" Target="consultantplus://offline/ref=52C9A3EA1665E7724032B6B997E2C3B1628442C3B2373D10C8BA5DB706B1FB04BCC9430EA8D29AC0535F42CD79q1H0P" TargetMode="External"/><Relationship Id="rId280" Type="http://schemas.openxmlformats.org/officeDocument/2006/relationships/hyperlink" Target="consultantplus://offline/ref=52C9A3EA1665E7724032B6B997E2C3B1608E4AC1B6313D10C8BA5DB706B1FB04BCC9430EA8D29AC0535F42CD79q1H0P" TargetMode="External"/><Relationship Id="rId315" Type="http://schemas.openxmlformats.org/officeDocument/2006/relationships/theme" Target="theme/theme1.xml"/><Relationship Id="rId54" Type="http://schemas.openxmlformats.org/officeDocument/2006/relationships/hyperlink" Target="consultantplus://offline/ref=52C9A3EA1665E7724032B6B997E2C3B1658E43C3BA393D10C8BA5DB706B1FB04BCC9430EA8D29AC0535F42CD79q1H0P" TargetMode="External"/><Relationship Id="rId75" Type="http://schemas.openxmlformats.org/officeDocument/2006/relationships/hyperlink" Target="consultantplus://offline/ref=52C9A3EA1665E7724032B6B997E2C3B1658C4FC1B4303D10C8BA5DB706B1FB04AEC91B02AAD680C1544A149C3F47CEB8E2B606B499D1FE53q0HBP" TargetMode="External"/><Relationship Id="rId96" Type="http://schemas.openxmlformats.org/officeDocument/2006/relationships/hyperlink" Target="consultantplus://offline/ref=52C9A3EA1665E7724032B6B997E2C3B1658F4BC5BB383D10C8BA5DB706B1FB04AEC91B07ACD184CA061004987610C7A4E7A919B787D1qFHCP" TargetMode="External"/><Relationship Id="rId140" Type="http://schemas.openxmlformats.org/officeDocument/2006/relationships/hyperlink" Target="consultantplus://offline/ref=52C9A3EA1665E7724032B6B997E2C3B1658E43C3BA393D10C8BA5DB706B1FB04AEC91B01A3DDD09016144DCF7F0CC2BBF8AA07B7q8H5P" TargetMode="External"/><Relationship Id="rId161" Type="http://schemas.openxmlformats.org/officeDocument/2006/relationships/hyperlink" Target="consultantplus://offline/ref=52C9A3EA1665E7724032B6B997E2C3B1658E4CC4B3393D10C8BA5DB706B1FB04AEC91B07AFD18F95030515C07916DDBBE7B605B585qDH1P" TargetMode="External"/><Relationship Id="rId182" Type="http://schemas.openxmlformats.org/officeDocument/2006/relationships/hyperlink" Target="consultantplus://offline/ref=52C9A3EA1665E7724032B6B997E2C3B1658E4CC4B3393D10C8BA5DB706B1FB04AEC91B07A3DE8F95030515C07916DDBBE7B605B585qDH1P" TargetMode="External"/><Relationship Id="rId217" Type="http://schemas.openxmlformats.org/officeDocument/2006/relationships/hyperlink" Target="consultantplus://offline/ref=52C9A3EA1665E7724032B6B997E2C3B1658E4CC4B3393D10C8BA5DB706B1FB04AEC91B02AAD786C6524A149C3F47CEB8E2B606B499D1FE53q0HBP" TargetMode="External"/><Relationship Id="rId6" Type="http://schemas.openxmlformats.org/officeDocument/2006/relationships/hyperlink" Target="consultantplus://offline/ref=52C9A3EA1665E7724032B6B997E2C3B1658E4EC2B0363D10C8BA5DB706B1FB04AEC91B02AAD684C95A4A149C3F47CEB8E2B606B499D1FE53q0HBP" TargetMode="External"/><Relationship Id="rId238" Type="http://schemas.openxmlformats.org/officeDocument/2006/relationships/hyperlink" Target="consultantplus://offline/ref=52C9A3EA1665E7724032B6B997E2C3B1658F4BC5BB383D10C8BA5DB706B1FB04AEC91B01ACD484CA061004987610C7A4E7A919B787D1qFHCP" TargetMode="External"/><Relationship Id="rId259" Type="http://schemas.openxmlformats.org/officeDocument/2006/relationships/hyperlink" Target="consultantplus://offline/ref=52C9A3EA1665E7724032B6B997E2C3B1658C4FC4B6333D10C8BA5DB706B1FB04AEC91B02AAD684C7524A149C3F47CEB8E2B606B499D1FE53q0HBP" TargetMode="External"/><Relationship Id="rId23" Type="http://schemas.openxmlformats.org/officeDocument/2006/relationships/hyperlink" Target="consultantplus://offline/ref=52C9A3EA1665E7724032B6B997E2C3B1628B4AC7B3323D10C8BA5DB706B1FB04AEC91B02AAD684C3534A149C3F47CEB8E2B606B499D1FE53q0HBP" TargetMode="External"/><Relationship Id="rId119" Type="http://schemas.openxmlformats.org/officeDocument/2006/relationships/hyperlink" Target="consultantplus://offline/ref=52C9A3EA1665E7724032B6B997E2C3B160854FC9B6373D10C8BA5DB706B1FB04BCC9430EA8D29AC0535F42CD79q1H0P" TargetMode="External"/><Relationship Id="rId270" Type="http://schemas.openxmlformats.org/officeDocument/2006/relationships/hyperlink" Target="consultantplus://offline/ref=52C9A3EA1665E7724032B6B997E2C3B1608E4AC1B6313D10C8BA5DB706B1FB04BCC9430EA8D29AC0535F42CD79q1H0P" TargetMode="External"/><Relationship Id="rId291" Type="http://schemas.openxmlformats.org/officeDocument/2006/relationships/hyperlink" Target="consultantplus://offline/ref=52C9A3EA1665E7724032B6B997E2C3B1608E4AC5B6353D10C8BA5DB706B1FB04AEC91B02AAD680C9564A149C3F47CEB8E2B606B499D1FE53q0HBP" TargetMode="External"/><Relationship Id="rId305" Type="http://schemas.openxmlformats.org/officeDocument/2006/relationships/hyperlink" Target="consultantplus://offline/ref=52C9A3EA1665E7724032B3B694E2C3B1668949C2B9676A1299EF53B20EE1A114B8801407B4D785DF504142qCHFP" TargetMode="External"/><Relationship Id="rId44" Type="http://schemas.openxmlformats.org/officeDocument/2006/relationships/hyperlink" Target="consultantplus://offline/ref=52C9A3EA1665E7724032B6B997E2C3B163844CC5B9676A1299EF53B20EE1A114B8801407B4D785DF504142qCHFP" TargetMode="External"/><Relationship Id="rId65" Type="http://schemas.openxmlformats.org/officeDocument/2006/relationships/hyperlink" Target="consultantplus://offline/ref=52C9A3EA1665E7724032B6B997E2C3B1658C4FC1B4303D10C8BA5DB706B1FB04AEC91B02AAD680C1544A149C3F47CEB8E2B606B499D1FE53q0HBP" TargetMode="External"/><Relationship Id="rId86" Type="http://schemas.openxmlformats.org/officeDocument/2006/relationships/hyperlink" Target="consultantplus://offline/ref=52C9A3EA1665E7724032B6B997E2C3B1638D4BC8B53A601AC0E351B501BEA413A9801703AAD684C4591511892E1FC1BEF8A906AB85D3FCq5H3P" TargetMode="External"/><Relationship Id="rId130" Type="http://schemas.openxmlformats.org/officeDocument/2006/relationships/hyperlink" Target="consultantplus://offline/ref=52C9A3EA1665E7724032B6B997E2C3B1628442C3B2373D10C8BA5DB706B1FB04AEC91B02AAD686C8514A149C3F47CEB8E2B606B499D1FE53q0HBP" TargetMode="External"/><Relationship Id="rId151" Type="http://schemas.openxmlformats.org/officeDocument/2006/relationships/hyperlink" Target="consultantplus://offline/ref=52C9A3EA1665E7724032B6B997E2C3B1658E43C3BA393D10C8BA5DB706B1FB04AEC91B02AAD685C0524A149C3F47CEB8E2B606B499D1FE53q0HBP" TargetMode="External"/><Relationship Id="rId172" Type="http://schemas.openxmlformats.org/officeDocument/2006/relationships/hyperlink" Target="consultantplus://offline/ref=52C9A3EA1665E7724032B6B997E2C3B1658E4CC4B3393D10C8BA5DB706B1FB04AEC91B07ADD78F95030515C07916DDBBE7B605B585qDH1P" TargetMode="External"/><Relationship Id="rId193" Type="http://schemas.openxmlformats.org/officeDocument/2006/relationships/hyperlink" Target="consultantplus://offline/ref=52C9A3EA1665E7724032B6B997E2C3B1658E4CC4B3393D10C8BA5DB706B1FB04AEC91B07A2D28F95030515C07916DDBBE7B605B585qDH1P" TargetMode="External"/><Relationship Id="rId207" Type="http://schemas.openxmlformats.org/officeDocument/2006/relationships/hyperlink" Target="consultantplus://offline/ref=52C9A3EA1665E7724032B6B997E2C3B1658E4CC4B3393D10C8BA5DB706B1FB04AEC91B02AAD78CC7514A149C3F47CEB8E2B606B499D1FE53q0HBP" TargetMode="External"/><Relationship Id="rId228" Type="http://schemas.openxmlformats.org/officeDocument/2006/relationships/hyperlink" Target="consultantplus://offline/ref=52C9A3EA1665E7724032B6B997E2C3B1658E4CC4B3393D10C8BA5DB706B1FB04AEC91B06A8DDD09016144DCF7F0CC2BBF8AA07B7q8H5P" TargetMode="External"/><Relationship Id="rId249" Type="http://schemas.openxmlformats.org/officeDocument/2006/relationships/hyperlink" Target="consultantplus://offline/ref=52C9A3EA1665E7724032B6B997E2C3B1658E43C3BA393D10C8BA5DB706B1FB04AEC91B01A2DDD09016144DCF7F0CC2BBF8AA07B7q8H5P" TargetMode="External"/><Relationship Id="rId13" Type="http://schemas.openxmlformats.org/officeDocument/2006/relationships/hyperlink" Target="consultantplus://offline/ref=52C9A3EA1665E7724032B6B997E2C3B1658E43C3BA393D10C8BA5DB706B1FB04AEC91B0AA8DDD09016144DCF7F0CC2BBF8AA07B7q8H5P" TargetMode="External"/><Relationship Id="rId109" Type="http://schemas.openxmlformats.org/officeDocument/2006/relationships/hyperlink" Target="consultantplus://offline/ref=52C9A3EA1665E7724032B6B997E2C3B160854FC9B3343D10C8BA5DB706B1FB04BCC9430EA8D29AC0535F42CD79q1H0P" TargetMode="External"/><Relationship Id="rId260" Type="http://schemas.openxmlformats.org/officeDocument/2006/relationships/hyperlink" Target="consultantplus://offline/ref=52C9A3EA1665E7724032B6B997E2C3B1658E43C3BA393D10C8BA5DB706B1FB04AEC91B02AADE8F95030515C07916DDBBE7B605B585qDH1P" TargetMode="External"/><Relationship Id="rId281" Type="http://schemas.openxmlformats.org/officeDocument/2006/relationships/hyperlink" Target="consultantplus://offline/ref=52C9A3EA1665E7724032B6B997E2C3B1608E4AC1B6313D10C8BA5DB706B1FB04AEC91B02AAD685C6574A149C3F47CEB8E2B606B499D1FE53q0HBP" TargetMode="External"/><Relationship Id="rId34" Type="http://schemas.openxmlformats.org/officeDocument/2006/relationships/hyperlink" Target="consultantplus://offline/ref=52C9A3EA1665E7724032B6B997E2C3B1658F4BC6B0303D10C8BA5DB706B1FB04AEC91B02AAD682C1564A149C3F47CEB8E2B606B499D1FE53q0HBP" TargetMode="External"/><Relationship Id="rId55" Type="http://schemas.openxmlformats.org/officeDocument/2006/relationships/hyperlink" Target="consultantplus://offline/ref=52C9A3EA1665E7724032B6B997E2C3B1658E43C3BA393D10C8BA5DB706B1FB04AEC91B02A8D58F95030515C07916DDBBE7B605B585qDH1P" TargetMode="External"/><Relationship Id="rId76" Type="http://schemas.openxmlformats.org/officeDocument/2006/relationships/hyperlink" Target="consultantplus://offline/ref=52C9A3EA1665E7724032B6B997E2C3B1658C4FC1B4303D10C8BA5DB706B1FB04AEC91B02AAD680C0524A149C3F47CEB8E2B606B499D1FE53q0HBP" TargetMode="External"/><Relationship Id="rId97" Type="http://schemas.openxmlformats.org/officeDocument/2006/relationships/hyperlink" Target="consultantplus://offline/ref=52C9A3EA1665E7724032B6B997E2C3B1658F4BC5BB383D10C8BA5DB706B1FB04AEC91B07ACD184CA061004987610C7A4E7A919B787D1qFHCP" TargetMode="External"/><Relationship Id="rId120" Type="http://schemas.openxmlformats.org/officeDocument/2006/relationships/hyperlink" Target="consultantplus://offline/ref=52C9A3EA1665E7724032B6B997E2C3B160854FC9B6373D10C8BA5DB706B1FB04AEC91B01AAD58F95030515C07916DDBBE7B605B585qDH1P" TargetMode="External"/><Relationship Id="rId141" Type="http://schemas.openxmlformats.org/officeDocument/2006/relationships/hyperlink" Target="consultantplus://offline/ref=52C9A3EA1665E7724032B6B997E2C3B1658E43C3BA393D10C8BA5DB706B1FB04AEC91B01A3DDD09016144DCF7F0CC2BBF8AA07B7q8H5P" TargetMode="External"/><Relationship Id="rId7" Type="http://schemas.openxmlformats.org/officeDocument/2006/relationships/hyperlink" Target="consultantplus://offline/ref=52C9A3EA1665E7724032B6B997E2C3B1658E43C3BA393D10C8BA5DB706B1FB04AEC91B0AAADDD09016144DCF7F0CC2BBF8AA07B7q8H5P" TargetMode="External"/><Relationship Id="rId162" Type="http://schemas.openxmlformats.org/officeDocument/2006/relationships/hyperlink" Target="consultantplus://offline/ref=52C9A3EA1665E7724032B6B997E2C3B1658E4CC4B3393D10C8BA5DB706B1FB04AEC91B07AFD78F95030515C07916DDBBE7B605B585qDH1P" TargetMode="External"/><Relationship Id="rId183" Type="http://schemas.openxmlformats.org/officeDocument/2006/relationships/hyperlink" Target="consultantplus://offline/ref=52C9A3EA1665E7724032B6B997E2C3B1658E4CC4B3393D10C8BA5DB706B1FB04AEC91B07A2D28F95030515C07916DDBBE7B605B585qDH1P" TargetMode="External"/><Relationship Id="rId218" Type="http://schemas.openxmlformats.org/officeDocument/2006/relationships/hyperlink" Target="consultantplus://offline/ref=52C9A3EA1665E7724032B6B997E2C3B1658E4CC4B3393D10C8BA5DB706B1FB04AEC91B02AAD78DC9554A149C3F47CEB8E2B606B499D1FE53q0HBP" TargetMode="External"/><Relationship Id="rId239" Type="http://schemas.openxmlformats.org/officeDocument/2006/relationships/hyperlink" Target="consultantplus://offline/ref=52C9A3EA1665E7724032B6B997E2C3B1658F4BC5BB383D10C8BA5DB706B1FB04AEC91B00AADE84CA061004987610C7A4E7A919B787D1qFHCP" TargetMode="External"/><Relationship Id="rId250" Type="http://schemas.openxmlformats.org/officeDocument/2006/relationships/hyperlink" Target="consultantplus://offline/ref=52C9A3EA1665E7724032B6B997E2C3B1608C49C7BB323D10C8BA5DB706B1FB04AEC91B02AAD684C0504A149C3F47CEB8E2B606B499D1FE53q0HBP" TargetMode="External"/><Relationship Id="rId271" Type="http://schemas.openxmlformats.org/officeDocument/2006/relationships/hyperlink" Target="consultantplus://offline/ref=52C9A3EA1665E7724032B6B997E2C3B164854BC4B53A601AC0E351B501BEA401A9D81B01AEC885C04C4340CFq7H9P" TargetMode="External"/><Relationship Id="rId292" Type="http://schemas.openxmlformats.org/officeDocument/2006/relationships/hyperlink" Target="consultantplus://offline/ref=52C9A3EA1665E7724032B6B997E2C3B1608E4AC5B6353D10C8BA5DB706B1FB04AEC91B02AAD681C1504A149C3F47CEB8E2B606B499D1FE53q0HBP" TargetMode="External"/><Relationship Id="rId306" Type="http://schemas.openxmlformats.org/officeDocument/2006/relationships/hyperlink" Target="consultantplus://offline/ref=52C9A3EA1665E7724032B3B694E2C3B1668949C2B9676A1299EF53B20EE1A114B8801407B4D785DF504142qCHFP" TargetMode="External"/><Relationship Id="rId24" Type="http://schemas.openxmlformats.org/officeDocument/2006/relationships/hyperlink" Target="consultantplus://offline/ref=52C9A3EA1665E7724032B6B997E2C3B1628B4AC7B3323D10C8BA5DB706B1FB04AEC91B02AAD685C75A4A149C3F47CEB8E2B606B499D1FE53q0HBP" TargetMode="External"/><Relationship Id="rId45" Type="http://schemas.openxmlformats.org/officeDocument/2006/relationships/hyperlink" Target="consultantplus://offline/ref=52C9A3EA1665E7724032B6B997E2C3B1658F4BC6B0303D10C8BA5DB706B1FB04BCC9430EA8D29AC0535F42CD79q1H0P" TargetMode="External"/><Relationship Id="rId66" Type="http://schemas.openxmlformats.org/officeDocument/2006/relationships/hyperlink" Target="consultantplus://offline/ref=52C9A3EA1665E7724032B6B997E2C3B1658E49C2B4323D10C8BA5DB706B1FB04AEC91B02AAD684C45B4A149C3F47CEB8E2B606B499D1FE53q0HBP" TargetMode="External"/><Relationship Id="rId87" Type="http://schemas.openxmlformats.org/officeDocument/2006/relationships/hyperlink" Target="consultantplus://offline/ref=52C9A3EA1665E7724032B6B997E2C3B1638D4BC8B53A601AC0E351B501BEA413A9801703AAD684C9591511892E1FC1BEF8A906AB85D3FCq5H3P" TargetMode="External"/><Relationship Id="rId110" Type="http://schemas.openxmlformats.org/officeDocument/2006/relationships/hyperlink" Target="consultantplus://offline/ref=52C9A3EA1665E7724032B6B997E2C3B160854FC9B3343D10C8BA5DB706B1FB04BCC9430EA8D29AC0535F42CD79q1H0P" TargetMode="External"/><Relationship Id="rId131" Type="http://schemas.openxmlformats.org/officeDocument/2006/relationships/hyperlink" Target="consultantplus://offline/ref=52C9A3EA1665E7724032B6B997E2C3B1628442C3B2373D10C8BA5DB706B1FB04AEC91B02AAD685C9574A149C3F47CEB8E2B606B499D1FE53q0HBP" TargetMode="External"/><Relationship Id="rId61" Type="http://schemas.openxmlformats.org/officeDocument/2006/relationships/hyperlink" Target="consultantplus://offline/ref=52C9A3EA1665E7724032B6B997E2C3B1658E43C3BA393D10C8BA5DB706B1FB04BCC9430EA8D29AC0535F42CD79q1H0P" TargetMode="External"/><Relationship Id="rId82" Type="http://schemas.openxmlformats.org/officeDocument/2006/relationships/hyperlink" Target="consultantplus://offline/ref=52C9A3EA1665E7724032B6B997E2C3B1658E42C4B4373D10C8BA5DB706B1FB04BCC9430EA8D29AC0535F42CD79q1H0P" TargetMode="External"/><Relationship Id="rId152" Type="http://schemas.openxmlformats.org/officeDocument/2006/relationships/hyperlink" Target="consultantplus://offline/ref=52C9A3EA1665E7724032B6B997E2C3B1658E43C3BA393D10C8BA5DB706B1FB04AEC91B0AAADDD09016144DCF7F0CC2BBF8AA07B7q8H5P" TargetMode="External"/><Relationship Id="rId173" Type="http://schemas.openxmlformats.org/officeDocument/2006/relationships/hyperlink" Target="consultantplus://offline/ref=52C9A3EA1665E7724032B6B997E2C3B1658E4CC4B3393D10C8BA5DB706B1FB04AEC91B07ADD58F95030515C07916DDBBE7B605B585qDH1P" TargetMode="External"/><Relationship Id="rId194" Type="http://schemas.openxmlformats.org/officeDocument/2006/relationships/hyperlink" Target="consultantplus://offline/ref=52C9A3EA1665E7724032B6B997E2C3B1658E4CC4B3393D10C8BA5DB706B1FB04AEC91B07A3DE8F95030515C07916DDBBE7B605B585qDH1P" TargetMode="External"/><Relationship Id="rId199" Type="http://schemas.openxmlformats.org/officeDocument/2006/relationships/hyperlink" Target="consultantplus://offline/ref=52C9A3EA1665E7724032B6B997E2C3B1658E4CC4B3393D10C8BA5DB706B1FB04AEC91B02AAD78DC9554A149C3F47CEB8E2B606B499D1FE53q0HBP" TargetMode="External"/><Relationship Id="rId203" Type="http://schemas.openxmlformats.org/officeDocument/2006/relationships/hyperlink" Target="consultantplus://offline/ref=52C9A3EA1665E7724032B6B997E2C3B162884AC4BA303D10C8BA5DB706B1FB04BCC9430EA8D29AC0535F42CD79q1H0P" TargetMode="External"/><Relationship Id="rId208" Type="http://schemas.openxmlformats.org/officeDocument/2006/relationships/hyperlink" Target="consultantplus://offline/ref=52C9A3EA1665E7724032B6B997E2C3B1658E4CC4B3393D10C8BA5DB706B1FB04AEC91B07ACD08F95030515C07916DDBBE7B605B585qDH1P" TargetMode="External"/><Relationship Id="rId229" Type="http://schemas.openxmlformats.org/officeDocument/2006/relationships/hyperlink" Target="consultantplus://offline/ref=52C9A3EA1665E7724032B6B997E2C3B1658E4CC4B3393D10C8BA5DB706B1FB04AEC91B02AAD78CC6504A149C3F47CEB8E2B606B499D1FE53q0HBP" TargetMode="External"/><Relationship Id="rId19" Type="http://schemas.openxmlformats.org/officeDocument/2006/relationships/hyperlink" Target="consultantplus://offline/ref=52C9A3EA1665E7724032B6B997E2C3B1658E43C3BA393D10C8BA5DB706B1FB04AEC91B01A2DDD09016144DCF7F0CC2BBF8AA07B7q8H5P" TargetMode="External"/><Relationship Id="rId224" Type="http://schemas.openxmlformats.org/officeDocument/2006/relationships/hyperlink" Target="consultantplus://offline/ref=52C9A3EA1665E7724032B6B997E2C3B1658E4CC4B3393D10C8BA5DB706B1FB04AEC91B02AAD786C6524A149C3F47CEB8E2B606B499D1FE53q0HBP" TargetMode="External"/><Relationship Id="rId240" Type="http://schemas.openxmlformats.org/officeDocument/2006/relationships/hyperlink" Target="consultantplus://offline/ref=52C9A3EA1665E7724032B6B997E2C3B1658E43C3BA393D10C8BA5DB706B1FB04BCC9430EA8D29AC0535F42CD79q1H0P" TargetMode="External"/><Relationship Id="rId245" Type="http://schemas.openxmlformats.org/officeDocument/2006/relationships/hyperlink" Target="consultantplus://offline/ref=52C9A3EA1665E7724032B6B997E2C3B1608C49C7BB323D10C8BA5DB706B1FB04AEC91B02AAD684C1554A149C3F47CEB8E2B606B499D1FE53q0HBP" TargetMode="External"/><Relationship Id="rId261" Type="http://schemas.openxmlformats.org/officeDocument/2006/relationships/hyperlink" Target="consultantplus://offline/ref=52C9A3EA1665E7724032B6B997E2C3B1658E43C3BA393D10C8BA5DB706B1FB04AEC91B02ABD68F95030515C07916DDBBE7B605B585qDH1P" TargetMode="External"/><Relationship Id="rId266" Type="http://schemas.openxmlformats.org/officeDocument/2006/relationships/hyperlink" Target="consultantplus://offline/ref=52C9A3EA1665E7724032B6B997E2C3B1658E43C3BA393D10C8BA5DB706B1FB04AEC91B02ABD58F95030515C07916DDBBE7B605B585qDH1P" TargetMode="External"/><Relationship Id="rId287" Type="http://schemas.openxmlformats.org/officeDocument/2006/relationships/hyperlink" Target="consultantplus://offline/ref=52C9A3EA1665E7724032B6B997E2C3B1608E4AC5B6353D10C8BA5DB706B1FB04BCC9430EA8D29AC0535F42CD79q1H0P" TargetMode="External"/><Relationship Id="rId14" Type="http://schemas.openxmlformats.org/officeDocument/2006/relationships/hyperlink" Target="consultantplus://offline/ref=52C9A3EA1665E7724032B6B997E2C3B1658E43C3BA393D10C8BA5DB706B1FB04AEC91B02AAD685C0514A149C3F47CEB8E2B606B499D1FE53q0HBP" TargetMode="External"/><Relationship Id="rId30" Type="http://schemas.openxmlformats.org/officeDocument/2006/relationships/hyperlink" Target="consultantplus://offline/ref=52C9A3EA1665E7724032B6B997E2C3B1658F4BC6B0303D10C8BA5DB706B1FB04AEC91B02AAD785C9514A149C3F47CEB8E2B606B499D1FE53q0HBP" TargetMode="External"/><Relationship Id="rId35" Type="http://schemas.openxmlformats.org/officeDocument/2006/relationships/hyperlink" Target="consultantplus://offline/ref=52C9A3EA1665E7724032B6B997E2C3B1658F4BC6B0303D10C8BA5DB706B1FB04AEC91B02A3DE8CCA061004987610C7A4E7A919B787D1qFHCP" TargetMode="External"/><Relationship Id="rId56" Type="http://schemas.openxmlformats.org/officeDocument/2006/relationships/hyperlink" Target="consultantplus://offline/ref=52C9A3EA1665E7724032B6B997E2C3B1658E43C3BA393D10C8BA5DB706B1FB04AEC91B06ACDDD09016144DCF7F0CC2BBF8AA07B7q8H5P" TargetMode="External"/><Relationship Id="rId77" Type="http://schemas.openxmlformats.org/officeDocument/2006/relationships/hyperlink" Target="consultantplus://offline/ref=52C9A3EA1665E7724032B6B997E2C3B1648C4CC0B63A601AC0E351B501BEA413A9801703AAD685C1591511892E1FC1BEF8A906AB85D3FCq5H3P" TargetMode="External"/><Relationship Id="rId100" Type="http://schemas.openxmlformats.org/officeDocument/2006/relationships/hyperlink" Target="consultantplus://offline/ref=52C9A3EA1665E7724032B6B997E2C3B1658C4EC5B0373D10C8BA5DB706B1FB04AEC91B02AAD684C9504A149C3F47CEB8E2B606B499D1FE53q0HBP" TargetMode="External"/><Relationship Id="rId105" Type="http://schemas.openxmlformats.org/officeDocument/2006/relationships/hyperlink" Target="consultantplus://offline/ref=52C9A3EA1665E7724032B6B997E2C3B163844DC3B6343D10C8BA5DB706B1FB04AEC91B02AAD686C6574A149C3F47CEB8E2B606B499D1FE53q0HBP" TargetMode="External"/><Relationship Id="rId126" Type="http://schemas.openxmlformats.org/officeDocument/2006/relationships/hyperlink" Target="consultantplus://offline/ref=52C9A3EA1665E7724032B6B997E2C3B1658E43C3B5363D10C8BA5DB706B1FB04BCC9430EA8D29AC0535F42CD79q1H0P" TargetMode="External"/><Relationship Id="rId147" Type="http://schemas.openxmlformats.org/officeDocument/2006/relationships/hyperlink" Target="consultantplus://offline/ref=52C9A3EA1665E7724032B6B997E2C3B1658E43C3BA393D10C8BA5DB706B1FB04AEC91B00A8DDD09016144DCF7F0CC2BBF8AA07B7q8H5P" TargetMode="External"/><Relationship Id="rId168" Type="http://schemas.openxmlformats.org/officeDocument/2006/relationships/hyperlink" Target="consultantplus://offline/ref=52C9A3EA1665E7724032B6B997E2C3B1658E4CC4B3393D10C8BA5DB706B1FB04AEC91B07ACD08F95030515C07916DDBBE7B605B585qDH1P" TargetMode="External"/><Relationship Id="rId282" Type="http://schemas.openxmlformats.org/officeDocument/2006/relationships/hyperlink" Target="consultantplus://offline/ref=52C9A3EA1665E7724032B6B997E2C3B1608E4AC1B6313D10C8BA5DB706B1FB04AEC91B02AAD685C1544A149C3F47CEB8E2B606B499D1FE53q0HBP" TargetMode="External"/><Relationship Id="rId312" Type="http://schemas.openxmlformats.org/officeDocument/2006/relationships/header" Target="header2.xml"/><Relationship Id="rId8" Type="http://schemas.openxmlformats.org/officeDocument/2006/relationships/hyperlink" Target="consultantplus://offline/ref=52C9A3EA1665E7724032B6B997E2C3B1658E43C3BA393D10C8BA5DB706B1FB04AEC91B02AAD684C0534A149C3F47CEB8E2B606B499D1FE53q0HBP" TargetMode="External"/><Relationship Id="rId51" Type="http://schemas.openxmlformats.org/officeDocument/2006/relationships/hyperlink" Target="consultantplus://offline/ref=52C9A3EA1665E7724032B6B997E2C3B1658F4BC6B0303D10C8BA5DB706B1FB04BCC9430EA8D29AC0535F42CD79q1H0P" TargetMode="External"/><Relationship Id="rId72" Type="http://schemas.openxmlformats.org/officeDocument/2006/relationships/hyperlink" Target="consultantplus://offline/ref=52C9A3EA1665E7724032B6B997E2C3B1658C4FC1B4303D10C8BA5DB706B1FB04AEC91B00A2D08F95030515C07916DDBBE7B605B585qDH1P" TargetMode="External"/><Relationship Id="rId93" Type="http://schemas.openxmlformats.org/officeDocument/2006/relationships/hyperlink" Target="consultantplus://offline/ref=52C9A3EA1665E7724032B6B997E2C3B1658D4DC2B7383D10C8BA5DB706B1FB04AEC91B02AAD683C5544A149C3F47CEB8E2B606B499D1FE53q0HBP" TargetMode="External"/><Relationship Id="rId98" Type="http://schemas.openxmlformats.org/officeDocument/2006/relationships/hyperlink" Target="consultantplus://offline/ref=52C9A3EA1665E7724032B6B997E2C3B160884CC2B4363D10C8BA5DB706B1FB04BCC9430EA8D29AC0535F42CD79q1H0P" TargetMode="External"/><Relationship Id="rId121" Type="http://schemas.openxmlformats.org/officeDocument/2006/relationships/hyperlink" Target="consultantplus://offline/ref=52C9A3EA1665E7724032B6B997E2C3B160854FC9B6373D10C8BA5DB706B1FB04AEC91B01AADE8F95030515C07916DDBBE7B605B585qDH1P" TargetMode="External"/><Relationship Id="rId142" Type="http://schemas.openxmlformats.org/officeDocument/2006/relationships/hyperlink" Target="consultantplus://offline/ref=52C9A3EA1665E7724032B6B997E2C3B1658E43C3BA393D10C8BA5DB706B1FB04AEC91B00A9DDD09016144DCF7F0CC2BBF8AA07B7q8H5P" TargetMode="External"/><Relationship Id="rId163" Type="http://schemas.openxmlformats.org/officeDocument/2006/relationships/hyperlink" Target="consultantplus://offline/ref=52C9A3EA1665E7724032B6B997E2C3B1658E4CC4B3393D10C8BA5DB706B1FB04AEC91B07AFD58F95030515C07916DDBBE7B605B585qDH1P" TargetMode="External"/><Relationship Id="rId184" Type="http://schemas.openxmlformats.org/officeDocument/2006/relationships/hyperlink" Target="consultantplus://offline/ref=52C9A3EA1665E7724032B6B997E2C3B1658E4CC4B3393D10C8BA5DB706B1FB04AEC91B07A2D38F95030515C07916DDBBE7B605B585qDH1P" TargetMode="External"/><Relationship Id="rId189" Type="http://schemas.openxmlformats.org/officeDocument/2006/relationships/hyperlink" Target="consultantplus://offline/ref=52C9A3EA1665E7724032B6B997E2C3B1658E4CC4B3393D10C8BA5DB706B1FB04AEC91B02AAD78DC3524A149C3F47CEB8E2B606B499D1FE53q0HBP" TargetMode="External"/><Relationship Id="rId219" Type="http://schemas.openxmlformats.org/officeDocument/2006/relationships/hyperlink" Target="consultantplus://offline/ref=52C9A3EA1665E7724032B6B997E2C3B1658E43C4B2333D10C8BA5DB706B1FB04AEC91B02A9D782CA061004987610C7A4E7A919B787D1qFHCP" TargetMode="External"/><Relationship Id="rId3" Type="http://schemas.openxmlformats.org/officeDocument/2006/relationships/webSettings" Target="webSettings.xml"/><Relationship Id="rId214" Type="http://schemas.openxmlformats.org/officeDocument/2006/relationships/hyperlink" Target="consultantplus://offline/ref=52C9A3EA1665E7724032B6B997E2C3B1658E4CC4B3393D10C8BA5DB706B1FB04AEC91B02A8D787CA061004987610C7A4E7A919B787D1qFHCP" TargetMode="External"/><Relationship Id="rId230" Type="http://schemas.openxmlformats.org/officeDocument/2006/relationships/hyperlink" Target="consultantplus://offline/ref=52C9A3EA1665E7724032B6B997E2C3B163844CC5B9676A1299EF53B20EE1A114B8801407B4D785DF504142qCHFP" TargetMode="External"/><Relationship Id="rId235" Type="http://schemas.openxmlformats.org/officeDocument/2006/relationships/hyperlink" Target="consultantplus://offline/ref=52C9A3EA1665E7724032B6B997E2C3B1658E43C3BA393D10C8BA5DB706B1FB04AEC91B02AAD685C0514A149C3F47CEB8E2B606B499D1FE53q0HBP" TargetMode="External"/><Relationship Id="rId251" Type="http://schemas.openxmlformats.org/officeDocument/2006/relationships/hyperlink" Target="consultantplus://offline/ref=52C9A3EA1665E7724032B6B997E2C3B1658E43C3BA393D10C8BA5DB706B1FB04AEC91B00A9DDD09016144DCF7F0CC2BBF8AA07B7q8H5P" TargetMode="External"/><Relationship Id="rId256" Type="http://schemas.openxmlformats.org/officeDocument/2006/relationships/hyperlink" Target="consultantplus://offline/ref=52C9A3EA1665E7724032B6B997E2C3B1658E43C3BA393D10C8BA5DB706B1FB04BCC9430EA8D29AC0535F42CD79q1H0P" TargetMode="External"/><Relationship Id="rId277" Type="http://schemas.openxmlformats.org/officeDocument/2006/relationships/hyperlink" Target="consultantplus://offline/ref=52C9A3EA1665E7724032B6B997E2C3B1608E4AC1B6313D10C8BA5DB706B1FB04BCC9430EA8D29AC0535F42CD79q1H0P" TargetMode="External"/><Relationship Id="rId298" Type="http://schemas.openxmlformats.org/officeDocument/2006/relationships/hyperlink" Target="consultantplus://offline/ref=52C9A3EA1665E7724032B3B694E2C3B1668949C2B9676A1299EF53B20EE1A114B8801407B4D785DF504142qCHFP" TargetMode="External"/><Relationship Id="rId25" Type="http://schemas.openxmlformats.org/officeDocument/2006/relationships/hyperlink" Target="consultantplus://offline/ref=52C9A3EA1665E7724032B6B997E2C3B1608C49C7BB323D10C8BA5DB706B1FB04AEC91B02AAD684C0504A149C3F47CEB8E2B606B499D1FE53q0HBP" TargetMode="External"/><Relationship Id="rId46" Type="http://schemas.openxmlformats.org/officeDocument/2006/relationships/hyperlink" Target="consultantplus://offline/ref=52C9A3EA1665E7724032B6B997E2C3B1608C4DC1B6313D10C8BA5DB706B1FB04AEC91B02AAD684C0574A149C3F47CEB8E2B606B499D1FE53q0HBP" TargetMode="External"/><Relationship Id="rId67" Type="http://schemas.openxmlformats.org/officeDocument/2006/relationships/hyperlink" Target="consultantplus://offline/ref=52C9A3EA1665E7724032B6B997E2C3B1648C4CC0B63A601AC0E351B501BEA401A9D81B01AEC885C04C4340CFq7H9P" TargetMode="External"/><Relationship Id="rId116" Type="http://schemas.openxmlformats.org/officeDocument/2006/relationships/hyperlink" Target="consultantplus://offline/ref=52C9A3EA1665E7724032B6B997E2C3B1628442C7B6323D10C8BA5DB706B1FB04AEC91B00A3D68F95030515C07916DDBBE7B605B585qDH1P" TargetMode="External"/><Relationship Id="rId137" Type="http://schemas.openxmlformats.org/officeDocument/2006/relationships/hyperlink" Target="consultantplus://offline/ref=52C9A3EA1665E7724032B6B997E2C3B1658E43C3BA393D10C8BA5DB706B1FB04AEC91B01A2DDD09016144DCF7F0CC2BBF8AA07B7q8H5P" TargetMode="External"/><Relationship Id="rId158" Type="http://schemas.openxmlformats.org/officeDocument/2006/relationships/hyperlink" Target="consultantplus://offline/ref=52C9A3EA1665E7724032B6B997E2C3B1658E4CC4B3393D10C8BA5DB706B1FB04AEC91B02AAD78DC9554A149C3F47CEB8E2B606B499D1FE53q0HBP" TargetMode="External"/><Relationship Id="rId272" Type="http://schemas.openxmlformats.org/officeDocument/2006/relationships/hyperlink" Target="consultantplus://offline/ref=52C9A3EA1665E7724032B6B997E2C3B1608E4AC1B6313D10C8BA5DB706B1FB04BCC9430EA8D29AC0535F42CD79q1H0P" TargetMode="External"/><Relationship Id="rId293" Type="http://schemas.openxmlformats.org/officeDocument/2006/relationships/hyperlink" Target="consultantplus://offline/ref=52C9A3EA1665E7724032B3B694E2C3B1668949C2B9676A1299EF53B20EE1A114B8801407B4D785DF504142qCHFP" TargetMode="External"/><Relationship Id="rId302" Type="http://schemas.openxmlformats.org/officeDocument/2006/relationships/hyperlink" Target="consultantplus://offline/ref=52C9A3EA1665E7724032B3B694E2C3B1668949C2B9676A1299EF53B20EE1A114B8801407B4D785DF504142qCHFP" TargetMode="External"/><Relationship Id="rId307" Type="http://schemas.openxmlformats.org/officeDocument/2006/relationships/hyperlink" Target="consultantplus://offline/ref=52C9A3EA1665E7724032B3B694E2C3B1668949C2B9676A1299EF53B20EE1A114B8801407B4D785DF504142qCHFP" TargetMode="External"/><Relationship Id="rId20" Type="http://schemas.openxmlformats.org/officeDocument/2006/relationships/hyperlink" Target="consultantplus://offline/ref=52C9A3EA1665E7724032B6B997E2C3B1608C4FC5BB313D10C8BA5DB706B1FB04BCC9430EA8D29AC0535F42CD79q1H0P" TargetMode="External"/><Relationship Id="rId41" Type="http://schemas.openxmlformats.org/officeDocument/2006/relationships/hyperlink" Target="consultantplus://offline/ref=52C9A3EA1665E7724032B6B997E2C3B1658F4BC6B0303D10C8BA5DB706B1FB04AEC91B02AAD682C1564A149C3F47CEB8E2B606B499D1FE53q0HBP" TargetMode="External"/><Relationship Id="rId62" Type="http://schemas.openxmlformats.org/officeDocument/2006/relationships/hyperlink" Target="consultantplus://offline/ref=52C9A3EA1665E7724032B6B997E2C3B1658F4BC6B0303D10C8BA5DB706B1FB04AEC91B02ACD686CA061004987610C7A4E7A919B787D1qFHCP" TargetMode="External"/><Relationship Id="rId83" Type="http://schemas.openxmlformats.org/officeDocument/2006/relationships/hyperlink" Target="consultantplus://offline/ref=52C9A3EA1665E7724032B6B997E2C3B1658E42C4B4373D10C8BA5DB706B1FB04AEC91B02AAD682C95B4A149C3F47CEB8E2B606B499D1FE53q0HBP" TargetMode="External"/><Relationship Id="rId88" Type="http://schemas.openxmlformats.org/officeDocument/2006/relationships/hyperlink" Target="consultantplus://offline/ref=52C9A3EA1665E7724032B6B997E2C3B1638D4BC8B53A601AC0E351B501BEA401A9D81B01AEC885C04C4340CFq7H9P" TargetMode="External"/><Relationship Id="rId111" Type="http://schemas.openxmlformats.org/officeDocument/2006/relationships/hyperlink" Target="consultantplus://offline/ref=52C9A3EA1665E7724032B6B997E2C3B160854FC9B3343D10C8BA5DB706B1FB04BCC9430EA8D29AC0535F42CD79q1H0P" TargetMode="External"/><Relationship Id="rId132" Type="http://schemas.openxmlformats.org/officeDocument/2006/relationships/hyperlink" Target="consultantplus://offline/ref=52C9A3EA1665E7724032B6B997E2C3B1628442C5B2313D10C8BA5DB706B1FB04BCC9430EA8D29AC0535F42CD79q1H0P" TargetMode="External"/><Relationship Id="rId153" Type="http://schemas.openxmlformats.org/officeDocument/2006/relationships/hyperlink" Target="consultantplus://offline/ref=52C9A3EA1665E7724032B6B997E2C3B1658E43C3BA393D10C8BA5DB706B1FB04AEC91B02AAD685C0514A149C3F47CEB8E2B606B499D1FE53q0HBP" TargetMode="External"/><Relationship Id="rId174" Type="http://schemas.openxmlformats.org/officeDocument/2006/relationships/hyperlink" Target="consultantplus://offline/ref=52C9A3EA1665E7724032B6B997E2C3B1658E4CC4B3393D10C8BA5DB706B1FB04AEC91B07ACD18F95030515C07916DDBBE7B605B585qDH1P" TargetMode="External"/><Relationship Id="rId179" Type="http://schemas.openxmlformats.org/officeDocument/2006/relationships/hyperlink" Target="consultantplus://offline/ref=52C9A3EA1665E7724032B6B997E2C3B1658E4CC4B3393D10C8BA5DB706B1FB04AEC91B07A2D28F95030515C07916DDBBE7B605B585qDH1P" TargetMode="External"/><Relationship Id="rId195" Type="http://schemas.openxmlformats.org/officeDocument/2006/relationships/hyperlink" Target="consultantplus://offline/ref=52C9A3EA1665E7724032B6B997E2C3B1658E4CC4B3393D10C8BA5DB706B1FB04AEC91B02AAD482C1534A149C3F47CEB8E2B606B499D1FE53q0HBP" TargetMode="External"/><Relationship Id="rId209" Type="http://schemas.openxmlformats.org/officeDocument/2006/relationships/hyperlink" Target="consultantplus://offline/ref=52C9A3EA1665E7724032B6B997E2C3B1658E4CC4B3393D10C8BA5DB706B1FB04AEC91B07A2D28F95030515C07916DDBBE7B605B585qDH1P" TargetMode="External"/><Relationship Id="rId190" Type="http://schemas.openxmlformats.org/officeDocument/2006/relationships/hyperlink" Target="consultantplus://offline/ref=52C9A3EA1665E7724032B6B997E2C3B1658E4CC4B3393D10C8BA5DB706B1FB04AEC91B02AAD587C0534A149C3F47CEB8E2B606B499D1FE53q0HBP" TargetMode="External"/><Relationship Id="rId204" Type="http://schemas.openxmlformats.org/officeDocument/2006/relationships/hyperlink" Target="consultantplus://offline/ref=52C9A3EA1665E7724032B6B997E2C3B1658E43C4B2333D10C8BA5DB706B1FB04AEC91B02AAD785C2564A149C3F47CEB8E2B606B499D1FE53q0HBP" TargetMode="External"/><Relationship Id="rId220" Type="http://schemas.openxmlformats.org/officeDocument/2006/relationships/hyperlink" Target="consultantplus://offline/ref=52C9A3EA1665E7724032B6B997E2C3B1658E4CC4B3393D10C8BA5DB706B1FB04AEC91B02AAD482C1574A149C3F47CEB8E2B606B499D1FE53q0HBP" TargetMode="External"/><Relationship Id="rId225" Type="http://schemas.openxmlformats.org/officeDocument/2006/relationships/hyperlink" Target="consultantplus://offline/ref=52C9A3EA1665E7724032B6B997E2C3B1658F4BC5BB383D10C8BA5DB706B1FB04AEC91B01ACD484CA061004987610C7A4E7A919B787D1qFHCP" TargetMode="External"/><Relationship Id="rId241" Type="http://schemas.openxmlformats.org/officeDocument/2006/relationships/hyperlink" Target="consultantplus://offline/ref=52C9A3EA1665E7724032B6B997E2C3B160884EC1B5323D10C8BA5DB706B1FB04BCC9430EA8D29AC0535F42CD79q1H0P" TargetMode="External"/><Relationship Id="rId246" Type="http://schemas.openxmlformats.org/officeDocument/2006/relationships/hyperlink" Target="consultantplus://offline/ref=52C9A3EA1665E7724032B6B997E2C3B1628B4AC7B3323D10C8BA5DB706B1FB04AEC91B02AAD684C0554A149C3F47CEB8E2B606B499D1FE53q0HBP" TargetMode="External"/><Relationship Id="rId267" Type="http://schemas.openxmlformats.org/officeDocument/2006/relationships/hyperlink" Target="consultantplus://offline/ref=52C9A3EA1665E7724032B6B997E2C3B1658F4BC6B0303D10C8BA5DB706B1FB04AEC91B02A2D385CA061004987610C7A4E7A919B787D1qFHCP" TargetMode="External"/><Relationship Id="rId288" Type="http://schemas.openxmlformats.org/officeDocument/2006/relationships/hyperlink" Target="consultantplus://offline/ref=52C9A3EA1665E7724032B6B997E2C3B1678D4CC5B13A601AC0E351B501BEA401A9D81B01AEC885C04C4340CFq7H9P" TargetMode="External"/><Relationship Id="rId15" Type="http://schemas.openxmlformats.org/officeDocument/2006/relationships/hyperlink" Target="consultantplus://offline/ref=52C9A3EA1665E7724032B6B997E2C3B1658E43C3BA393D10C8BA5DB706B1FB04AEC91B02AAD685C0514A149C3F47CEB8E2B606B499D1FE53q0HBP" TargetMode="External"/><Relationship Id="rId36" Type="http://schemas.openxmlformats.org/officeDocument/2006/relationships/hyperlink" Target="consultantplus://offline/ref=52C9A3EA1665E7724032B6B997E2C3B1658F4BC6B0303D10C8BA5DB706B1FB04AEC91B02AAD682C1534A149C3F47CEB8E2B606B499D1FE53q0HBP" TargetMode="External"/><Relationship Id="rId57" Type="http://schemas.openxmlformats.org/officeDocument/2006/relationships/hyperlink" Target="consultantplus://offline/ref=52C9A3EA1665E7724032B6B997E2C3B1658E43C3BA393D10C8BA5DB706B1FB04BCC9430EA8D29AC0535F42CD79q1H0P" TargetMode="External"/><Relationship Id="rId106" Type="http://schemas.openxmlformats.org/officeDocument/2006/relationships/hyperlink" Target="consultantplus://offline/ref=52C9A3EA1665E7724032B6B997E2C3B1638C4BC7B0363D10C8BA5DB706B1FB04AEC91B02AAD684C15B4A149C3F47CEB8E2B606B499D1FE53q0HBP" TargetMode="External"/><Relationship Id="rId127" Type="http://schemas.openxmlformats.org/officeDocument/2006/relationships/hyperlink" Target="consultantplus://offline/ref=52C9A3EA1665E7724032B6B997E2C3B1628442C3B2373D10C8BA5DB706B1FB04AEC91B02AAD684C9564A149C3F47CEB8E2B606B499D1FE53q0HBP" TargetMode="External"/><Relationship Id="rId262" Type="http://schemas.openxmlformats.org/officeDocument/2006/relationships/hyperlink" Target="consultantplus://offline/ref=52C9A3EA1665E7724032B6B997E2C3B1658E43C3BA393D10C8BA5DB706B1FB04AEC91B02ABD58F95030515C07916DDBBE7B605B585qDH1P" TargetMode="External"/><Relationship Id="rId283" Type="http://schemas.openxmlformats.org/officeDocument/2006/relationships/hyperlink" Target="consultantplus://offline/ref=52C9A3EA1665E7724032B6B997E2C3B1608E4AC1B6313D10C8BA5DB706B1FB04BCC9430EA8D29AC0535F42CD79q1H0P" TargetMode="External"/><Relationship Id="rId313" Type="http://schemas.openxmlformats.org/officeDocument/2006/relationships/footer" Target="footer2.xml"/><Relationship Id="rId10" Type="http://schemas.openxmlformats.org/officeDocument/2006/relationships/hyperlink" Target="consultantplus://offline/ref=52C9A3EA1665E7724032B6B997E2C3B1658E4CC4B3393D10C8BA5DB706B1FB04AEC91B07AFD78F95030515C07916DDBBE7B605B585qDH1P" TargetMode="External"/><Relationship Id="rId31" Type="http://schemas.openxmlformats.org/officeDocument/2006/relationships/hyperlink" Target="consultantplus://offline/ref=52C9A3EA1665E7724032B6B997E2C3B1658F4BC6B0303D10C8BA5DB706B1FB04AEC91B02AAD681C8564A149C3F47CEB8E2B606B499D1FE53q0HBP" TargetMode="External"/><Relationship Id="rId52" Type="http://schemas.openxmlformats.org/officeDocument/2006/relationships/hyperlink" Target="consultantplus://offline/ref=52C9A3EA1665E7724032B6B997E2C3B1658E43C3BA393D10C8BA5DB706B1FB04BCC9430EA8D29AC0535F42CD79q1H0P" TargetMode="External"/><Relationship Id="rId73" Type="http://schemas.openxmlformats.org/officeDocument/2006/relationships/hyperlink" Target="consultantplus://offline/ref=52C9A3EA1665E7724032B6B997E2C3B1648C4CC0B63A601AC0E351B501BEA401A9D81B01AEC885C04C4340CFq7H9P" TargetMode="External"/><Relationship Id="rId78" Type="http://schemas.openxmlformats.org/officeDocument/2006/relationships/hyperlink" Target="consultantplus://offline/ref=52C9A3EA1665E7724032B6B997E2C3B1648C4CC0B63A601AC0E351B501BEA413A9801703AAD685C1591511892E1FC1BEF8A906AB85D3FCq5H3P" TargetMode="External"/><Relationship Id="rId94" Type="http://schemas.openxmlformats.org/officeDocument/2006/relationships/hyperlink" Target="consultantplus://offline/ref=52C9A3EA1665E7724032B6B997E2C3B1658D4DC2B7383D10C8BA5DB706B1FB04AEC91B02AAD683C5554A149C3F47CEB8E2B606B499D1FE53q0HBP" TargetMode="External"/><Relationship Id="rId99" Type="http://schemas.openxmlformats.org/officeDocument/2006/relationships/hyperlink" Target="consultantplus://offline/ref=52C9A3EA1665E7724032B6B997E2C3B1658C4EC5B0373D10C8BA5DB706B1FB04AEC91B02AAD684C9504A149C3F47CEB8E2B606B499D1FE53q0HBP" TargetMode="External"/><Relationship Id="rId101" Type="http://schemas.openxmlformats.org/officeDocument/2006/relationships/hyperlink" Target="consultantplus://offline/ref=52C9A3EA1665E7724032B6B997E2C3B163844DC3B6343D10C8BA5DB706B1FB04BCC9430EA8D29AC0535F42CD79q1H0P" TargetMode="External"/><Relationship Id="rId122" Type="http://schemas.openxmlformats.org/officeDocument/2006/relationships/hyperlink" Target="consultantplus://offline/ref=52C9A3EA1665E7724032B6B997E2C3B1658E43C3B5363D10C8BA5DB706B1FB04BCC9430EA8D29AC0535F42CD79q1H0P" TargetMode="External"/><Relationship Id="rId143" Type="http://schemas.openxmlformats.org/officeDocument/2006/relationships/hyperlink" Target="consultantplus://offline/ref=52C9A3EA1665E7724032B6B997E2C3B1658E43C3BA393D10C8BA5DB706B1FB04AEC91B01A3DDD09016144DCF7F0CC2BBF8AA07B7q8H5P" TargetMode="External"/><Relationship Id="rId148" Type="http://schemas.openxmlformats.org/officeDocument/2006/relationships/hyperlink" Target="consultantplus://offline/ref=52C9A3EA1665E7724032B6B997E2C3B1658E43C3BA393D10C8BA5DB706B1FB04AEC91B00A9DDD09016144DCF7F0CC2BBF8AA07B7q8H5P" TargetMode="External"/><Relationship Id="rId164" Type="http://schemas.openxmlformats.org/officeDocument/2006/relationships/hyperlink" Target="consultantplus://offline/ref=52C9A3EA1665E7724032B6B997E2C3B1658E4CC4B3393D10C8BA5DB706B1FB04AEC91B02AAD78CC7514A149C3F47CEB8E2B606B499D1FE53q0HBP" TargetMode="External"/><Relationship Id="rId169" Type="http://schemas.openxmlformats.org/officeDocument/2006/relationships/hyperlink" Target="consultantplus://offline/ref=52C9A3EA1665E7724032B6B997E2C3B1658E4CC4B3393D10C8BA5DB706B1FB04AEC91B07ACD18F95030515C07916DDBBE7B605B585qDH1P" TargetMode="External"/><Relationship Id="rId185" Type="http://schemas.openxmlformats.org/officeDocument/2006/relationships/hyperlink" Target="consultantplus://offline/ref=52C9A3EA1665E7724032B6B997E2C3B1658E4CC4B3393D10C8BA5DB706B1FB04AEC91B07A2DF8F95030515C07916DDBBE7B605B585qDH1P" TargetMode="External"/><Relationship Id="rId4" Type="http://schemas.openxmlformats.org/officeDocument/2006/relationships/footnotes" Target="footnotes.xml"/><Relationship Id="rId9" Type="http://schemas.openxmlformats.org/officeDocument/2006/relationships/hyperlink" Target="consultantplus://offline/ref=52C9A3EA1665E7724032B6B997E2C3B1658E43C3BA393D10C8BA5DB706B1FB04AEC91B02AAD684C0564A149C3F47CEB8E2B606B499D1FE53q0HBP" TargetMode="External"/><Relationship Id="rId180" Type="http://schemas.openxmlformats.org/officeDocument/2006/relationships/hyperlink" Target="consultantplus://offline/ref=52C9A3EA1665E7724032B6B997E2C3B1658E4CC4B3393D10C8BA5DB706B1FB04AEC91B07A3DE8F95030515C07916DDBBE7B605B585qDH1P" TargetMode="External"/><Relationship Id="rId210" Type="http://schemas.openxmlformats.org/officeDocument/2006/relationships/hyperlink" Target="consultantplus://offline/ref=52C9A3EA1665E7724032B6B997E2C3B1658E4CC4B3393D10C8BA5DB706B1FB04AEC91B07A3DE8F95030515C07916DDBBE7B605B585qDH1P" TargetMode="External"/><Relationship Id="rId215" Type="http://schemas.openxmlformats.org/officeDocument/2006/relationships/hyperlink" Target="consultantplus://offline/ref=52C9A3EA1665E7724032B6B997E2C3B1658E4CC4B3393D10C8BA5DB706B1FB04AEC91B02A8D281CA061004987610C7A4E7A919B787D1qFHCP" TargetMode="External"/><Relationship Id="rId236" Type="http://schemas.openxmlformats.org/officeDocument/2006/relationships/hyperlink" Target="consultantplus://offline/ref=52C9A3EA1665E7724032B6B997E2C3B160884EC1B5323D10C8BA5DB706B1FB04BCC9430EA8D29AC0535F42CD79q1H0P" TargetMode="External"/><Relationship Id="rId257" Type="http://schemas.openxmlformats.org/officeDocument/2006/relationships/hyperlink" Target="consultantplus://offline/ref=52C9A3EA1665E7724032B6B997E2C3B1658F4BC6B0303D10C8BA5DB706B1FB04AEC91B02A2DE87CA061004987610C7A4E7A919B787D1qFHCP" TargetMode="External"/><Relationship Id="rId278" Type="http://schemas.openxmlformats.org/officeDocument/2006/relationships/hyperlink" Target="consultantplus://offline/ref=52C9A3EA1665E7724032B6B997E2C3B1658E4CC4B3393D10C8BA5DB706B1FB04BCC9430EA8D29AC0535F42CD79q1H0P" TargetMode="External"/><Relationship Id="rId26" Type="http://schemas.openxmlformats.org/officeDocument/2006/relationships/hyperlink" Target="consultantplus://offline/ref=52C9A3EA1665E7724032B6B997E2C3B1658E43C3BA393D10C8BA5DB706B1FB04AEC91B00A9DDD09016144DCF7F0CC2BBF8AA07B7q8H5P" TargetMode="External"/><Relationship Id="rId231" Type="http://schemas.openxmlformats.org/officeDocument/2006/relationships/hyperlink" Target="consultantplus://offline/ref=52C9A3EA1665E7724032B6B997E2C3B1658E4CC4B3393D10C8BA5DB706B1FB04AEC91B02AAD587C2554A149C3F47CEB8E2B606B499D1FE53q0HBP" TargetMode="External"/><Relationship Id="rId252" Type="http://schemas.openxmlformats.org/officeDocument/2006/relationships/hyperlink" Target="consultantplus://offline/ref=52C9A3EA1665E7724032B6B997E2C3B1658E43C3BA393D10C8BA5DB706B1FB04AEC91B01A2DDD09016144DCF7F0CC2BBF8AA07B7q8H5P" TargetMode="External"/><Relationship Id="rId273" Type="http://schemas.openxmlformats.org/officeDocument/2006/relationships/hyperlink" Target="consultantplus://offline/ref=52C9A3EA1665E7724032B6B997E2C3B1608E4AC1B6313D10C8BA5DB706B1FB04BCC9430EA8D29AC0535F42CD79q1H0P" TargetMode="External"/><Relationship Id="rId294" Type="http://schemas.openxmlformats.org/officeDocument/2006/relationships/hyperlink" Target="consultantplus://offline/ref=52C9A3EA1665E7724032B3B694E2C3B1668949C2B9676A1299EF53B20EE1A114B8801407B4D785DF504142qCHFP" TargetMode="External"/><Relationship Id="rId308" Type="http://schemas.openxmlformats.org/officeDocument/2006/relationships/hyperlink" Target="consultantplus://offline/ref=52C9A3EA1665E7724032B3B694E2C3B1668949C2B9676A1299EF53B20EE1A114B8801407B4D785DF504142qCHFP" TargetMode="External"/><Relationship Id="rId47" Type="http://schemas.openxmlformats.org/officeDocument/2006/relationships/hyperlink" Target="consultantplus://offline/ref=52C9A3EA1665E7724032B6B997E2C3B1608C4DC1B6313D10C8BA5DB706B1FB04AEC91B02AAD684C15A4A149C3F47CEB8E2B606B499D1FE53q0HBP" TargetMode="External"/><Relationship Id="rId68" Type="http://schemas.openxmlformats.org/officeDocument/2006/relationships/hyperlink" Target="consultantplus://offline/ref=52C9A3EA1665E7724032B6B997E2C3B1658C4FC1B7383D10C8BA5DB706B1FB04AEC91B02AAD68CC55B4A149C3F47CEB8E2B606B499D1FE53q0HBP" TargetMode="External"/><Relationship Id="rId89" Type="http://schemas.openxmlformats.org/officeDocument/2006/relationships/hyperlink" Target="consultantplus://offline/ref=52C9A3EA1665E7724032B6B997E2C3B162854AC8B5343D10C8BA5DB706B1FB04AEC91B02AAD683C8574A149C3F47CEB8E2B606B499D1FE53q0HBP" TargetMode="External"/><Relationship Id="rId112" Type="http://schemas.openxmlformats.org/officeDocument/2006/relationships/hyperlink" Target="consultantplus://offline/ref=52C9A3EA1665E7724032B6B997E2C3B160854FC9B3343D10C8BA5DB706B1FB04BCC9430EA8D29AC0535F42CD79q1H0P" TargetMode="External"/><Relationship Id="rId133" Type="http://schemas.openxmlformats.org/officeDocument/2006/relationships/hyperlink" Target="consultantplus://offline/ref=52C9A3EA1665E7724032B6B997E2C3B1658E49C1B7323D10C8BA5DB706B1FB04BCC9430EA8D29AC0535F42CD79q1H0P" TargetMode="External"/><Relationship Id="rId154" Type="http://schemas.openxmlformats.org/officeDocument/2006/relationships/hyperlink" Target="consultantplus://offline/ref=52C9A3EA1665E7724032B6B997E2C3B1658E4CC4B3393D10C8BA5DB706B1FB04AEC91B02AAD482C1534A149C3F47CEB8E2B606B499D1FE53q0HBP" TargetMode="External"/><Relationship Id="rId175" Type="http://schemas.openxmlformats.org/officeDocument/2006/relationships/hyperlink" Target="consultantplus://offline/ref=52C9A3EA1665E7724032B6B997E2C3B1658E4CC4B3393D10C8BA5DB706B1FB04AEC91B07ADD78F95030515C07916DDBBE7B605B585qDH1P" TargetMode="External"/><Relationship Id="rId196" Type="http://schemas.openxmlformats.org/officeDocument/2006/relationships/hyperlink" Target="consultantplus://offline/ref=52C9A3EA1665E7724032B6B997E2C3B1658E4CC4B3393D10C8BA5DB706B1FB04AEC91B02AAD482C0534A149C3F47CEB8E2B606B499D1FE53q0HBP" TargetMode="External"/><Relationship Id="rId200" Type="http://schemas.openxmlformats.org/officeDocument/2006/relationships/hyperlink" Target="consultantplus://offline/ref=52C9A3EA1665E7724032B6B997E2C3B163844CC5B9676A1299EF53B20EE1B314E08C1603AFD085CA061004987610C7A4E7A919B787D1qFHCP" TargetMode="External"/><Relationship Id="rId16" Type="http://schemas.openxmlformats.org/officeDocument/2006/relationships/hyperlink" Target="consultantplus://offline/ref=52C9A3EA1665E7724032B6B997E2C3B1658F4BC5BB383D10C8BA5DB706B1FB04AEC91B01ACD484CA061004987610C7A4E7A919B787D1qFHCP" TargetMode="External"/><Relationship Id="rId221" Type="http://schemas.openxmlformats.org/officeDocument/2006/relationships/hyperlink" Target="consultantplus://offline/ref=52C9A3EA1665E7724032B6B997E2C3B1658E4CC4B3393D10C8BA5DB706B1FB04AEC91B02A8D787CA061004987610C7A4E7A919B787D1qFHCP" TargetMode="External"/><Relationship Id="rId242" Type="http://schemas.openxmlformats.org/officeDocument/2006/relationships/hyperlink" Target="consultantplus://offline/ref=52C9A3EA1665E7724032B6B997E2C3B1658F4BC5BB383D10C8BA5DB706B1FB04AEC91B00AADE84CA061004987610C7A4E7A919B787D1qFHCP" TargetMode="External"/><Relationship Id="rId263" Type="http://schemas.openxmlformats.org/officeDocument/2006/relationships/hyperlink" Target="consultantplus://offline/ref=52C9A3EA1665E7724032B6B997E2C3B1658F4BC6B0303D10C8BA5DB706B1FB04AEC91B02ACD686CA061004987610C7A4E7A919B787D1qFHCP" TargetMode="External"/><Relationship Id="rId284" Type="http://schemas.openxmlformats.org/officeDocument/2006/relationships/hyperlink" Target="consultantplus://offline/ref=52C9A3EA1665E7724032B6B997E2C3B1608E4AC1B6313D10C8BA5DB706B1FB04BCC9430EA8D29AC0535F42CD79q1H0P" TargetMode="External"/><Relationship Id="rId37" Type="http://schemas.openxmlformats.org/officeDocument/2006/relationships/hyperlink" Target="consultantplus://offline/ref=52C9A3EA1665E7724032B6B997E2C3B1658F4BC6B0303D10C8BA5DB706B1FB04AEC91B02A2DE87CA061004987610C7A4E7A919B787D1qFHCP" TargetMode="External"/><Relationship Id="rId58" Type="http://schemas.openxmlformats.org/officeDocument/2006/relationships/hyperlink" Target="consultantplus://offline/ref=52C9A3EA1665E7724032B6B997E2C3B1658E43C3BA393D10C8BA5DB706B1FB04BCC9430EA8D29AC0535F42CD79q1H0P" TargetMode="External"/><Relationship Id="rId79" Type="http://schemas.openxmlformats.org/officeDocument/2006/relationships/hyperlink" Target="consultantplus://offline/ref=52C9A3EA1665E7724032B6B997E2C3B1648C4CC0B63A601AC0E351B501BEA413A9801703AAD685C1591511892E1FC1BEF8A906AB85D3FCq5H3P" TargetMode="External"/><Relationship Id="rId102" Type="http://schemas.openxmlformats.org/officeDocument/2006/relationships/hyperlink" Target="consultantplus://offline/ref=52C9A3EA1665E7724032B6B997E2C3B163844DC3B6343D10C8BA5DB706B1FB04BCC9430EA8D29AC0535F42CD79q1H0P" TargetMode="External"/><Relationship Id="rId123" Type="http://schemas.openxmlformats.org/officeDocument/2006/relationships/hyperlink" Target="consultantplus://offline/ref=52C9A3EA1665E7724032B6B997E2C3B1658E43C3B5363D10C8BA5DB706B1FB04BCC9430EA8D29AC0535F42CD79q1H0P" TargetMode="External"/><Relationship Id="rId144" Type="http://schemas.openxmlformats.org/officeDocument/2006/relationships/hyperlink" Target="consultantplus://offline/ref=52C9A3EA1665E7724032B6B997E2C3B1658E43C3BA393D10C8BA5DB706B1FB04AEC91B00ABDDD09016144DCF7F0CC2BBF8AA07B7q8H5P" TargetMode="External"/><Relationship Id="rId90" Type="http://schemas.openxmlformats.org/officeDocument/2006/relationships/hyperlink" Target="consultantplus://offline/ref=52C9A3EA1665E7724032B6B997E2C3B1638448C9BB373D10C8BA5DB706B1FB04BCC9430EA8D29AC0535F42CD79q1H0P" TargetMode="External"/><Relationship Id="rId165" Type="http://schemas.openxmlformats.org/officeDocument/2006/relationships/hyperlink" Target="consultantplus://offline/ref=52C9A3EA1665E7724032B6B997E2C3B1658E4CC4B3393D10C8BA5DB706B1FB04AEC91B02AAD78CC7564A149C3F47CEB8E2B606B499D1FE53q0HBP" TargetMode="External"/><Relationship Id="rId186" Type="http://schemas.openxmlformats.org/officeDocument/2006/relationships/hyperlink" Target="consultantplus://offline/ref=52C9A3EA1665E7724032B6B997E2C3B1658E4CC4B3393D10C8BA5DB706B1FB04AEC91B07A2D38F95030515C07916DDBBE7B605B585qDH1P" TargetMode="External"/><Relationship Id="rId211" Type="http://schemas.openxmlformats.org/officeDocument/2006/relationships/hyperlink" Target="consultantplus://offline/ref=52C9A3EA1665E7724032B6B997E2C3B1658E4CC4B3393D10C8BA5DB706B1FB04AEC91B02AAD78DC3524A149C3F47CEB8E2B606B499D1FE53q0HBP" TargetMode="External"/><Relationship Id="rId232" Type="http://schemas.openxmlformats.org/officeDocument/2006/relationships/hyperlink" Target="consultantplus://offline/ref=52C9A3EA1665E7724032B6B997E2C3B160884EC1B5323D10C8BA5DB706B1FB04BCC9430EA8D29AC0535F42CD79q1H0P" TargetMode="External"/><Relationship Id="rId253" Type="http://schemas.openxmlformats.org/officeDocument/2006/relationships/hyperlink" Target="consultantplus://offline/ref=52C9A3EA1665E7724032B6B997E2C3B1658E43C3BA393D10C8BA5DB706B1FB04AEC91B00A9DDD09016144DCF7F0CC2BBF8AA07B7q8H5P" TargetMode="External"/><Relationship Id="rId274" Type="http://schemas.openxmlformats.org/officeDocument/2006/relationships/hyperlink" Target="consultantplus://offline/ref=52C9A3EA1665E7724032B6B997E2C3B1608E4AC1B6313D10C8BA5DB706B1FB04AEC91B02AAD685C5554A149C3F47CEB8E2B606B499D1FE53q0HBP" TargetMode="External"/><Relationship Id="rId295" Type="http://schemas.openxmlformats.org/officeDocument/2006/relationships/hyperlink" Target="consultantplus://offline/ref=52C9A3EA1665E7724032B3B694E2C3B1668949C2B9676A1299EF53B20EE1A114B8801407B4D785DF504142qCHFP" TargetMode="External"/><Relationship Id="rId309" Type="http://schemas.openxmlformats.org/officeDocument/2006/relationships/hyperlink" Target="consultantplus://offline/ref=52C9A3EA1665E7724032B3B694E2C3B1668949C2B9676A1299EF53B20EE1A114B8801407B4D785DF504142qCHFP" TargetMode="External"/><Relationship Id="rId27" Type="http://schemas.openxmlformats.org/officeDocument/2006/relationships/hyperlink" Target="consultantplus://offline/ref=52C9A3EA1665E7724032B6B997E2C3B1658F4BC5BB383D10C8BA5DB706B1FB04AEC91B00AADE84CA061004987610C7A4E7A919B787D1qFHCP" TargetMode="External"/><Relationship Id="rId48" Type="http://schemas.openxmlformats.org/officeDocument/2006/relationships/hyperlink" Target="consultantplus://offline/ref=52C9A3EA1665E7724032B6B997E2C3B1658F4BC6B0303D10C8BA5DB706B1FB04AEC91B00A9DE8F95030515C07916DDBBE7B605B585qDH1P" TargetMode="External"/><Relationship Id="rId69" Type="http://schemas.openxmlformats.org/officeDocument/2006/relationships/hyperlink" Target="consultantplus://offline/ref=52C9A3EA1665E7724032B6B997E2C3B1658C4FC1B4303D10C8BA5DB706B1FB04BCC9430EA8D29AC0535F42CD79q1H0P" TargetMode="External"/><Relationship Id="rId113" Type="http://schemas.openxmlformats.org/officeDocument/2006/relationships/hyperlink" Target="consultantplus://offline/ref=52C9A3EA1665E7724032B6B997E2C3B160854FC9B3343D10C8BA5DB706B1FB04AEC91B02AAD683C05B4A149C3F47CEB8E2B606B499D1FE53q0HBP" TargetMode="External"/><Relationship Id="rId134" Type="http://schemas.openxmlformats.org/officeDocument/2006/relationships/hyperlink" Target="consultantplus://offline/ref=52C9A3EA1665E7724032B6B997E2C3B1628B4CC0B0343D10C8BA5DB706B1FB04AEC91B02AAD681C2514A149C3F47CEB8E2B606B499D1FE53q0HBP" TargetMode="External"/><Relationship Id="rId80" Type="http://schemas.openxmlformats.org/officeDocument/2006/relationships/hyperlink" Target="consultantplus://offline/ref=52C9A3EA1665E7724032B6B997E2C3B1648C4CC0B63A601AC0E351B501BEA413A9801703AAD685C1591511892E1FC1BEF8A906AB85D3FCq5H3P" TargetMode="External"/><Relationship Id="rId155" Type="http://schemas.openxmlformats.org/officeDocument/2006/relationships/hyperlink" Target="consultantplus://offline/ref=52C9A3EA1665E7724032B6B997E2C3B1658E4CC4B3393D10C8BA5DB706B1FB04AEC91B02A8D286CA061004987610C7A4E7A919B787D1qFHCP" TargetMode="External"/><Relationship Id="rId176" Type="http://schemas.openxmlformats.org/officeDocument/2006/relationships/hyperlink" Target="consultantplus://offline/ref=52C9A3EA1665E7724032B6B997E2C3B1658E4CC4B3393D10C8BA5DB706B1FB04AEC91B07ADD58F95030515C07916DDBBE7B605B585qDH1P" TargetMode="External"/><Relationship Id="rId197" Type="http://schemas.openxmlformats.org/officeDocument/2006/relationships/hyperlink" Target="consultantplus://offline/ref=52C9A3EA1665E7724032B6B997E2C3B1658E4CC4B3393D10C8BA5DB706B1FB04AEC91B07AFD68F95030515C07916DDBBE7B605B585qDH1P" TargetMode="External"/><Relationship Id="rId201" Type="http://schemas.openxmlformats.org/officeDocument/2006/relationships/hyperlink" Target="consultantplus://offline/ref=52C9A3EA1665E7724032B6B997E2C3B1658D4FC8B5363D10C8BA5DB706B1FB04AEC91B02AAD684C4544A149C3F47CEB8E2B606B499D1FE53q0HBP" TargetMode="External"/><Relationship Id="rId222" Type="http://schemas.openxmlformats.org/officeDocument/2006/relationships/hyperlink" Target="consultantplus://offline/ref=52C9A3EA1665E7724032B6B997E2C3B1658E4CC4B3393D10C8BA5DB706B1FB04AEC91B02A8D281CA061004987610C7A4E7A919B787D1qFHCP" TargetMode="External"/><Relationship Id="rId243" Type="http://schemas.openxmlformats.org/officeDocument/2006/relationships/hyperlink" Target="consultantplus://offline/ref=52C9A3EA1665E7724032B6B997E2C3B160884EC1B5323D10C8BA5DB706B1FB04BCC9430EA8D29AC0535F42CD79q1H0P" TargetMode="External"/><Relationship Id="rId264" Type="http://schemas.openxmlformats.org/officeDocument/2006/relationships/hyperlink" Target="consultantplus://offline/ref=52C9A3EA1665E7724032B6B997E2C3B1658E43C3BA393D10C8BA5DB706B1FB04AEC91B02AADE8F95030515C07916DDBBE7B605B585qDH1P" TargetMode="External"/><Relationship Id="rId285" Type="http://schemas.openxmlformats.org/officeDocument/2006/relationships/hyperlink" Target="consultantplus://offline/ref=52C9A3EA1665E7724032B6B997E2C3B1608E4AC1B6313D10C8BA5DB706B1FB04AEC91B02AAD686C1524A149C3F47CEB8E2B606B499D1FE53q0HBP" TargetMode="External"/><Relationship Id="rId17" Type="http://schemas.openxmlformats.org/officeDocument/2006/relationships/hyperlink" Target="consultantplus://offline/ref=52C9A3EA1665E7724032B6B997E2C3B1658F4BC5BB383D10C8BA5DB706B1FB04AEC91B01ACD484CA061004987610C7A4E7A919B787D1qFHCP" TargetMode="External"/><Relationship Id="rId38" Type="http://schemas.openxmlformats.org/officeDocument/2006/relationships/hyperlink" Target="consultantplus://offline/ref=52C9A3EA1665E7724032B6B997E2C3B1658F4BC6B0303D10C8BA5DB706B1FB04AEC91B06AAD78F95030515C07916DDBBE7B605B585qDH1P" TargetMode="External"/><Relationship Id="rId59" Type="http://schemas.openxmlformats.org/officeDocument/2006/relationships/hyperlink" Target="consultantplus://offline/ref=52C9A3EA1665E7724032B6B997E2C3B1658F4BC6B0303D10C8BA5DB706B1FB04BCC9430EA8D29AC0535F42CD79q1H0P" TargetMode="External"/><Relationship Id="rId103" Type="http://schemas.openxmlformats.org/officeDocument/2006/relationships/hyperlink" Target="consultantplus://offline/ref=52C9A3EA1665E7724032B6B997E2C3B163844DC3B6343D10C8BA5DB706B1FB04AEC91B02AAD686C5524A149C3F47CEB8E2B606B499D1FE53q0HBP" TargetMode="External"/><Relationship Id="rId124" Type="http://schemas.openxmlformats.org/officeDocument/2006/relationships/hyperlink" Target="consultantplus://offline/ref=52C9A3EA1665E7724032B6B997E2C3B1658E43C3B5363D10C8BA5DB706B1FB04AEC91B02AAD685C8524A149C3F47CEB8E2B606B499D1FE53q0HBP" TargetMode="External"/><Relationship Id="rId310" Type="http://schemas.openxmlformats.org/officeDocument/2006/relationships/header" Target="header1.xml"/><Relationship Id="rId70" Type="http://schemas.openxmlformats.org/officeDocument/2006/relationships/hyperlink" Target="consultantplus://offline/ref=52C9A3EA1665E7724032B6B997E2C3B1658C4FC1B7383D10C8BA5DB706B1FB04BCC9430EA8D29AC0535F42CD79q1H0P" TargetMode="External"/><Relationship Id="rId91" Type="http://schemas.openxmlformats.org/officeDocument/2006/relationships/hyperlink" Target="consultantplus://offline/ref=52C9A3EA1665E7724032B6B997E2C3B1638448C9BB373D10C8BA5DB706B1FB04AEC91B02AAD684C45A4A149C3F47CEB8E2B606B499D1FE53q0HBP" TargetMode="External"/><Relationship Id="rId145" Type="http://schemas.openxmlformats.org/officeDocument/2006/relationships/hyperlink" Target="consultantplus://offline/ref=52C9A3EA1665E7724032B6B997E2C3B1658E43C3BA393D10C8BA5DB706B1FB04AEC91B01A3DDD09016144DCF7F0CC2BBF8AA07B7q8H5P" TargetMode="External"/><Relationship Id="rId166" Type="http://schemas.openxmlformats.org/officeDocument/2006/relationships/hyperlink" Target="consultantplus://offline/ref=52C9A3EA1665E7724032B6B997E2C3B1658E4CC4B3393D10C8BA5DB706B1FB04AEC91B02AAD78CC7544A149C3F47CEB8E2B606B499D1FE53q0HBP" TargetMode="External"/><Relationship Id="rId187" Type="http://schemas.openxmlformats.org/officeDocument/2006/relationships/hyperlink" Target="consultantplus://offline/ref=52C9A3EA1665E7724032B6B997E2C3B1658E4CC4B3393D10C8BA5DB706B1FB04AEC91B07A3D78F95030515C07916DDBBE7B605B585qDH1P" TargetMode="External"/><Relationship Id="rId1" Type="http://schemas.openxmlformats.org/officeDocument/2006/relationships/styles" Target="styles.xml"/><Relationship Id="rId212" Type="http://schemas.openxmlformats.org/officeDocument/2006/relationships/hyperlink" Target="consultantplus://offline/ref=52C9A3EA1665E7724032B6B997E2C3B1658E4CC4B3393D10C8BA5DB706B1FB04AEC91B02AAD78DC9554A149C3F47CEB8E2B606B499D1FE53q0HBP" TargetMode="External"/><Relationship Id="rId233" Type="http://schemas.openxmlformats.org/officeDocument/2006/relationships/hyperlink" Target="consultantplus://offline/ref=52C9A3EA1665E7724032B6B997E2C3B1658F4BC5BB383D10C8BA5DB706B1FB04AEC91B01ACD484CA061004987610C7A4E7A919B787D1qFHCP" TargetMode="External"/><Relationship Id="rId254" Type="http://schemas.openxmlformats.org/officeDocument/2006/relationships/hyperlink" Target="consultantplus://offline/ref=52C9A3EA1665E7724032B6B997E2C3B1658F4BC5BB383D10C8BA5DB706B1FB04AEC91B00AADE84CA061004987610C7A4E7A919B787D1qFHCP" TargetMode="External"/><Relationship Id="rId28" Type="http://schemas.openxmlformats.org/officeDocument/2006/relationships/hyperlink" Target="consultantplus://offline/ref=52C9A3EA1665E7724032B6B997E2C3B1658E43C3BA393D10C8BA5DB706B1FB04AEC91B02AAD685C0524A149C3F47CEB8E2B606B499D1FE53q0HBP" TargetMode="External"/><Relationship Id="rId49" Type="http://schemas.openxmlformats.org/officeDocument/2006/relationships/hyperlink" Target="consultantplus://offline/ref=52C9A3EA1665E7724032B6B997E2C3B1658F4BC6B0303D10C8BA5DB706B1FB04BCC9430EA8D29AC0535F42CD79q1H0P" TargetMode="External"/><Relationship Id="rId114" Type="http://schemas.openxmlformats.org/officeDocument/2006/relationships/hyperlink" Target="consultantplus://offline/ref=52C9A3EA1665E7724032B6B997E2C3B160854FC9B3343D10C8BA5DB706B1FB04AEC91B02AAD683C2544A149C3F47CEB8E2B606B499D1FE53q0HBP" TargetMode="External"/><Relationship Id="rId275" Type="http://schemas.openxmlformats.org/officeDocument/2006/relationships/hyperlink" Target="consultantplus://offline/ref=52C9A3EA1665E7724032B6B997E2C3B1608E4AC1B6313D10C8BA5DB706B1FB04AEC91B02AAD685C4504A149C3F47CEB8E2B606B499D1FE53q0HBP" TargetMode="External"/><Relationship Id="rId296" Type="http://schemas.openxmlformats.org/officeDocument/2006/relationships/hyperlink" Target="consultantplus://offline/ref=52C9A3EA1665E7724032B6B997E2C3B1608E4EC5B1323D10C8BA5DB706B1FB04BCC9430EA8D29AC0535F42CD79q1H0P" TargetMode="External"/><Relationship Id="rId300" Type="http://schemas.openxmlformats.org/officeDocument/2006/relationships/hyperlink" Target="consultantplus://offline/ref=52C9A3EA1665E7724032B3B694E2C3B1668949C2B9676A1299EF53B20EE1A114B8801407B4D785DF504142qCHFP" TargetMode="External"/><Relationship Id="rId60" Type="http://schemas.openxmlformats.org/officeDocument/2006/relationships/hyperlink" Target="consultantplus://offline/ref=52C9A3EA1665E7724032B6B997E2C3B1658F4BC6B0303D10C8BA5DB706B1FB04AEC91B02ACD686CA061004987610C7A4E7A919B787D1qFHCP" TargetMode="External"/><Relationship Id="rId81" Type="http://schemas.openxmlformats.org/officeDocument/2006/relationships/hyperlink" Target="consultantplus://offline/ref=52C9A3EA1665E7724032B6B997E2C3B1648C4CC0B63A601AC0E351B501BEA413A9801703AAD682C9591511892E1FC1BEF8A906AB85D3FCq5H3P" TargetMode="External"/><Relationship Id="rId135" Type="http://schemas.openxmlformats.org/officeDocument/2006/relationships/hyperlink" Target="consultantplus://offline/ref=52C9A3EA1665E7724032B6B997E2C3B1658F4BC6B0323D10C8BA5DB706B1FB04AEC91B02AAD685C4564A149C3F47CEB8E2B606B499D1FE53q0HBP" TargetMode="External"/><Relationship Id="rId156" Type="http://schemas.openxmlformats.org/officeDocument/2006/relationships/hyperlink" Target="consultantplus://offline/ref=52C9A3EA1665E7724032B6B997E2C3B1658E4CC4B3393D10C8BA5DB706B1FB04AEC91B02AAD786C6524A149C3F47CEB8E2B606B499D1FE53q0HBP" TargetMode="External"/><Relationship Id="rId177" Type="http://schemas.openxmlformats.org/officeDocument/2006/relationships/hyperlink" Target="consultantplus://offline/ref=52C9A3EA1665E7724032B6B997E2C3B1658E4CC4B3393D10C8BA5DB706B1FB04AEC91B07ADD08F95030515C07916DDBBE7B605B585qDH1P" TargetMode="External"/><Relationship Id="rId198" Type="http://schemas.openxmlformats.org/officeDocument/2006/relationships/hyperlink" Target="consultantplus://offline/ref=52C9A3EA1665E7724032B6B997E2C3B1658E4CC4B3393D10C8BA5DB706B1FB04AEC91B02AAD78DC3524A149C3F47CEB8E2B606B499D1FE53q0HBP" TargetMode="External"/><Relationship Id="rId202" Type="http://schemas.openxmlformats.org/officeDocument/2006/relationships/hyperlink" Target="consultantplus://offline/ref=52C9A3EA1665E7724032B6B997E2C3B1658D4FC8B5363D10C8BA5DB706B1FB04AEC91B02AAD684C9504A149C3F47CEB8E2B606B499D1FE53q0HBP" TargetMode="External"/><Relationship Id="rId223" Type="http://schemas.openxmlformats.org/officeDocument/2006/relationships/hyperlink" Target="consultantplus://offline/ref=52C9A3EA1665E7724032B6B997E2C3B1658E4CC4B3393D10C8BA5DB706B1FB04AEC91B02A8D283CA061004987610C7A4E7A919B787D1qFHCP" TargetMode="External"/><Relationship Id="rId244" Type="http://schemas.openxmlformats.org/officeDocument/2006/relationships/hyperlink" Target="consultantplus://offline/ref=52C9A3EA1665E7724032B6B997E2C3B160884EC1B5323D10C8BA5DB706B1FB04BCC9430EA8D29AC0535F42CD79q1H0P" TargetMode="External"/><Relationship Id="rId18" Type="http://schemas.openxmlformats.org/officeDocument/2006/relationships/hyperlink" Target="consultantplus://offline/ref=52C9A3EA1665E7724032B6B997E2C3B1658F4BC5BB383D10C8BA5DB706B1FB04AEC91B01ACD484CA061004987610C7A4E7A919B787D1qFHCP" TargetMode="External"/><Relationship Id="rId39" Type="http://schemas.openxmlformats.org/officeDocument/2006/relationships/hyperlink" Target="consultantplus://offline/ref=52C9A3EA1665E7724032B6B997E2C3B1658F4BC6B0303D10C8BA5DB706B1FB04AEC91B02AAD682C1534A149C3F47CEB8E2B606B499D1FE53q0HBP" TargetMode="External"/><Relationship Id="rId265" Type="http://schemas.openxmlformats.org/officeDocument/2006/relationships/hyperlink" Target="consultantplus://offline/ref=52C9A3EA1665E7724032B6B997E2C3B1658E43C3BA393D10C8BA5DB706B1FB04AEC91B02ABD68F95030515C07916DDBBE7B605B585qDH1P" TargetMode="External"/><Relationship Id="rId286" Type="http://schemas.openxmlformats.org/officeDocument/2006/relationships/hyperlink" Target="consultantplus://offline/ref=52C9A3EA1665E7724032B6B997E2C3B1608E4AC5B6353D10C8BA5DB706B1FB04BCC9430EA8D29AC0535F42CD79q1H0P" TargetMode="External"/><Relationship Id="rId50" Type="http://schemas.openxmlformats.org/officeDocument/2006/relationships/hyperlink" Target="consultantplus://offline/ref=52C9A3EA1665E7724032B6B997E2C3B1658E43C3BA393D10C8BA5DB706B1FB04BCC9430EA8D29AC0535F42CD79q1H0P" TargetMode="External"/><Relationship Id="rId104" Type="http://schemas.openxmlformats.org/officeDocument/2006/relationships/hyperlink" Target="consultantplus://offline/ref=52C9A3EA1665E7724032B6B997E2C3B163844DC3B6343D10C8BA5DB706B1FB04AEC91B02AAD686C7554A149C3F47CEB8E2B606B499D1FE53q0HBP" TargetMode="External"/><Relationship Id="rId125" Type="http://schemas.openxmlformats.org/officeDocument/2006/relationships/hyperlink" Target="consultantplus://offline/ref=52C9A3EA1665E7724032B6B997E2C3B1658E43C3B5363D10C8BA5DB706B1FB04AEC91B02AAD685C8534A149C3F47CEB8E2B606B499D1FE53q0HBP" TargetMode="External"/><Relationship Id="rId146" Type="http://schemas.openxmlformats.org/officeDocument/2006/relationships/hyperlink" Target="consultantplus://offline/ref=52C9A3EA1665E7724032B6B997E2C3B1658E43C3BA393D10C8BA5DB706B1FB04AEC91B01A3DDD09016144DCF7F0CC2BBF8AA07B7q8H5P" TargetMode="External"/><Relationship Id="rId167" Type="http://schemas.openxmlformats.org/officeDocument/2006/relationships/hyperlink" Target="consultantplus://offline/ref=52C9A3EA1665E7724032B6B997E2C3B163844CC5B9676A1299EF53B20EE1A114B8801407B4D785DF504142qCHFP" TargetMode="External"/><Relationship Id="rId188" Type="http://schemas.openxmlformats.org/officeDocument/2006/relationships/hyperlink" Target="consultantplus://offline/ref=52C9A3EA1665E7724032B6B997E2C3B1658E4CC4B3393D10C8BA5DB706B1FB04AEC91B07A3DE8F95030515C07916DDBBE7B605B585qDH1P" TargetMode="External"/><Relationship Id="rId311" Type="http://schemas.openxmlformats.org/officeDocument/2006/relationships/footer" Target="footer1.xml"/><Relationship Id="rId71" Type="http://schemas.openxmlformats.org/officeDocument/2006/relationships/hyperlink" Target="consultantplus://offline/ref=52C9A3EA1665E7724032B6B997E2C3B1658C4FC1B4303D10C8BA5DB706B1FB04AEC91B01ADD18F95030515C07916DDBBE7B605B585qDH1P" TargetMode="External"/><Relationship Id="rId92" Type="http://schemas.openxmlformats.org/officeDocument/2006/relationships/hyperlink" Target="consultantplus://offline/ref=52C9A3EA1665E7724032B6B997E2C3B1638448C9BB373D10C8BA5DB706B1FB04AEC91B02AAD684C7574A149C3F47CEB8E2B606B499D1FE53q0HBP" TargetMode="External"/><Relationship Id="rId213" Type="http://schemas.openxmlformats.org/officeDocument/2006/relationships/hyperlink" Target="consultantplus://offline/ref=52C9A3EA1665E7724032B6B997E2C3B1658E4CC4B3393D10C8BA5DB706B1FB04AEC91B02AAD482C1574A149C3F47CEB8E2B606B499D1FE53q0HBP" TargetMode="External"/><Relationship Id="rId234" Type="http://schemas.openxmlformats.org/officeDocument/2006/relationships/hyperlink" Target="consultantplus://offline/ref=52C9A3EA1665E7724032B6B997E2C3B1658F4BC5BB383D10C8BA5DB706B1FB04AEC91B01ACD484CA061004987610C7A4E7A919B787D1qFHCP" TargetMode="External"/><Relationship Id="rId2" Type="http://schemas.openxmlformats.org/officeDocument/2006/relationships/settings" Target="settings.xml"/><Relationship Id="rId29" Type="http://schemas.openxmlformats.org/officeDocument/2006/relationships/hyperlink" Target="consultantplus://offline/ref=52C9A3EA1665E7724032B6B997E2C3B1658F4BC6B0303D10C8BA5DB706B1FB04BCC9430EA8D29AC0535F42CD79q1H0P" TargetMode="External"/><Relationship Id="rId255" Type="http://schemas.openxmlformats.org/officeDocument/2006/relationships/hyperlink" Target="consultantplus://offline/ref=52C9A3EA1665E7724032B6B997E2C3B1658F4BC6B0303D10C8BA5DB706B1FB04AEC91B02ADD787CA061004987610C7A4E7A919B787D1qFHCP" TargetMode="External"/><Relationship Id="rId276" Type="http://schemas.openxmlformats.org/officeDocument/2006/relationships/hyperlink" Target="consultantplus://offline/ref=52C9A3EA1665E7724032B6B997E2C3B1608E4AC1B6313D10C8BA5DB706B1FB04AEC91B02AAD685C6524A149C3F47CEB8E2B606B499D1FE53q0HBP" TargetMode="External"/><Relationship Id="rId297" Type="http://schemas.openxmlformats.org/officeDocument/2006/relationships/hyperlink" Target="consultantplus://offline/ref=52C9A3EA1665E7724032B3B694E2C3B1668949C2B9676A1299EF53B20EE1A114B8801407B4D785DF504142qCHFP" TargetMode="External"/><Relationship Id="rId40" Type="http://schemas.openxmlformats.org/officeDocument/2006/relationships/hyperlink" Target="consultantplus://offline/ref=52C9A3EA1665E7724032B6B997E2C3B1658F4BC6B0303D10C8BA5DB706B1FB04AEC91B02AAD682C1514A149C3F47CEB8E2B606B499D1FE53q0HBP" TargetMode="External"/><Relationship Id="rId115" Type="http://schemas.openxmlformats.org/officeDocument/2006/relationships/hyperlink" Target="consultantplus://offline/ref=52C9A3EA1665E7724032B6B997E2C3B1638C4BC7B0363D10C8BA5DB706B1FB04AEC91B02AAD685C7564A149C3F47CEB8E2B606B499D1FE53q0HBP" TargetMode="External"/><Relationship Id="rId136" Type="http://schemas.openxmlformats.org/officeDocument/2006/relationships/hyperlink" Target="consultantplus://offline/ref=52C9A3EA1665E7724032B6B997E2C3B1658F4BC5BB383D10C8BA5DB706B1FB04AEC91B01ACD484CA061004987610C7A4E7A919B787D1qFHCP" TargetMode="External"/><Relationship Id="rId157" Type="http://schemas.openxmlformats.org/officeDocument/2006/relationships/hyperlink" Target="consultantplus://offline/ref=52C9A3EA1665E7724032B6B997E2C3B1658E4CC4B3393D10C8BA5DB706B1FB04AEC91B02AAD48CC15A4A149C3F47CEB8E2B606B499D1FE53q0HBP" TargetMode="External"/><Relationship Id="rId178" Type="http://schemas.openxmlformats.org/officeDocument/2006/relationships/hyperlink" Target="consultantplus://offline/ref=52C9A3EA1665E7724032B6B997E2C3B1658E4CC4B3393D10C8BA5DB706B1FB04AEC91B07ADD18F95030515C07916DDBBE7B605B585qDH1P" TargetMode="External"/><Relationship Id="rId301" Type="http://schemas.openxmlformats.org/officeDocument/2006/relationships/hyperlink" Target="consultantplus://offline/ref=52C9A3EA1665E7724032B3B694E2C3B1668949C2B9676A1299EF53B20EE1A114B8801407B4D785DF504142qCHF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69</Pages>
  <Words>50011</Words>
  <Characters>285069</Characters>
  <Application>Microsoft Office Word</Application>
  <DocSecurity>0</DocSecurity>
  <Lines>2375</Lines>
  <Paragraphs>668</Paragraphs>
  <ScaleCrop>false</ScaleCrop>
  <Company>КонсультантПлюс Версия 4022.00.21</Company>
  <LinksUpToDate>false</LinksUpToDate>
  <CharactersWithSpaces>334412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разработке и принятию организациями мер по предупреждению и противодействию коррупции"</dc:title>
  <cp:lastModifiedBy>Азовцев Алексей Андреевич</cp:lastModifiedBy>
  <cp:revision>2</cp:revision>
  <dcterms:created xsi:type="dcterms:W3CDTF">2022-11-24T15:07:00Z</dcterms:created>
  <dcterms:modified xsi:type="dcterms:W3CDTF">2022-11-24T15:10:00Z</dcterms:modified>
</cp:coreProperties>
</file>